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A8D9E" w14:textId="77777777" w:rsidR="00B54740" w:rsidRDefault="00B54740" w:rsidP="00B54740">
      <w:pPr>
        <w:widowControl w:val="0"/>
        <w:autoSpaceDE w:val="0"/>
        <w:autoSpaceDN w:val="0"/>
        <w:adjustRightInd w:val="0"/>
        <w:rPr>
          <w:rFonts w:ascii="Consolas" w:hAnsi="Consolas" w:cs="Arial"/>
          <w:b/>
          <w:bCs/>
          <w:sz w:val="28"/>
          <w:szCs w:val="28"/>
        </w:rPr>
      </w:pPr>
    </w:p>
    <w:p w14:paraId="52ED010D" w14:textId="449684E6" w:rsidR="00D937A7" w:rsidRPr="00B17719" w:rsidRDefault="00D937A7" w:rsidP="00B54740">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B54740">
        <w:rPr>
          <w:rFonts w:ascii="Consolas" w:hAnsi="Consolas" w:cs="Arial"/>
          <w:bCs/>
          <w:sz w:val="28"/>
          <w:szCs w:val="28"/>
        </w:rPr>
        <w:t>186/2024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887FBA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303C2">
        <w:rPr>
          <w:rFonts w:ascii="Consolas" w:hAnsi="Consolas" w:cs="Arial"/>
          <w:sz w:val="28"/>
          <w:szCs w:val="28"/>
        </w:rPr>
        <w:t>042/2024</w:t>
      </w:r>
      <w:r w:rsidR="00D937A7" w:rsidRPr="00B17719">
        <w:rPr>
          <w:rFonts w:ascii="Consolas" w:hAnsi="Consolas" w:cs="Arial"/>
          <w:sz w:val="28"/>
          <w:szCs w:val="28"/>
        </w:rPr>
        <w:t xml:space="preserve">, processo administrativo n.º </w:t>
      </w:r>
      <w:r w:rsidR="00F303C2">
        <w:rPr>
          <w:rFonts w:ascii="Consolas" w:hAnsi="Consolas" w:cs="Arial"/>
          <w:sz w:val="28"/>
          <w:szCs w:val="28"/>
        </w:rPr>
        <w:t>064/2024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D1DA72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F303C2">
        <w:rPr>
          <w:rFonts w:ascii="Consolas" w:hAnsi="Consolas" w:cs="Poppins"/>
          <w:sz w:val="28"/>
          <w:szCs w:val="28"/>
          <w:shd w:val="clear" w:color="auto" w:fill="FFFFFF"/>
        </w:rPr>
        <w:t xml:space="preserve">Registro de Preços para a Contratação de Empresa para a Prestação de Serviços de Publicação de avisos de licitações, extratos de contratos e outras matérias na Imprensa Nacional e Jornal de Grande Circulação no Estado de São Paulo, </w:t>
      </w:r>
      <w:r w:rsidRPr="00B17719">
        <w:rPr>
          <w:rFonts w:ascii="Consolas" w:hAnsi="Consolas"/>
          <w:color w:val="auto"/>
          <w:sz w:val="28"/>
          <w:szCs w:val="28"/>
        </w:rPr>
        <w:t>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D83E3E">
        <w:rPr>
          <w:rFonts w:ascii="Consolas" w:hAnsi="Consolas"/>
          <w:color w:val="auto"/>
          <w:sz w:val="28"/>
          <w:szCs w:val="28"/>
        </w:rPr>
        <w:t xml:space="preserve"> 01</w:t>
      </w:r>
      <w:r w:rsidRPr="00B17719">
        <w:rPr>
          <w:rFonts w:ascii="Consolas" w:hAnsi="Consolas"/>
          <w:color w:val="auto"/>
          <w:sz w:val="28"/>
          <w:szCs w:val="28"/>
        </w:rPr>
        <w:t xml:space="preserve"> do Termo de Referência, anexo I do edital de Licitação nº </w:t>
      </w:r>
      <w:r w:rsidR="00F303C2">
        <w:rPr>
          <w:rFonts w:ascii="Consolas" w:hAnsi="Consolas"/>
          <w:color w:val="auto"/>
          <w:sz w:val="28"/>
          <w:szCs w:val="28"/>
        </w:rPr>
        <w:t>042/2024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7461C2FA" w14:textId="77777777" w:rsidR="00B54740" w:rsidRDefault="00B5474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7C497D" w14:textId="77777777" w:rsidR="00D83E3E" w:rsidRPr="00D83E3E" w:rsidRDefault="00D83E3E" w:rsidP="00D83E3E">
      <w:pPr>
        <w:pStyle w:val="Nivel2"/>
        <w:numPr>
          <w:ilvl w:val="0"/>
          <w:numId w:val="0"/>
        </w:numPr>
        <w:autoSpaceDE w:val="0"/>
        <w:autoSpaceDN w:val="0"/>
        <w:adjustRightInd w:val="0"/>
        <w:ind w:left="999"/>
        <w:rPr>
          <w:rFonts w:ascii="Consolas" w:hAnsi="Consolas"/>
          <w:sz w:val="28"/>
          <w:szCs w:val="28"/>
        </w:rPr>
      </w:pPr>
      <w:r w:rsidRPr="00D83E3E">
        <w:rPr>
          <w:rFonts w:ascii="Consolas" w:hAnsi="Consolas"/>
          <w:sz w:val="28"/>
          <w:szCs w:val="28"/>
        </w:rPr>
        <w:lastRenderedPageBreak/>
        <w:t>Item 1 - PUBLICAÇÃO EM JORNAL DE GRANDE CIRCULAÇÃO ESTADUAL, MARCA Serviço</w:t>
      </w:r>
    </w:p>
    <w:p w14:paraId="061C1D2D" w14:textId="77777777" w:rsidR="00D83E3E" w:rsidRPr="00D83E3E" w:rsidRDefault="00D83E3E" w:rsidP="00D83E3E">
      <w:pPr>
        <w:pStyle w:val="Nivel2"/>
        <w:numPr>
          <w:ilvl w:val="0"/>
          <w:numId w:val="0"/>
        </w:numPr>
        <w:autoSpaceDE w:val="0"/>
        <w:autoSpaceDN w:val="0"/>
        <w:adjustRightInd w:val="0"/>
        <w:ind w:left="999"/>
        <w:rPr>
          <w:rFonts w:ascii="Consolas" w:hAnsi="Consolas"/>
          <w:sz w:val="28"/>
          <w:szCs w:val="28"/>
        </w:rPr>
      </w:pPr>
      <w:r w:rsidRPr="00D83E3E">
        <w:rPr>
          <w:rFonts w:ascii="Consolas" w:hAnsi="Consolas"/>
          <w:sz w:val="28"/>
          <w:szCs w:val="28"/>
        </w:rPr>
        <w:t>Quant.:        622,00       Valor Unit.:     24,0000       Valor total:      14.928,00</w:t>
      </w:r>
    </w:p>
    <w:p w14:paraId="7F980157" w14:textId="77777777" w:rsidR="00D83E3E" w:rsidRPr="00D83E3E" w:rsidRDefault="00D83E3E" w:rsidP="00D83E3E">
      <w:pPr>
        <w:pStyle w:val="Nivel2"/>
        <w:numPr>
          <w:ilvl w:val="0"/>
          <w:numId w:val="0"/>
        </w:numPr>
        <w:autoSpaceDE w:val="0"/>
        <w:autoSpaceDN w:val="0"/>
        <w:adjustRightInd w:val="0"/>
        <w:ind w:left="999"/>
        <w:rPr>
          <w:rFonts w:ascii="Consolas" w:hAnsi="Consolas"/>
          <w:sz w:val="28"/>
          <w:szCs w:val="28"/>
        </w:rPr>
      </w:pPr>
      <w:r w:rsidRPr="00D83E3E">
        <w:rPr>
          <w:rFonts w:ascii="Consolas" w:hAnsi="Consolas"/>
          <w:sz w:val="28"/>
          <w:szCs w:val="28"/>
        </w:rPr>
        <w:t>Item 1 - PUBLICAÇÃO EM JORNAL DE GRANDE CIRCULAÇÃO ESTADUAL, MARCA Serviço</w:t>
      </w:r>
    </w:p>
    <w:p w14:paraId="05785714" w14:textId="77777777" w:rsidR="00D83E3E" w:rsidRPr="00D83E3E" w:rsidRDefault="00D83E3E" w:rsidP="00D83E3E">
      <w:pPr>
        <w:pStyle w:val="Nivel2"/>
        <w:numPr>
          <w:ilvl w:val="0"/>
          <w:numId w:val="0"/>
        </w:numPr>
        <w:autoSpaceDE w:val="0"/>
        <w:autoSpaceDN w:val="0"/>
        <w:adjustRightInd w:val="0"/>
        <w:ind w:left="999"/>
        <w:rPr>
          <w:rFonts w:ascii="Consolas" w:hAnsi="Consolas"/>
          <w:sz w:val="28"/>
          <w:szCs w:val="28"/>
        </w:rPr>
      </w:pPr>
      <w:r w:rsidRPr="00D83E3E">
        <w:rPr>
          <w:rFonts w:ascii="Consolas" w:hAnsi="Consolas"/>
          <w:sz w:val="28"/>
          <w:szCs w:val="28"/>
        </w:rPr>
        <w:t>Quant.:      1.868,00       Valor Unit.:     34,0000       Valor total:      63.512,00</w:t>
      </w:r>
    </w:p>
    <w:p w14:paraId="7383580A" w14:textId="77777777" w:rsidR="00D83E3E" w:rsidRDefault="00D83E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95F391" w14:textId="77777777" w:rsidR="00AC39A4" w:rsidRPr="006C1C09" w:rsidRDefault="00AC39A4" w:rsidP="00AC39A4">
      <w:pPr>
        <w:autoSpaceDE w:val="0"/>
        <w:autoSpaceDN w:val="0"/>
        <w:adjustRightInd w:val="0"/>
        <w:jc w:val="both"/>
        <w:rPr>
          <w:rFonts w:ascii="Consolas" w:hAnsi="Consolas" w:cs="Consolas"/>
          <w:b/>
          <w:bCs/>
          <w:sz w:val="28"/>
          <w:szCs w:val="28"/>
        </w:rPr>
      </w:pPr>
      <w:r w:rsidRPr="006C1C09">
        <w:rPr>
          <w:rFonts w:ascii="Consolas" w:hAnsi="Consolas" w:cs="Consolas"/>
          <w:sz w:val="28"/>
          <w:szCs w:val="28"/>
        </w:rPr>
        <w:t xml:space="preserve">Denominação: </w:t>
      </w:r>
      <w:r w:rsidRPr="006C1C09">
        <w:rPr>
          <w:rFonts w:ascii="Consolas" w:hAnsi="Consolas" w:cs="Consolas"/>
          <w:b/>
          <w:bCs/>
          <w:sz w:val="28"/>
          <w:szCs w:val="28"/>
        </w:rPr>
        <w:t xml:space="preserve">EMPRESA </w:t>
      </w:r>
      <w:r w:rsidRPr="003F0BB9">
        <w:rPr>
          <w:rFonts w:ascii="Consolas" w:eastAsia="MS Mincho" w:hAnsi="Consolas" w:cs="Consolas"/>
          <w:b/>
          <w:sz w:val="28"/>
          <w:szCs w:val="28"/>
        </w:rPr>
        <w:t>PHABRICA DE PRODUÇÕES SERVIÇOS DE PROPAGANDA E PUBLICIDADE LTDA</w:t>
      </w:r>
      <w:r>
        <w:rPr>
          <w:rFonts w:ascii="Consolas" w:eastAsia="MS Mincho" w:hAnsi="Consolas" w:cs="Consolas"/>
          <w:b/>
          <w:sz w:val="28"/>
          <w:szCs w:val="28"/>
        </w:rPr>
        <w:t>.</w:t>
      </w:r>
    </w:p>
    <w:p w14:paraId="77ADE195" w14:textId="77777777" w:rsidR="00AC39A4" w:rsidRPr="006C1C09" w:rsidRDefault="00AC39A4" w:rsidP="00AC39A4">
      <w:pPr>
        <w:autoSpaceDE w:val="0"/>
        <w:autoSpaceDN w:val="0"/>
        <w:adjustRightInd w:val="0"/>
        <w:jc w:val="both"/>
        <w:rPr>
          <w:rFonts w:ascii="Consolas" w:hAnsi="Consolas" w:cs="Consolas"/>
          <w:sz w:val="28"/>
          <w:szCs w:val="28"/>
        </w:rPr>
      </w:pPr>
      <w:r w:rsidRPr="006C1C09">
        <w:rPr>
          <w:rFonts w:ascii="Consolas" w:hAnsi="Consolas" w:cs="Consolas"/>
          <w:sz w:val="28"/>
          <w:szCs w:val="28"/>
        </w:rPr>
        <w:t>Endereço:</w:t>
      </w:r>
      <w:r>
        <w:rPr>
          <w:rFonts w:ascii="Consolas" w:hAnsi="Consolas" w:cs="Consolas"/>
          <w:sz w:val="28"/>
          <w:szCs w:val="28"/>
        </w:rPr>
        <w:t xml:space="preserve"> </w:t>
      </w:r>
      <w:proofErr w:type="gramStart"/>
      <w:r w:rsidRPr="003F0BB9">
        <w:rPr>
          <w:rFonts w:ascii="Consolas" w:hAnsi="Consolas" w:cs="Consolas"/>
          <w:sz w:val="28"/>
          <w:szCs w:val="28"/>
        </w:rPr>
        <w:t>Rua  Dias</w:t>
      </w:r>
      <w:proofErr w:type="gramEnd"/>
      <w:r w:rsidRPr="003F0BB9">
        <w:rPr>
          <w:rFonts w:ascii="Consolas" w:hAnsi="Consolas" w:cs="Consolas"/>
          <w:sz w:val="28"/>
          <w:szCs w:val="28"/>
        </w:rPr>
        <w:t xml:space="preserve"> Vieira  nº 132 – Bairro</w:t>
      </w:r>
      <w:r w:rsidRPr="003F0BB9">
        <w:rPr>
          <w:rFonts w:ascii="Consolas" w:hAnsi="Consolas" w:cs="Consolas"/>
          <w:bCs/>
          <w:sz w:val="28"/>
          <w:szCs w:val="28"/>
          <w:shd w:val="clear" w:color="auto" w:fill="FFFFFF"/>
        </w:rPr>
        <w:t xml:space="preserve"> Vila Sonia – </w:t>
      </w:r>
      <w:r w:rsidRPr="003F0BB9">
        <w:rPr>
          <w:rFonts w:ascii="Consolas" w:hAnsi="Consolas" w:cs="Consolas"/>
          <w:bCs/>
          <w:sz w:val="28"/>
          <w:szCs w:val="28"/>
        </w:rPr>
        <w:t>CEP 05.632-090 – São Paulo – SP</w:t>
      </w:r>
      <w:r w:rsidRPr="006C1C09">
        <w:rPr>
          <w:rFonts w:ascii="Consolas" w:hAnsi="Consolas" w:cs="Consolas"/>
          <w:bCs/>
          <w:sz w:val="28"/>
          <w:szCs w:val="28"/>
        </w:rPr>
        <w:t xml:space="preserve"> </w:t>
      </w:r>
      <w:r>
        <w:rPr>
          <w:rFonts w:ascii="Consolas" w:hAnsi="Consolas" w:cs="Consolas"/>
          <w:bCs/>
          <w:sz w:val="28"/>
          <w:szCs w:val="28"/>
        </w:rPr>
        <w:t>– Fone (0XX11</w:t>
      </w:r>
      <w:r w:rsidRPr="006C1C09">
        <w:rPr>
          <w:rFonts w:ascii="Consolas" w:hAnsi="Consolas" w:cs="Consolas"/>
          <w:bCs/>
          <w:sz w:val="28"/>
          <w:szCs w:val="28"/>
        </w:rPr>
        <w:t>)</w:t>
      </w:r>
      <w:r w:rsidRPr="005B5839">
        <w:t xml:space="preserve"> </w:t>
      </w:r>
      <w:r w:rsidRPr="005B5839">
        <w:rPr>
          <w:rFonts w:ascii="Consolas" w:hAnsi="Consolas" w:cs="Consolas"/>
          <w:bCs/>
          <w:sz w:val="28"/>
          <w:szCs w:val="28"/>
        </w:rPr>
        <w:t xml:space="preserve">3721-0700 </w:t>
      </w:r>
      <w:r w:rsidRPr="006C1C09">
        <w:rPr>
          <w:rFonts w:ascii="Consolas" w:hAnsi="Consolas" w:cs="Consolas"/>
          <w:bCs/>
          <w:sz w:val="28"/>
          <w:szCs w:val="28"/>
        </w:rPr>
        <w:t>–</w:t>
      </w:r>
      <w:r>
        <w:rPr>
          <w:rFonts w:ascii="Consolas" w:hAnsi="Consolas" w:cs="Consolas"/>
          <w:bCs/>
          <w:sz w:val="28"/>
          <w:szCs w:val="28"/>
        </w:rPr>
        <w:t xml:space="preserve"> (0XX11</w:t>
      </w:r>
      <w:r w:rsidRPr="006C1C09">
        <w:rPr>
          <w:rFonts w:ascii="Consolas" w:hAnsi="Consolas" w:cs="Consolas"/>
          <w:bCs/>
          <w:sz w:val="28"/>
          <w:szCs w:val="28"/>
        </w:rPr>
        <w:t>)</w:t>
      </w:r>
      <w:r w:rsidRPr="005B5839">
        <w:t xml:space="preserve"> </w:t>
      </w:r>
      <w:r w:rsidRPr="005B5839">
        <w:rPr>
          <w:rFonts w:ascii="Consolas" w:hAnsi="Consolas" w:cs="Consolas"/>
          <w:bCs/>
          <w:sz w:val="28"/>
          <w:szCs w:val="28"/>
        </w:rPr>
        <w:t xml:space="preserve">9965-49563 </w:t>
      </w:r>
      <w:r w:rsidRPr="006C1C09">
        <w:rPr>
          <w:rFonts w:ascii="Consolas" w:hAnsi="Consolas" w:cs="Consolas"/>
          <w:bCs/>
          <w:sz w:val="28"/>
          <w:szCs w:val="28"/>
        </w:rPr>
        <w:t>–</w:t>
      </w:r>
      <w:r>
        <w:rPr>
          <w:rFonts w:ascii="Consolas" w:hAnsi="Consolas" w:cs="Consolas"/>
          <w:bCs/>
          <w:sz w:val="28"/>
          <w:szCs w:val="28"/>
        </w:rPr>
        <w:t xml:space="preserve"> </w:t>
      </w:r>
      <w:r w:rsidRPr="006C1C09">
        <w:rPr>
          <w:rFonts w:ascii="Consolas" w:hAnsi="Consolas" w:cs="Consolas"/>
          <w:bCs/>
          <w:sz w:val="28"/>
          <w:szCs w:val="28"/>
        </w:rPr>
        <w:t xml:space="preserve">E-mail: </w:t>
      </w:r>
      <w:r w:rsidRPr="005B5839">
        <w:rPr>
          <w:rFonts w:ascii="Consolas" w:hAnsi="Consolas" w:cs="Consolas"/>
          <w:bCs/>
          <w:sz w:val="28"/>
          <w:szCs w:val="28"/>
        </w:rPr>
        <w:t>celso@phabrica.com.br</w:t>
      </w:r>
    </w:p>
    <w:p w14:paraId="64B3FE26" w14:textId="77777777" w:rsidR="00AC39A4" w:rsidRPr="006C1C09" w:rsidRDefault="00AC39A4" w:rsidP="00AC39A4">
      <w:pPr>
        <w:autoSpaceDE w:val="0"/>
        <w:autoSpaceDN w:val="0"/>
        <w:adjustRightInd w:val="0"/>
        <w:jc w:val="both"/>
        <w:rPr>
          <w:rFonts w:ascii="Consolas" w:hAnsi="Consolas" w:cs="Consolas"/>
          <w:sz w:val="28"/>
          <w:szCs w:val="28"/>
        </w:rPr>
      </w:pPr>
      <w:r w:rsidRPr="006C1C09">
        <w:rPr>
          <w:rFonts w:ascii="Consolas" w:hAnsi="Consolas" w:cs="Consolas"/>
          <w:sz w:val="28"/>
          <w:szCs w:val="28"/>
        </w:rPr>
        <w:t xml:space="preserve">CNPJ: </w:t>
      </w:r>
      <w:r w:rsidRPr="005B5839">
        <w:rPr>
          <w:rFonts w:ascii="Consolas" w:hAnsi="Consolas" w:cs="Consolas"/>
          <w:sz w:val="28"/>
          <w:szCs w:val="28"/>
        </w:rPr>
        <w:t>00</w:t>
      </w:r>
      <w:r>
        <w:rPr>
          <w:rFonts w:ascii="Consolas" w:hAnsi="Consolas" w:cs="Consolas"/>
          <w:sz w:val="28"/>
          <w:szCs w:val="28"/>
        </w:rPr>
        <w:t>.</w:t>
      </w:r>
      <w:r w:rsidRPr="005B5839">
        <w:rPr>
          <w:rFonts w:ascii="Consolas" w:hAnsi="Consolas" w:cs="Consolas"/>
          <w:sz w:val="28"/>
          <w:szCs w:val="28"/>
        </w:rPr>
        <w:t>662</w:t>
      </w:r>
      <w:r>
        <w:rPr>
          <w:rFonts w:ascii="Consolas" w:hAnsi="Consolas" w:cs="Consolas"/>
          <w:sz w:val="28"/>
          <w:szCs w:val="28"/>
        </w:rPr>
        <w:t>.</w:t>
      </w:r>
      <w:r w:rsidRPr="005B5839">
        <w:rPr>
          <w:rFonts w:ascii="Consolas" w:hAnsi="Consolas" w:cs="Consolas"/>
          <w:sz w:val="28"/>
          <w:szCs w:val="28"/>
        </w:rPr>
        <w:t>315</w:t>
      </w:r>
      <w:r>
        <w:rPr>
          <w:rFonts w:ascii="Consolas" w:hAnsi="Consolas" w:cs="Consolas"/>
          <w:sz w:val="28"/>
          <w:szCs w:val="28"/>
        </w:rPr>
        <w:t>/</w:t>
      </w:r>
      <w:r w:rsidRPr="005B5839">
        <w:rPr>
          <w:rFonts w:ascii="Consolas" w:hAnsi="Consolas" w:cs="Consolas"/>
          <w:sz w:val="28"/>
          <w:szCs w:val="28"/>
        </w:rPr>
        <w:t>0001</w:t>
      </w:r>
      <w:r>
        <w:rPr>
          <w:rFonts w:ascii="Consolas" w:hAnsi="Consolas" w:cs="Consolas"/>
          <w:sz w:val="28"/>
          <w:szCs w:val="28"/>
        </w:rPr>
        <w:t>-</w:t>
      </w:r>
      <w:r w:rsidRPr="005B5839">
        <w:rPr>
          <w:rFonts w:ascii="Consolas" w:hAnsi="Consolas" w:cs="Consolas"/>
          <w:sz w:val="28"/>
          <w:szCs w:val="28"/>
        </w:rPr>
        <w:t>02</w:t>
      </w:r>
    </w:p>
    <w:p w14:paraId="6829DCBB" w14:textId="2E81AB21" w:rsidR="00AC39A4" w:rsidRPr="006C1C09" w:rsidRDefault="00AC39A4" w:rsidP="00AC39A4">
      <w:pPr>
        <w:autoSpaceDE w:val="0"/>
        <w:autoSpaceDN w:val="0"/>
        <w:adjustRightInd w:val="0"/>
        <w:jc w:val="both"/>
        <w:rPr>
          <w:rFonts w:ascii="Consolas" w:hAnsi="Consolas" w:cs="Consolas"/>
          <w:bCs/>
          <w:sz w:val="28"/>
          <w:szCs w:val="28"/>
        </w:rPr>
      </w:pPr>
      <w:r w:rsidRPr="006C1C09">
        <w:rPr>
          <w:rFonts w:ascii="Consolas" w:hAnsi="Consolas" w:cs="Consolas"/>
          <w:sz w:val="28"/>
          <w:szCs w:val="28"/>
        </w:rPr>
        <w:t xml:space="preserve">Representante Legal: </w:t>
      </w:r>
      <w:r w:rsidRPr="006C1C09">
        <w:rPr>
          <w:rFonts w:ascii="Consolas" w:hAnsi="Consolas" w:cs="Consolas"/>
          <w:b/>
          <w:bCs/>
          <w:sz w:val="28"/>
          <w:szCs w:val="28"/>
        </w:rPr>
        <w:t>SENHOR</w:t>
      </w:r>
      <w:r>
        <w:rPr>
          <w:rFonts w:ascii="Consolas" w:hAnsi="Consolas" w:cs="Consolas"/>
          <w:b/>
          <w:bCs/>
          <w:sz w:val="28"/>
          <w:szCs w:val="28"/>
        </w:rPr>
        <w:t xml:space="preserve"> </w:t>
      </w:r>
      <w:r w:rsidRPr="005B5839">
        <w:rPr>
          <w:rFonts w:ascii="Consolas" w:hAnsi="Consolas" w:cs="Consolas"/>
          <w:b/>
          <w:bCs/>
          <w:sz w:val="28"/>
          <w:szCs w:val="28"/>
        </w:rPr>
        <w:t>CELSO KISHIMOTO</w:t>
      </w:r>
      <w:r w:rsidRPr="006C1C09">
        <w:rPr>
          <w:rFonts w:ascii="Consolas" w:hAnsi="Consolas" w:cs="Consolas"/>
          <w:sz w:val="28"/>
          <w:szCs w:val="28"/>
        </w:rPr>
        <w:t>,</w:t>
      </w:r>
      <w:r w:rsidR="00244223">
        <w:rPr>
          <w:rFonts w:ascii="Consolas" w:hAnsi="Consolas" w:cs="Consolas"/>
          <w:bCs/>
          <w:sz w:val="28"/>
          <w:szCs w:val="28"/>
        </w:rPr>
        <w:t xml:space="preserve"> </w:t>
      </w:r>
      <w:r w:rsidRPr="006C1C09">
        <w:rPr>
          <w:rFonts w:ascii="Consolas" w:hAnsi="Consolas" w:cs="Consolas"/>
          <w:bCs/>
          <w:sz w:val="28"/>
          <w:szCs w:val="28"/>
        </w:rPr>
        <w:t xml:space="preserve">devidamente Inscrito no Cadastro das Pessoas Físicas do Ministério da Fazenda sob o nº </w:t>
      </w:r>
      <w:r w:rsidRPr="005B5839">
        <w:rPr>
          <w:rFonts w:ascii="Consolas" w:hAnsi="Consolas" w:cs="Consolas"/>
          <w:bCs/>
          <w:sz w:val="28"/>
          <w:szCs w:val="28"/>
        </w:rPr>
        <w:t>046</w:t>
      </w:r>
      <w:r>
        <w:rPr>
          <w:rFonts w:ascii="Consolas" w:hAnsi="Consolas" w:cs="Consolas"/>
          <w:bCs/>
          <w:sz w:val="28"/>
          <w:szCs w:val="28"/>
        </w:rPr>
        <w:t>.</w:t>
      </w:r>
      <w:r w:rsidRPr="005B5839">
        <w:rPr>
          <w:rFonts w:ascii="Consolas" w:hAnsi="Consolas" w:cs="Consolas"/>
          <w:bCs/>
          <w:sz w:val="28"/>
          <w:szCs w:val="28"/>
        </w:rPr>
        <w:t>520</w:t>
      </w:r>
      <w:r>
        <w:rPr>
          <w:rFonts w:ascii="Consolas" w:hAnsi="Consolas" w:cs="Consolas"/>
          <w:bCs/>
          <w:sz w:val="28"/>
          <w:szCs w:val="28"/>
        </w:rPr>
        <w:t>.</w:t>
      </w:r>
      <w:r w:rsidRPr="005B5839">
        <w:rPr>
          <w:rFonts w:ascii="Consolas" w:hAnsi="Consolas" w:cs="Consolas"/>
          <w:bCs/>
          <w:sz w:val="28"/>
          <w:szCs w:val="28"/>
        </w:rPr>
        <w:t>648</w:t>
      </w:r>
      <w:r>
        <w:rPr>
          <w:rFonts w:ascii="Consolas" w:hAnsi="Consolas" w:cs="Consolas"/>
          <w:bCs/>
          <w:sz w:val="28"/>
          <w:szCs w:val="28"/>
        </w:rPr>
        <w:t>-</w:t>
      </w:r>
      <w:r w:rsidRPr="005B5839">
        <w:rPr>
          <w:rFonts w:ascii="Consolas" w:hAnsi="Consolas" w:cs="Consolas"/>
          <w:bCs/>
          <w:sz w:val="28"/>
          <w:szCs w:val="28"/>
        </w:rPr>
        <w:t>45</w:t>
      </w:r>
    </w:p>
    <w:p w14:paraId="42A9C024" w14:textId="134C0CB2" w:rsidR="00B54740" w:rsidRDefault="00AC39A4" w:rsidP="00AC39A4">
      <w:pPr>
        <w:autoSpaceDE w:val="0"/>
        <w:autoSpaceDN w:val="0"/>
        <w:adjustRightInd w:val="0"/>
        <w:jc w:val="both"/>
        <w:rPr>
          <w:rFonts w:ascii="Consolas" w:hAnsi="Consolas"/>
          <w:sz w:val="28"/>
          <w:szCs w:val="28"/>
        </w:rPr>
      </w:pPr>
      <w:r w:rsidRPr="00750B9F">
        <w:rPr>
          <w:rFonts w:ascii="Consolas" w:hAnsi="Consolas" w:cs="Consolas"/>
          <w:b/>
          <w:bCs/>
          <w:sz w:val="28"/>
          <w:szCs w:val="28"/>
        </w:rPr>
        <w:t>Valor Total R$</w:t>
      </w:r>
      <w:r w:rsidRPr="00AC39A4">
        <w:rPr>
          <w:rFonts w:ascii="Consolas" w:hAnsi="Consolas" w:cs="Consolas"/>
          <w:color w:val="000000"/>
          <w:sz w:val="28"/>
          <w:szCs w:val="28"/>
        </w:rPr>
        <w:t xml:space="preserve"> </w:t>
      </w:r>
      <w:r w:rsidRPr="00AC39A4">
        <w:rPr>
          <w:rFonts w:ascii="Consolas" w:hAnsi="Consolas" w:cs="Consolas"/>
          <w:b/>
          <w:bCs/>
          <w:color w:val="000000"/>
          <w:sz w:val="28"/>
          <w:szCs w:val="28"/>
        </w:rPr>
        <w:t>78.440,00 (setenta e oito mil e quatrocentos e quarenta reais</w:t>
      </w:r>
      <w:r>
        <w:rPr>
          <w:rFonts w:ascii="Consolas" w:hAnsi="Consolas" w:cs="Consolas"/>
          <w:b/>
          <w:sz w:val="28"/>
          <w:szCs w:val="28"/>
        </w:rPr>
        <w:t xml:space="preserve"> </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0AA83C6"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w:t>
      </w:r>
      <w:r w:rsidR="0087221F">
        <w:rPr>
          <w:rFonts w:ascii="Consolas" w:hAnsi="Consolas"/>
          <w:i w:val="0"/>
          <w:iCs w:val="0"/>
          <w:color w:val="auto"/>
          <w:sz w:val="28"/>
          <w:szCs w:val="28"/>
        </w:rPr>
        <w:t xml:space="preserv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3F8C6D6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AC6A7B">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6F2E355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5.9. </w:t>
      </w:r>
      <w:r w:rsidR="00C24C6D" w:rsidRPr="00074C24">
        <w:rPr>
          <w:rFonts w:ascii="Consolas" w:hAnsi="Consolas"/>
          <w:color w:val="auto"/>
          <w:sz w:val="28"/>
          <w:szCs w:val="28"/>
        </w:rPr>
        <w:t>Após a homologação da licitação, o licitante mais bem classificado, será convocado para assinar a ata de registro de preços, no prazo</w:t>
      </w:r>
      <w:r w:rsidR="00C24C6D">
        <w:rPr>
          <w:rFonts w:ascii="Consolas" w:hAnsi="Consolas"/>
          <w:color w:val="auto"/>
          <w:sz w:val="28"/>
          <w:szCs w:val="28"/>
        </w:rPr>
        <w:t xml:space="preserve"> de 05 (cinco) dias úteis, contados a partir da data de sua convocação</w:t>
      </w:r>
      <w:r w:rsidR="00C24C6D" w:rsidRPr="00074C24">
        <w:rPr>
          <w:rFonts w:ascii="Consolas" w:hAnsi="Consolas"/>
          <w:color w:val="auto"/>
          <w:sz w:val="28"/>
          <w:szCs w:val="28"/>
        </w:rPr>
        <w:t>, sob pena de decair o direito, sem prejuízo das sanções previstas na Lei nº 14.133, de 2021</w:t>
      </w:r>
      <w:r w:rsidRPr="00B17719">
        <w:rPr>
          <w:rFonts w:ascii="Consolas" w:hAnsi="Consolas"/>
          <w:color w:val="auto"/>
          <w:sz w:val="28"/>
          <w:szCs w:val="28"/>
        </w:rPr>
        <w:t>.</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0859A2B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AC6A7B">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5.12.2. Adjudicar e firmar o contrato nas condições ofertadas pelos licitantes remanescentes, atendida a ordem </w:t>
      </w:r>
      <w:r w:rsidRPr="00B17719">
        <w:rPr>
          <w:rFonts w:ascii="Consolas" w:hAnsi="Consolas"/>
          <w:color w:val="auto"/>
          <w:sz w:val="28"/>
          <w:szCs w:val="28"/>
        </w:rPr>
        <w:lastRenderedPageBreak/>
        <w:t>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D73770B"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7.2.2. Na hipótese de não comprovação da existência de fato superveniente que inviabilize o preço registrado, o pedido será indeferido pelo </w:t>
      </w:r>
      <w:proofErr w:type="gramStart"/>
      <w:r w:rsidRPr="00B17719">
        <w:rPr>
          <w:rFonts w:ascii="Consolas" w:hAnsi="Consolas"/>
          <w:color w:val="auto"/>
          <w:sz w:val="28"/>
          <w:szCs w:val="28"/>
        </w:rPr>
        <w:t>órgão  gerenciador</w:t>
      </w:r>
      <w:proofErr w:type="gramEnd"/>
      <w:r w:rsidRPr="00B17719">
        <w:rPr>
          <w:rFonts w:ascii="Consolas" w:hAnsi="Consolas"/>
          <w:color w:val="auto"/>
          <w:sz w:val="28"/>
          <w:szCs w:val="28"/>
        </w:rPr>
        <w:t xml:space="preserve"> e o fornecedor deverá cumprir as obrigações estabelecidas na ata, sob pena de cancelamento do seu registro, nos termos do item </w:t>
      </w:r>
      <w:r w:rsidR="00AC6A7B">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C3D25E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AC6A7B">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16EC94E2"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AC6A7B">
        <w:rPr>
          <w:rFonts w:ascii="Consolas" w:hAnsi="Consolas"/>
          <w:color w:val="auto"/>
          <w:sz w:val="28"/>
          <w:szCs w:val="28"/>
        </w:rPr>
        <w:t>7.2</w:t>
      </w:r>
      <w:r w:rsidRPr="00B17719">
        <w:rPr>
          <w:rFonts w:ascii="Consolas" w:hAnsi="Consolas"/>
          <w:color w:val="auto"/>
          <w:sz w:val="28"/>
          <w:szCs w:val="28"/>
        </w:rPr>
        <w:t xml:space="preserve"> e no item </w:t>
      </w:r>
      <w:r w:rsidR="00AC6A7B">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40B4411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AC6A7B">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w:t>
      </w:r>
      <w:r w:rsidRPr="00B17719">
        <w:rPr>
          <w:rFonts w:ascii="Consolas" w:hAnsi="Consolas"/>
          <w:color w:val="auto"/>
          <w:sz w:val="28"/>
          <w:szCs w:val="28"/>
        </w:rPr>
        <w:lastRenderedPageBreak/>
        <w:t xml:space="preserve">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B17719">
        <w:rPr>
          <w:rFonts w:ascii="Consolas" w:hAnsi="Consolas"/>
          <w:color w:val="auto"/>
          <w:sz w:val="28"/>
          <w:szCs w:val="28"/>
        </w:rPr>
        <w:t>Anexo</w:t>
      </w:r>
      <w:proofErr w:type="gramEnd"/>
      <w:r w:rsidRPr="00B17719">
        <w:rPr>
          <w:rFonts w:ascii="Consolas" w:hAnsi="Consolas"/>
          <w:color w:val="auto"/>
          <w:sz w:val="28"/>
          <w:szCs w:val="28"/>
        </w:rPr>
        <w:t xml:space="preserve">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6F4B9358" w14:textId="59DCDD43" w:rsidR="00244223" w:rsidRDefault="00244223" w:rsidP="0024422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2</w:t>
      </w:r>
      <w:r>
        <w:rPr>
          <w:rFonts w:ascii="Consolas" w:hAnsi="Consolas" w:cs="Arial"/>
          <w:b/>
          <w:bCs/>
          <w:sz w:val="28"/>
          <w:szCs w:val="28"/>
        </w:rPr>
        <w:t>6</w:t>
      </w:r>
      <w:r>
        <w:rPr>
          <w:rFonts w:ascii="Consolas" w:hAnsi="Consolas" w:cs="Arial"/>
          <w:b/>
          <w:bCs/>
          <w:sz w:val="28"/>
          <w:szCs w:val="28"/>
        </w:rPr>
        <w:t xml:space="preserve"> </w:t>
      </w:r>
      <w:r w:rsidRPr="009C6ADB">
        <w:rPr>
          <w:rFonts w:ascii="Consolas" w:hAnsi="Consolas" w:cs="Arial"/>
          <w:b/>
          <w:bCs/>
          <w:sz w:val="28"/>
          <w:szCs w:val="28"/>
        </w:rPr>
        <w:t xml:space="preserve">DE </w:t>
      </w:r>
      <w:r>
        <w:rPr>
          <w:rFonts w:ascii="Consolas" w:hAnsi="Consolas" w:cs="Arial"/>
          <w:b/>
          <w:bCs/>
          <w:sz w:val="28"/>
          <w:szCs w:val="28"/>
        </w:rPr>
        <w:t>AGOSTO</w:t>
      </w:r>
      <w:r w:rsidRPr="009C6ADB">
        <w:rPr>
          <w:rFonts w:ascii="Consolas" w:hAnsi="Consolas" w:cs="Arial"/>
          <w:b/>
          <w:bCs/>
          <w:sz w:val="28"/>
          <w:szCs w:val="28"/>
        </w:rPr>
        <w:t xml:space="preserve"> DE 2024.</w:t>
      </w:r>
    </w:p>
    <w:p w14:paraId="416090F4" w14:textId="77777777" w:rsidR="00244223" w:rsidRDefault="00244223" w:rsidP="00244223">
      <w:pPr>
        <w:widowControl w:val="0"/>
        <w:autoSpaceDE w:val="0"/>
        <w:autoSpaceDN w:val="0"/>
        <w:adjustRightInd w:val="0"/>
        <w:jc w:val="both"/>
        <w:rPr>
          <w:rFonts w:ascii="Consolas" w:hAnsi="Consolas" w:cs="Arial"/>
          <w:sz w:val="28"/>
          <w:szCs w:val="28"/>
        </w:rPr>
      </w:pPr>
    </w:p>
    <w:p w14:paraId="30A5AF64" w14:textId="77777777" w:rsidR="00244223" w:rsidRDefault="00244223" w:rsidP="00244223">
      <w:pPr>
        <w:widowControl w:val="0"/>
        <w:autoSpaceDE w:val="0"/>
        <w:autoSpaceDN w:val="0"/>
        <w:adjustRightInd w:val="0"/>
        <w:jc w:val="both"/>
        <w:rPr>
          <w:rFonts w:ascii="Consolas" w:hAnsi="Consolas" w:cs="Arial"/>
          <w:sz w:val="28"/>
          <w:szCs w:val="28"/>
        </w:rPr>
      </w:pPr>
    </w:p>
    <w:p w14:paraId="5F46657E" w14:textId="77777777" w:rsidR="00244223" w:rsidRPr="00E04CAF" w:rsidRDefault="00244223" w:rsidP="00244223">
      <w:pPr>
        <w:widowControl w:val="0"/>
        <w:autoSpaceDE w:val="0"/>
        <w:autoSpaceDN w:val="0"/>
        <w:adjustRightInd w:val="0"/>
        <w:jc w:val="both"/>
        <w:rPr>
          <w:rFonts w:ascii="Consolas" w:hAnsi="Consolas" w:cs="Arial"/>
          <w:sz w:val="28"/>
          <w:szCs w:val="28"/>
        </w:rPr>
      </w:pPr>
    </w:p>
    <w:p w14:paraId="2AB08EA2" w14:textId="77777777" w:rsidR="00244223" w:rsidRPr="009C6ADB" w:rsidRDefault="00244223" w:rsidP="0024422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525C99FE" w14:textId="77777777" w:rsidR="00244223" w:rsidRPr="009C6ADB" w:rsidRDefault="00244223" w:rsidP="0024422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458C8781" w14:textId="77777777" w:rsidR="00244223" w:rsidRDefault="00244223" w:rsidP="0024422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3B373EB9" w14:textId="77777777" w:rsidR="00244223" w:rsidRDefault="00244223" w:rsidP="00244223">
      <w:pPr>
        <w:widowControl w:val="0"/>
        <w:autoSpaceDE w:val="0"/>
        <w:autoSpaceDN w:val="0"/>
        <w:adjustRightInd w:val="0"/>
        <w:jc w:val="center"/>
        <w:rPr>
          <w:rFonts w:ascii="Consolas" w:hAnsi="Consolas" w:cs="Arial"/>
          <w:b/>
          <w:bCs/>
          <w:sz w:val="28"/>
          <w:szCs w:val="28"/>
        </w:rPr>
      </w:pPr>
    </w:p>
    <w:p w14:paraId="516E1766" w14:textId="77777777" w:rsidR="00244223" w:rsidRDefault="00244223" w:rsidP="00244223">
      <w:pPr>
        <w:widowControl w:val="0"/>
        <w:autoSpaceDE w:val="0"/>
        <w:autoSpaceDN w:val="0"/>
        <w:adjustRightInd w:val="0"/>
        <w:jc w:val="center"/>
        <w:rPr>
          <w:rFonts w:ascii="Consolas" w:hAnsi="Consolas" w:cs="Arial"/>
          <w:b/>
          <w:bCs/>
          <w:sz w:val="28"/>
          <w:szCs w:val="28"/>
        </w:rPr>
      </w:pPr>
    </w:p>
    <w:p w14:paraId="078475E1" w14:textId="77777777" w:rsidR="00244223" w:rsidRDefault="00244223" w:rsidP="00244223">
      <w:pPr>
        <w:widowControl w:val="0"/>
        <w:autoSpaceDE w:val="0"/>
        <w:autoSpaceDN w:val="0"/>
        <w:adjustRightInd w:val="0"/>
        <w:jc w:val="center"/>
        <w:rPr>
          <w:rFonts w:ascii="Consolas" w:hAnsi="Consolas" w:cs="Arial"/>
          <w:b/>
          <w:bCs/>
          <w:sz w:val="28"/>
          <w:szCs w:val="28"/>
        </w:rPr>
      </w:pPr>
    </w:p>
    <w:p w14:paraId="5D3A345F" w14:textId="1E7AE13A" w:rsidR="00244223" w:rsidRDefault="00244223" w:rsidP="00244223">
      <w:pPr>
        <w:autoSpaceDE w:val="0"/>
        <w:autoSpaceDN w:val="0"/>
        <w:adjustRightInd w:val="0"/>
        <w:jc w:val="center"/>
        <w:rPr>
          <w:rFonts w:ascii="Consolas" w:eastAsia="MS Mincho" w:hAnsi="Consolas" w:cs="Consolas"/>
          <w:b/>
          <w:sz w:val="28"/>
          <w:szCs w:val="28"/>
        </w:rPr>
      </w:pPr>
      <w:r>
        <w:rPr>
          <w:rFonts w:ascii="Consolas" w:eastAsia="MS Mincho" w:hAnsi="Consolas" w:cs="Consolas"/>
          <w:b/>
          <w:bCs/>
          <w:sz w:val="28"/>
          <w:szCs w:val="28"/>
        </w:rPr>
        <w:t>EMPRESA</w:t>
      </w:r>
      <w:r w:rsidRPr="00004341">
        <w:rPr>
          <w:b/>
          <w:bCs/>
        </w:rPr>
        <w:t xml:space="preserve"> </w:t>
      </w:r>
      <w:r w:rsidRPr="003F0BB9">
        <w:rPr>
          <w:rFonts w:ascii="Consolas" w:eastAsia="MS Mincho" w:hAnsi="Consolas" w:cs="Consolas"/>
          <w:b/>
          <w:sz w:val="28"/>
          <w:szCs w:val="28"/>
        </w:rPr>
        <w:t>PHABRICA DE PRODUÇÕES SERVIÇOS DE PROPAGANDA E PUBLICIDADE LTDA</w:t>
      </w:r>
    </w:p>
    <w:p w14:paraId="5F514D87" w14:textId="3F8ED865" w:rsidR="00244223" w:rsidRDefault="00244223" w:rsidP="00244223">
      <w:pPr>
        <w:autoSpaceDE w:val="0"/>
        <w:autoSpaceDN w:val="0"/>
        <w:adjustRightInd w:val="0"/>
        <w:jc w:val="center"/>
        <w:rPr>
          <w:rFonts w:ascii="Consolas" w:hAnsi="Consolas" w:cs="Consolas"/>
          <w:b/>
          <w:bCs/>
          <w:sz w:val="28"/>
          <w:szCs w:val="28"/>
        </w:rPr>
      </w:pPr>
      <w:r w:rsidRPr="005B5839">
        <w:rPr>
          <w:rFonts w:ascii="Consolas" w:hAnsi="Consolas" w:cs="Consolas"/>
          <w:b/>
          <w:bCs/>
          <w:sz w:val="28"/>
          <w:szCs w:val="28"/>
        </w:rPr>
        <w:t>CELSO KISHIMOTO</w:t>
      </w:r>
    </w:p>
    <w:p w14:paraId="1CF81387" w14:textId="77777777" w:rsidR="00244223" w:rsidRDefault="00244223" w:rsidP="00244223">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p>
    <w:p w14:paraId="7411F4E9" w14:textId="77777777" w:rsidR="00244223" w:rsidRPr="009C6ADB" w:rsidRDefault="00244223" w:rsidP="00244223">
      <w:pPr>
        <w:rPr>
          <w:b/>
          <w:bCs/>
          <w:sz w:val="28"/>
          <w:szCs w:val="28"/>
        </w:rPr>
      </w:pPr>
    </w:p>
    <w:p w14:paraId="6FED8ACC" w14:textId="77777777" w:rsidR="00244223" w:rsidRDefault="00244223" w:rsidP="00244223">
      <w:pPr>
        <w:rPr>
          <w:b/>
          <w:bCs/>
          <w:sz w:val="28"/>
          <w:szCs w:val="28"/>
        </w:rPr>
      </w:pPr>
      <w:r w:rsidRPr="009C6ADB">
        <w:rPr>
          <w:rFonts w:ascii="Consolas" w:hAnsi="Consolas"/>
          <w:b/>
          <w:bCs/>
          <w:sz w:val="28"/>
          <w:szCs w:val="28"/>
        </w:rPr>
        <w:t>TESTEMUNHAS</w:t>
      </w:r>
      <w:r w:rsidRPr="009C6ADB">
        <w:rPr>
          <w:b/>
          <w:bCs/>
          <w:sz w:val="28"/>
          <w:szCs w:val="28"/>
        </w:rPr>
        <w:t>:</w:t>
      </w:r>
    </w:p>
    <w:p w14:paraId="06F2B391" w14:textId="77777777" w:rsidR="00244223" w:rsidRDefault="00244223" w:rsidP="00244223">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44223" w:rsidRPr="00136EA4" w14:paraId="2AE9A8A8" w14:textId="77777777" w:rsidTr="00B2683D">
        <w:trPr>
          <w:jc w:val="center"/>
        </w:trPr>
        <w:tc>
          <w:tcPr>
            <w:tcW w:w="4768" w:type="dxa"/>
          </w:tcPr>
          <w:p w14:paraId="27DF741B"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JAQUELINE A. DUARTE VITOR</w:t>
            </w:r>
          </w:p>
          <w:p w14:paraId="4275ECA7"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ASSESSORA DE SECRETÁRIO</w:t>
            </w:r>
          </w:p>
          <w:p w14:paraId="41048907"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RG Nº 46.152.527-6 SSP/SP</w:t>
            </w:r>
          </w:p>
          <w:p w14:paraId="66099A85"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1979DD60" w14:textId="77777777" w:rsidR="00244223" w:rsidRDefault="00244223" w:rsidP="00B2683D">
            <w:pPr>
              <w:jc w:val="center"/>
              <w:rPr>
                <w:rFonts w:ascii="Consolas" w:hAnsi="Consolas" w:cs="Consolas"/>
                <w:b/>
                <w:sz w:val="28"/>
                <w:szCs w:val="28"/>
              </w:rPr>
            </w:pPr>
            <w:r>
              <w:rPr>
                <w:rFonts w:ascii="Consolas" w:hAnsi="Consolas" w:cs="Tahoma"/>
                <w:b/>
                <w:sz w:val="28"/>
                <w:szCs w:val="28"/>
              </w:rPr>
              <w:t>DANIELE CAMARGO ALVES</w:t>
            </w:r>
          </w:p>
          <w:p w14:paraId="732E656B" w14:textId="77777777" w:rsidR="00244223" w:rsidRDefault="00244223" w:rsidP="00B2683D">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55F5A6E4" w14:textId="77777777" w:rsidR="00244223" w:rsidRDefault="00244223" w:rsidP="00B2683D">
            <w:pPr>
              <w:jc w:val="center"/>
              <w:rPr>
                <w:rFonts w:ascii="Consolas" w:hAnsi="Consolas" w:cs="Consolas"/>
                <w:b/>
                <w:sz w:val="28"/>
                <w:szCs w:val="28"/>
              </w:rPr>
            </w:pPr>
            <w:r>
              <w:rPr>
                <w:rFonts w:ascii="Consolas" w:hAnsi="Consolas" w:cs="Consolas"/>
                <w:b/>
                <w:sz w:val="28"/>
                <w:szCs w:val="28"/>
              </w:rPr>
              <w:t>RG Nº 43.010.450-9 SSP/SP</w:t>
            </w:r>
          </w:p>
          <w:p w14:paraId="4C105DC2" w14:textId="77777777" w:rsidR="00244223" w:rsidRPr="00136EA4" w:rsidRDefault="00244223" w:rsidP="00B2683D">
            <w:pPr>
              <w:jc w:val="center"/>
              <w:rPr>
                <w:rFonts w:ascii="Consolas" w:hAnsi="Consolas" w:cs="Consolas"/>
                <w:b/>
                <w:sz w:val="28"/>
                <w:szCs w:val="28"/>
              </w:rPr>
            </w:pPr>
            <w:r>
              <w:rPr>
                <w:rFonts w:ascii="Consolas" w:hAnsi="Consolas" w:cs="Consolas"/>
                <w:b/>
                <w:sz w:val="28"/>
                <w:szCs w:val="28"/>
              </w:rPr>
              <w:t>CPF Nº 350.026.418-22</w:t>
            </w:r>
          </w:p>
        </w:tc>
      </w:tr>
    </w:tbl>
    <w:p w14:paraId="60F7EBF4" w14:textId="77777777" w:rsidR="00244223" w:rsidRPr="00B17719" w:rsidRDefault="00244223" w:rsidP="00244223">
      <w:pPr>
        <w:widowControl w:val="0"/>
        <w:autoSpaceDE w:val="0"/>
        <w:autoSpaceDN w:val="0"/>
        <w:adjustRightInd w:val="0"/>
        <w:jc w:val="both"/>
        <w:rPr>
          <w:rFonts w:ascii="Consolas" w:hAnsi="Consolas" w:cs="Arial"/>
          <w:sz w:val="28"/>
          <w:szCs w:val="28"/>
        </w:rPr>
      </w:pPr>
    </w:p>
    <w:p w14:paraId="2223CEF4" w14:textId="77777777" w:rsidR="00244223" w:rsidRPr="00074C24" w:rsidRDefault="00244223" w:rsidP="00244223">
      <w:pPr>
        <w:spacing w:after="200" w:line="276" w:lineRule="auto"/>
        <w:jc w:val="center"/>
        <w:rPr>
          <w:rFonts w:ascii="Consolas" w:hAnsi="Consolas" w:cs="Arial"/>
          <w:sz w:val="28"/>
          <w:szCs w:val="28"/>
        </w:rPr>
      </w:pPr>
    </w:p>
    <w:p w14:paraId="015B6AFA" w14:textId="77777777" w:rsidR="00244223" w:rsidRPr="00B17719" w:rsidRDefault="00244223" w:rsidP="00D937A7">
      <w:pPr>
        <w:widowControl w:val="0"/>
        <w:autoSpaceDE w:val="0"/>
        <w:autoSpaceDN w:val="0"/>
        <w:adjustRightInd w:val="0"/>
        <w:jc w:val="both"/>
        <w:rPr>
          <w:rFonts w:ascii="Consolas" w:hAnsi="Consolas" w:cs="Arial"/>
          <w:sz w:val="28"/>
          <w:szCs w:val="28"/>
        </w:rPr>
      </w:pPr>
    </w:p>
    <w:sectPr w:rsidR="00244223" w:rsidRPr="00B17719" w:rsidSect="004F5110">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F75C6" w14:textId="77777777" w:rsidR="00EF74A5" w:rsidRDefault="00EF74A5">
      <w:r>
        <w:separator/>
      </w:r>
    </w:p>
  </w:endnote>
  <w:endnote w:type="continuationSeparator" w:id="0">
    <w:p w14:paraId="1694302D" w14:textId="77777777" w:rsidR="00EF74A5" w:rsidRDefault="00EF7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5EB96" w14:textId="77777777" w:rsidR="00EF74A5" w:rsidRDefault="00EF74A5">
      <w:r>
        <w:separator/>
      </w:r>
    </w:p>
  </w:footnote>
  <w:footnote w:type="continuationSeparator" w:id="0">
    <w:p w14:paraId="3DBC330A" w14:textId="77777777" w:rsidR="00EF74A5" w:rsidRDefault="00EF7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573"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661E5D"/>
    <w:multiLevelType w:val="hybridMultilevel"/>
    <w:tmpl w:val="0430EB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 w:numId="11" w16cid:durableId="1279677275">
    <w:abstractNumId w:val="4"/>
  </w:num>
  <w:num w:numId="12" w16cid:durableId="11109729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3377"/>
    <w:rsid w:val="000269BE"/>
    <w:rsid w:val="0004074C"/>
    <w:rsid w:val="00044BF0"/>
    <w:rsid w:val="0004722A"/>
    <w:rsid w:val="00051298"/>
    <w:rsid w:val="000641F9"/>
    <w:rsid w:val="00066402"/>
    <w:rsid w:val="00085F8A"/>
    <w:rsid w:val="000867BC"/>
    <w:rsid w:val="00091AFD"/>
    <w:rsid w:val="00095917"/>
    <w:rsid w:val="0009617A"/>
    <w:rsid w:val="000966D3"/>
    <w:rsid w:val="000A4969"/>
    <w:rsid w:val="000A5EB7"/>
    <w:rsid w:val="000A65B0"/>
    <w:rsid w:val="000A7571"/>
    <w:rsid w:val="000C40A7"/>
    <w:rsid w:val="000F1B31"/>
    <w:rsid w:val="001018AD"/>
    <w:rsid w:val="001058B5"/>
    <w:rsid w:val="001114D5"/>
    <w:rsid w:val="001120D3"/>
    <w:rsid w:val="0012134E"/>
    <w:rsid w:val="00135539"/>
    <w:rsid w:val="00141FE7"/>
    <w:rsid w:val="001431F1"/>
    <w:rsid w:val="001625F1"/>
    <w:rsid w:val="00165C25"/>
    <w:rsid w:val="001748D9"/>
    <w:rsid w:val="001A18E4"/>
    <w:rsid w:val="001B4073"/>
    <w:rsid w:val="001B642E"/>
    <w:rsid w:val="001C58E8"/>
    <w:rsid w:val="001E1628"/>
    <w:rsid w:val="001E30A2"/>
    <w:rsid w:val="001E6AAB"/>
    <w:rsid w:val="001E7B44"/>
    <w:rsid w:val="001F0D27"/>
    <w:rsid w:val="001F7EFE"/>
    <w:rsid w:val="0020747B"/>
    <w:rsid w:val="00210FE4"/>
    <w:rsid w:val="0022739C"/>
    <w:rsid w:val="0023611C"/>
    <w:rsid w:val="002430D2"/>
    <w:rsid w:val="00244223"/>
    <w:rsid w:val="00244712"/>
    <w:rsid w:val="00245123"/>
    <w:rsid w:val="00247653"/>
    <w:rsid w:val="002513AD"/>
    <w:rsid w:val="0025179C"/>
    <w:rsid w:val="00256624"/>
    <w:rsid w:val="00260D9B"/>
    <w:rsid w:val="00262549"/>
    <w:rsid w:val="00265F4F"/>
    <w:rsid w:val="00281067"/>
    <w:rsid w:val="00284541"/>
    <w:rsid w:val="002846C4"/>
    <w:rsid w:val="00286264"/>
    <w:rsid w:val="00287EAC"/>
    <w:rsid w:val="002957DF"/>
    <w:rsid w:val="002A2E2F"/>
    <w:rsid w:val="002B01B4"/>
    <w:rsid w:val="002B7B3E"/>
    <w:rsid w:val="002C69EC"/>
    <w:rsid w:val="002C70AB"/>
    <w:rsid w:val="002D27E8"/>
    <w:rsid w:val="002D528F"/>
    <w:rsid w:val="002E7DA6"/>
    <w:rsid w:val="002F0B15"/>
    <w:rsid w:val="002F5818"/>
    <w:rsid w:val="002F71B7"/>
    <w:rsid w:val="003040A8"/>
    <w:rsid w:val="00307EAD"/>
    <w:rsid w:val="00307F60"/>
    <w:rsid w:val="00312197"/>
    <w:rsid w:val="003233E6"/>
    <w:rsid w:val="0033705D"/>
    <w:rsid w:val="00340327"/>
    <w:rsid w:val="00341A37"/>
    <w:rsid w:val="00344B34"/>
    <w:rsid w:val="00344B4C"/>
    <w:rsid w:val="003459C6"/>
    <w:rsid w:val="003519A9"/>
    <w:rsid w:val="00352041"/>
    <w:rsid w:val="00361A65"/>
    <w:rsid w:val="003633E5"/>
    <w:rsid w:val="00376010"/>
    <w:rsid w:val="00377435"/>
    <w:rsid w:val="00383024"/>
    <w:rsid w:val="00391643"/>
    <w:rsid w:val="003929AC"/>
    <w:rsid w:val="003959C3"/>
    <w:rsid w:val="003A0FA7"/>
    <w:rsid w:val="003B3F7B"/>
    <w:rsid w:val="003B6509"/>
    <w:rsid w:val="003C6F3B"/>
    <w:rsid w:val="003D6830"/>
    <w:rsid w:val="003E0E1E"/>
    <w:rsid w:val="003E5EB0"/>
    <w:rsid w:val="004018D1"/>
    <w:rsid w:val="00410BD6"/>
    <w:rsid w:val="00415CA5"/>
    <w:rsid w:val="00417FEF"/>
    <w:rsid w:val="00422434"/>
    <w:rsid w:val="00422747"/>
    <w:rsid w:val="004379E5"/>
    <w:rsid w:val="0044231F"/>
    <w:rsid w:val="004442BA"/>
    <w:rsid w:val="004446C4"/>
    <w:rsid w:val="00462102"/>
    <w:rsid w:val="00475568"/>
    <w:rsid w:val="00476108"/>
    <w:rsid w:val="00481D7C"/>
    <w:rsid w:val="0048331C"/>
    <w:rsid w:val="0048411B"/>
    <w:rsid w:val="00495C0B"/>
    <w:rsid w:val="004A6CBC"/>
    <w:rsid w:val="004B0F8D"/>
    <w:rsid w:val="004C1AFC"/>
    <w:rsid w:val="004C2D5B"/>
    <w:rsid w:val="004D234B"/>
    <w:rsid w:val="004D262B"/>
    <w:rsid w:val="004E46AF"/>
    <w:rsid w:val="004E6F78"/>
    <w:rsid w:val="004F5110"/>
    <w:rsid w:val="00500168"/>
    <w:rsid w:val="00500351"/>
    <w:rsid w:val="005031C9"/>
    <w:rsid w:val="00504AE3"/>
    <w:rsid w:val="0050615B"/>
    <w:rsid w:val="005100FE"/>
    <w:rsid w:val="00515B7B"/>
    <w:rsid w:val="00516075"/>
    <w:rsid w:val="00516B98"/>
    <w:rsid w:val="00522E66"/>
    <w:rsid w:val="00523943"/>
    <w:rsid w:val="00531F42"/>
    <w:rsid w:val="00537124"/>
    <w:rsid w:val="0053747E"/>
    <w:rsid w:val="005429A8"/>
    <w:rsid w:val="005457A7"/>
    <w:rsid w:val="00550A0E"/>
    <w:rsid w:val="005605CB"/>
    <w:rsid w:val="0058531B"/>
    <w:rsid w:val="005977DD"/>
    <w:rsid w:val="005B5F90"/>
    <w:rsid w:val="005C5A0C"/>
    <w:rsid w:val="005D58DC"/>
    <w:rsid w:val="005D7392"/>
    <w:rsid w:val="005E3C4A"/>
    <w:rsid w:val="005E5C5C"/>
    <w:rsid w:val="005E670D"/>
    <w:rsid w:val="00601CC2"/>
    <w:rsid w:val="00603092"/>
    <w:rsid w:val="00607E8D"/>
    <w:rsid w:val="00614B2D"/>
    <w:rsid w:val="00622456"/>
    <w:rsid w:val="0062500F"/>
    <w:rsid w:val="00641BF5"/>
    <w:rsid w:val="00674A2A"/>
    <w:rsid w:val="00677ACC"/>
    <w:rsid w:val="00696D6B"/>
    <w:rsid w:val="006B32D8"/>
    <w:rsid w:val="006C45E3"/>
    <w:rsid w:val="006C49F9"/>
    <w:rsid w:val="006C7C3C"/>
    <w:rsid w:val="006D77D6"/>
    <w:rsid w:val="006F3925"/>
    <w:rsid w:val="006F7737"/>
    <w:rsid w:val="00706411"/>
    <w:rsid w:val="0072555E"/>
    <w:rsid w:val="00726957"/>
    <w:rsid w:val="00730B20"/>
    <w:rsid w:val="00731B78"/>
    <w:rsid w:val="00742FAB"/>
    <w:rsid w:val="00751BF9"/>
    <w:rsid w:val="007560E0"/>
    <w:rsid w:val="007609AE"/>
    <w:rsid w:val="00763BDD"/>
    <w:rsid w:val="007660F1"/>
    <w:rsid w:val="00776161"/>
    <w:rsid w:val="007814D9"/>
    <w:rsid w:val="00791238"/>
    <w:rsid w:val="00794C10"/>
    <w:rsid w:val="007A2ED8"/>
    <w:rsid w:val="007A4AA2"/>
    <w:rsid w:val="007A6155"/>
    <w:rsid w:val="007A7343"/>
    <w:rsid w:val="007B080F"/>
    <w:rsid w:val="007C3214"/>
    <w:rsid w:val="007D25C0"/>
    <w:rsid w:val="007E3933"/>
    <w:rsid w:val="007E4FB6"/>
    <w:rsid w:val="007E5228"/>
    <w:rsid w:val="007F3767"/>
    <w:rsid w:val="007F5DB6"/>
    <w:rsid w:val="00802E41"/>
    <w:rsid w:val="00805AD0"/>
    <w:rsid w:val="00807ADC"/>
    <w:rsid w:val="008179FE"/>
    <w:rsid w:val="00817A4E"/>
    <w:rsid w:val="008216B3"/>
    <w:rsid w:val="00834A42"/>
    <w:rsid w:val="00834BD5"/>
    <w:rsid w:val="00840107"/>
    <w:rsid w:val="00841F01"/>
    <w:rsid w:val="008461AC"/>
    <w:rsid w:val="00853AE8"/>
    <w:rsid w:val="00855395"/>
    <w:rsid w:val="008614BD"/>
    <w:rsid w:val="0087221F"/>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D6B26"/>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543A5"/>
    <w:rsid w:val="00960EC4"/>
    <w:rsid w:val="00965D3A"/>
    <w:rsid w:val="00972D9F"/>
    <w:rsid w:val="00993276"/>
    <w:rsid w:val="00995EA8"/>
    <w:rsid w:val="009A1683"/>
    <w:rsid w:val="009B4C5E"/>
    <w:rsid w:val="009D6E7E"/>
    <w:rsid w:val="009E6DE9"/>
    <w:rsid w:val="00A13B36"/>
    <w:rsid w:val="00A14A32"/>
    <w:rsid w:val="00A16E7E"/>
    <w:rsid w:val="00A2094C"/>
    <w:rsid w:val="00A218D1"/>
    <w:rsid w:val="00A24716"/>
    <w:rsid w:val="00A4261C"/>
    <w:rsid w:val="00A4410A"/>
    <w:rsid w:val="00A45FB7"/>
    <w:rsid w:val="00A51E5D"/>
    <w:rsid w:val="00A52748"/>
    <w:rsid w:val="00A57DEE"/>
    <w:rsid w:val="00A601D3"/>
    <w:rsid w:val="00A6756E"/>
    <w:rsid w:val="00A856C3"/>
    <w:rsid w:val="00A878D6"/>
    <w:rsid w:val="00A93581"/>
    <w:rsid w:val="00A9448F"/>
    <w:rsid w:val="00AA0385"/>
    <w:rsid w:val="00AA3536"/>
    <w:rsid w:val="00AB559A"/>
    <w:rsid w:val="00AB55E4"/>
    <w:rsid w:val="00AC39A4"/>
    <w:rsid w:val="00AC58CB"/>
    <w:rsid w:val="00AC6A7B"/>
    <w:rsid w:val="00AD2131"/>
    <w:rsid w:val="00AD6A23"/>
    <w:rsid w:val="00AF061D"/>
    <w:rsid w:val="00AF0EB2"/>
    <w:rsid w:val="00AF2072"/>
    <w:rsid w:val="00B17719"/>
    <w:rsid w:val="00B25793"/>
    <w:rsid w:val="00B258A9"/>
    <w:rsid w:val="00B26C90"/>
    <w:rsid w:val="00B271C6"/>
    <w:rsid w:val="00B40F73"/>
    <w:rsid w:val="00B44129"/>
    <w:rsid w:val="00B45F16"/>
    <w:rsid w:val="00B464D9"/>
    <w:rsid w:val="00B54630"/>
    <w:rsid w:val="00B54740"/>
    <w:rsid w:val="00B60A2E"/>
    <w:rsid w:val="00B62480"/>
    <w:rsid w:val="00B71376"/>
    <w:rsid w:val="00B75180"/>
    <w:rsid w:val="00B826A4"/>
    <w:rsid w:val="00B94869"/>
    <w:rsid w:val="00BA77C3"/>
    <w:rsid w:val="00BC2490"/>
    <w:rsid w:val="00BC48D0"/>
    <w:rsid w:val="00BC5999"/>
    <w:rsid w:val="00BD2638"/>
    <w:rsid w:val="00BD55EF"/>
    <w:rsid w:val="00BF0AB4"/>
    <w:rsid w:val="00BF446A"/>
    <w:rsid w:val="00C248BD"/>
    <w:rsid w:val="00C24C6D"/>
    <w:rsid w:val="00C37B7C"/>
    <w:rsid w:val="00C43661"/>
    <w:rsid w:val="00C5732A"/>
    <w:rsid w:val="00C67415"/>
    <w:rsid w:val="00C75619"/>
    <w:rsid w:val="00C80325"/>
    <w:rsid w:val="00C80B6F"/>
    <w:rsid w:val="00C80CF2"/>
    <w:rsid w:val="00C85C98"/>
    <w:rsid w:val="00C9049A"/>
    <w:rsid w:val="00C9268F"/>
    <w:rsid w:val="00C96CA9"/>
    <w:rsid w:val="00CB20B2"/>
    <w:rsid w:val="00CB7421"/>
    <w:rsid w:val="00CC5F60"/>
    <w:rsid w:val="00CE08AE"/>
    <w:rsid w:val="00CF4BED"/>
    <w:rsid w:val="00CF524D"/>
    <w:rsid w:val="00CF7CAB"/>
    <w:rsid w:val="00D008E4"/>
    <w:rsid w:val="00D22133"/>
    <w:rsid w:val="00D22389"/>
    <w:rsid w:val="00D313AF"/>
    <w:rsid w:val="00D33367"/>
    <w:rsid w:val="00D3558A"/>
    <w:rsid w:val="00D46810"/>
    <w:rsid w:val="00D53CD5"/>
    <w:rsid w:val="00D60888"/>
    <w:rsid w:val="00D60AF1"/>
    <w:rsid w:val="00D7773F"/>
    <w:rsid w:val="00D826DE"/>
    <w:rsid w:val="00D83E3E"/>
    <w:rsid w:val="00D842B7"/>
    <w:rsid w:val="00D937A7"/>
    <w:rsid w:val="00D97D3D"/>
    <w:rsid w:val="00DA262D"/>
    <w:rsid w:val="00DA3196"/>
    <w:rsid w:val="00DA6804"/>
    <w:rsid w:val="00DA6FE1"/>
    <w:rsid w:val="00DA7696"/>
    <w:rsid w:val="00DB3E9C"/>
    <w:rsid w:val="00DC0915"/>
    <w:rsid w:val="00DC494C"/>
    <w:rsid w:val="00DD0EC4"/>
    <w:rsid w:val="00DE28CE"/>
    <w:rsid w:val="00DE4047"/>
    <w:rsid w:val="00E06E84"/>
    <w:rsid w:val="00E11E4E"/>
    <w:rsid w:val="00E125CA"/>
    <w:rsid w:val="00E15C37"/>
    <w:rsid w:val="00E16280"/>
    <w:rsid w:val="00E2502F"/>
    <w:rsid w:val="00E3437C"/>
    <w:rsid w:val="00E41E09"/>
    <w:rsid w:val="00E45BD3"/>
    <w:rsid w:val="00E46667"/>
    <w:rsid w:val="00E53CDA"/>
    <w:rsid w:val="00E55326"/>
    <w:rsid w:val="00E56D0A"/>
    <w:rsid w:val="00E57970"/>
    <w:rsid w:val="00E65487"/>
    <w:rsid w:val="00E66108"/>
    <w:rsid w:val="00E66457"/>
    <w:rsid w:val="00E754F6"/>
    <w:rsid w:val="00E75B22"/>
    <w:rsid w:val="00E76E8C"/>
    <w:rsid w:val="00E822E8"/>
    <w:rsid w:val="00E97A79"/>
    <w:rsid w:val="00EA2D11"/>
    <w:rsid w:val="00EA35C4"/>
    <w:rsid w:val="00EB32BD"/>
    <w:rsid w:val="00EB7392"/>
    <w:rsid w:val="00EC2C5A"/>
    <w:rsid w:val="00EC64D2"/>
    <w:rsid w:val="00EC68C1"/>
    <w:rsid w:val="00ED67CA"/>
    <w:rsid w:val="00EE4087"/>
    <w:rsid w:val="00EE7C0B"/>
    <w:rsid w:val="00EF214B"/>
    <w:rsid w:val="00EF74A5"/>
    <w:rsid w:val="00EF7F89"/>
    <w:rsid w:val="00F013DE"/>
    <w:rsid w:val="00F05C75"/>
    <w:rsid w:val="00F07A67"/>
    <w:rsid w:val="00F113A3"/>
    <w:rsid w:val="00F12A0A"/>
    <w:rsid w:val="00F207E2"/>
    <w:rsid w:val="00F20F05"/>
    <w:rsid w:val="00F20FCC"/>
    <w:rsid w:val="00F26279"/>
    <w:rsid w:val="00F303C2"/>
    <w:rsid w:val="00F420CE"/>
    <w:rsid w:val="00F46017"/>
    <w:rsid w:val="00F5322C"/>
    <w:rsid w:val="00F573AE"/>
    <w:rsid w:val="00F623AE"/>
    <w:rsid w:val="00F65748"/>
    <w:rsid w:val="00F91189"/>
    <w:rsid w:val="00F93E0A"/>
    <w:rsid w:val="00FA0831"/>
    <w:rsid w:val="00FA2E89"/>
    <w:rsid w:val="00FA5E2D"/>
    <w:rsid w:val="00FB08BE"/>
    <w:rsid w:val="00FB0BAC"/>
    <w:rsid w:val="00FB0E1E"/>
    <w:rsid w:val="00FB0FF1"/>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ind w:left="999"/>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23759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82204426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77289446">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78455717">
      <w:bodyDiv w:val="1"/>
      <w:marLeft w:val="0"/>
      <w:marRight w:val="0"/>
      <w:marTop w:val="0"/>
      <w:marBottom w:val="0"/>
      <w:divBdr>
        <w:top w:val="none" w:sz="0" w:space="0" w:color="auto"/>
        <w:left w:val="none" w:sz="0" w:space="0" w:color="auto"/>
        <w:bottom w:val="none" w:sz="0" w:space="0" w:color="auto"/>
        <w:right w:val="none" w:sz="0" w:space="0" w:color="auto"/>
      </w:divBdr>
    </w:div>
    <w:div w:id="171673935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75402787">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2837</Words>
  <Characters>15320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3</cp:revision>
  <cp:lastPrinted>2024-07-31T19:54:00Z</cp:lastPrinted>
  <dcterms:created xsi:type="dcterms:W3CDTF">2024-08-23T16:27:00Z</dcterms:created>
  <dcterms:modified xsi:type="dcterms:W3CDTF">2024-08-23T16:30:00Z</dcterms:modified>
</cp:coreProperties>
</file>