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2741FB48" w:rsidR="008014D9" w:rsidRPr="009C596B" w:rsidRDefault="008014D9" w:rsidP="0085158B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 ATA DE REGISTRO DE PREÇOS</w:t>
      </w:r>
      <w:r w:rsidR="009C6519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AA5746">
        <w:rPr>
          <w:rFonts w:ascii="Cambria" w:hAnsi="Cambria" w:cs="Consolas"/>
          <w:b/>
          <w:bCs/>
          <w:sz w:val="28"/>
          <w:szCs w:val="28"/>
        </w:rPr>
        <w:t xml:space="preserve">Nº </w:t>
      </w:r>
      <w:r w:rsidR="009C6519">
        <w:rPr>
          <w:rFonts w:ascii="Cambria" w:hAnsi="Cambria" w:cs="Consolas"/>
          <w:b/>
          <w:bCs/>
          <w:sz w:val="28"/>
          <w:szCs w:val="28"/>
        </w:rPr>
        <w:t>09</w:t>
      </w:r>
      <w:r w:rsidR="009B40A3">
        <w:rPr>
          <w:rFonts w:ascii="Cambria" w:hAnsi="Cambria" w:cs="Consolas"/>
          <w:b/>
          <w:bCs/>
          <w:sz w:val="28"/>
          <w:szCs w:val="28"/>
        </w:rPr>
        <w:t>7</w:t>
      </w:r>
      <w:r w:rsidR="0085158B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6B38B0C7" w:rsidR="008014D9" w:rsidRPr="009C596B" w:rsidRDefault="00E50D6B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211E5F">
        <w:rPr>
          <w:rFonts w:ascii="Cambria" w:hAnsi="Cambria" w:cs="Consolas"/>
          <w:b/>
          <w:bCs/>
          <w:sz w:val="28"/>
          <w:szCs w:val="28"/>
        </w:rPr>
        <w:t>20</w:t>
      </w:r>
      <w:r w:rsidRPr="009C596B">
        <w:rPr>
          <w:rFonts w:ascii="Cambria" w:hAnsi="Cambria" w:cs="Consolas"/>
          <w:b/>
          <w:bCs/>
          <w:sz w:val="28"/>
          <w:szCs w:val="28"/>
        </w:rPr>
        <w:t>/2021</w:t>
      </w:r>
    </w:p>
    <w:p w14:paraId="17D1CB3F" w14:textId="57A34DA9" w:rsidR="008014D9" w:rsidRPr="009C596B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393B27">
        <w:rPr>
          <w:rFonts w:ascii="Cambria" w:hAnsi="Cambria" w:cs="Consolas"/>
          <w:b/>
          <w:bCs/>
          <w:sz w:val="28"/>
          <w:szCs w:val="28"/>
        </w:rPr>
        <w:t>10</w:t>
      </w:r>
      <w:r w:rsidR="00211E5F">
        <w:rPr>
          <w:rFonts w:ascii="Cambria" w:hAnsi="Cambria" w:cs="Consolas"/>
          <w:b/>
          <w:bCs/>
          <w:sz w:val="28"/>
          <w:szCs w:val="28"/>
        </w:rPr>
        <w:t>8</w:t>
      </w:r>
      <w:r w:rsidRPr="009C596B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9C596B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9C596B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9C596B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9C596B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9C596B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9C596B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9C596B">
        <w:rPr>
          <w:rFonts w:ascii="Cambria" w:hAnsi="Cambria"/>
          <w:color w:val="auto"/>
          <w:sz w:val="28"/>
          <w:szCs w:val="28"/>
        </w:rPr>
        <w:t>27.003.578-3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9C596B">
        <w:rPr>
          <w:rFonts w:ascii="Cambria" w:hAnsi="Cambria"/>
          <w:color w:val="auto"/>
          <w:sz w:val="28"/>
          <w:szCs w:val="28"/>
        </w:rPr>
        <w:t>190.948.948-40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9C596B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9C596B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9C596B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9C596B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9C596B">
        <w:rPr>
          <w:rFonts w:ascii="Cambria" w:hAnsi="Cambria" w:cs="Consolas"/>
          <w:color w:val="auto"/>
          <w:sz w:val="28"/>
          <w:szCs w:val="28"/>
        </w:rPr>
        <w:t>mediante</w:t>
      </w:r>
      <w:proofErr w:type="gramEnd"/>
      <w:r w:rsidRPr="009C596B">
        <w:rPr>
          <w:rFonts w:ascii="Cambria" w:hAnsi="Cambria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DEA7588" w14:textId="77777777" w:rsidR="00AA5746" w:rsidRDefault="00AA5746" w:rsidP="0085158B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7644AC7" w14:textId="6F76DC33" w:rsidR="0085158B" w:rsidRDefault="0085158B" w:rsidP="0085158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proofErr w:type="gramStart"/>
      <w:r w:rsidR="00286F69">
        <w:rPr>
          <w:rFonts w:asciiTheme="majorHAnsi" w:hAnsiTheme="majorHAnsi" w:cs="Consolas"/>
          <w:b/>
          <w:bCs/>
          <w:sz w:val="28"/>
          <w:szCs w:val="28"/>
        </w:rPr>
        <w:t>4</w:t>
      </w:r>
      <w:proofErr w:type="gramEnd"/>
    </w:p>
    <w:p w14:paraId="6EFE5E45" w14:textId="202E037A" w:rsidR="006C416F" w:rsidRDefault="006C416F" w:rsidP="006C416F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>
        <w:rPr>
          <w:rFonts w:ascii="Cambria" w:hAnsi="Cambria" w:cs="Consolas"/>
          <w:b/>
          <w:sz w:val="28"/>
          <w:szCs w:val="28"/>
        </w:rPr>
        <w:t xml:space="preserve">EMPRESA </w:t>
      </w:r>
      <w:r w:rsidR="00AA5746" w:rsidRPr="00DD0EE6">
        <w:rPr>
          <w:rFonts w:asciiTheme="majorHAnsi" w:hAnsiTheme="majorHAnsi"/>
          <w:b/>
          <w:sz w:val="28"/>
          <w:szCs w:val="28"/>
        </w:rPr>
        <w:t xml:space="preserve">J. MARANGONI COMERCIAL </w:t>
      </w:r>
      <w:r w:rsidR="00AA5746">
        <w:rPr>
          <w:rFonts w:asciiTheme="majorHAnsi" w:hAnsiTheme="majorHAnsi"/>
          <w:b/>
          <w:sz w:val="28"/>
          <w:szCs w:val="28"/>
        </w:rPr>
        <w:t>–</w:t>
      </w:r>
      <w:r w:rsidR="00AA5746" w:rsidRPr="00DD0EE6">
        <w:rPr>
          <w:rFonts w:asciiTheme="majorHAnsi" w:hAnsiTheme="majorHAnsi"/>
          <w:b/>
          <w:sz w:val="28"/>
          <w:szCs w:val="28"/>
        </w:rPr>
        <w:t xml:space="preserve"> IMPORTACAO E EXPORTACAO EIRELI</w:t>
      </w:r>
    </w:p>
    <w:p w14:paraId="2F735D6D" w14:textId="0CDA40FA" w:rsidR="006C416F" w:rsidRPr="00AA5746" w:rsidRDefault="006C416F" w:rsidP="006C416F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AA5746">
        <w:rPr>
          <w:rFonts w:ascii="Cambria" w:hAnsi="Cambria" w:cs="Consolas"/>
          <w:sz w:val="28"/>
          <w:szCs w:val="28"/>
        </w:rPr>
        <w:t>Endereço:</w:t>
      </w:r>
      <w:r w:rsidR="00286F69" w:rsidRPr="00AA5746">
        <w:rPr>
          <w:rFonts w:ascii="Cambria" w:hAnsi="Cambria" w:cs="Consolas"/>
          <w:sz w:val="28"/>
          <w:szCs w:val="28"/>
        </w:rPr>
        <w:t xml:space="preserve"> </w:t>
      </w:r>
      <w:r w:rsidR="00AA5746" w:rsidRPr="00AA5746">
        <w:rPr>
          <w:rFonts w:ascii="Cambria" w:hAnsi="Cambria"/>
          <w:sz w:val="28"/>
          <w:szCs w:val="28"/>
        </w:rPr>
        <w:t>Rua Carlos Gomes nº 790</w:t>
      </w:r>
      <w:r w:rsidR="00AA5746" w:rsidRPr="00AA5746">
        <w:rPr>
          <w:rFonts w:ascii="Cambria" w:hAnsi="Cambria" w:cs="Consolas"/>
          <w:bCs/>
          <w:sz w:val="28"/>
          <w:szCs w:val="28"/>
        </w:rPr>
        <w:t xml:space="preserve">– Bairro </w:t>
      </w:r>
      <w:r w:rsidR="00AA5746" w:rsidRPr="00AA5746">
        <w:rPr>
          <w:rFonts w:ascii="Cambria" w:hAnsi="Cambria"/>
          <w:sz w:val="28"/>
          <w:szCs w:val="28"/>
        </w:rPr>
        <w:t xml:space="preserve">Centro </w:t>
      </w:r>
      <w:r w:rsidR="00AA5746" w:rsidRPr="00AA5746">
        <w:rPr>
          <w:rFonts w:ascii="Cambria" w:hAnsi="Cambria" w:cs="Consolas"/>
          <w:bCs/>
          <w:sz w:val="28"/>
          <w:szCs w:val="28"/>
        </w:rPr>
        <w:t xml:space="preserve">– CEP </w:t>
      </w:r>
      <w:r w:rsidR="00AA5746" w:rsidRPr="00AA5746">
        <w:rPr>
          <w:rFonts w:ascii="Cambria" w:hAnsi="Cambria"/>
          <w:sz w:val="28"/>
          <w:szCs w:val="28"/>
        </w:rPr>
        <w:t xml:space="preserve">15.830-000 </w:t>
      </w:r>
      <w:r w:rsidR="00AA5746" w:rsidRPr="00AA5746">
        <w:rPr>
          <w:rFonts w:ascii="Cambria" w:hAnsi="Cambria" w:cs="Consolas"/>
          <w:bCs/>
          <w:sz w:val="28"/>
          <w:szCs w:val="28"/>
        </w:rPr>
        <w:t>– Pindorama – SP</w:t>
      </w:r>
      <w:r w:rsidR="00286F69" w:rsidRPr="00AA5746">
        <w:rPr>
          <w:rFonts w:ascii="Cambria" w:hAnsi="Cambria" w:cs="Consolas"/>
          <w:bCs/>
          <w:sz w:val="28"/>
          <w:szCs w:val="28"/>
        </w:rPr>
        <w:t xml:space="preserve"> </w:t>
      </w:r>
      <w:r w:rsidRPr="00AA5746">
        <w:rPr>
          <w:rFonts w:ascii="Cambria" w:hAnsi="Cambria" w:cs="Consolas"/>
          <w:bCs/>
          <w:sz w:val="28"/>
          <w:szCs w:val="28"/>
        </w:rPr>
        <w:t>– Fone (0XX</w:t>
      </w:r>
      <w:r w:rsidR="00286F69" w:rsidRPr="00AA5746">
        <w:rPr>
          <w:rFonts w:ascii="Cambria" w:hAnsi="Cambria" w:cs="Consolas"/>
          <w:bCs/>
          <w:sz w:val="28"/>
          <w:szCs w:val="28"/>
        </w:rPr>
        <w:t>17</w:t>
      </w:r>
      <w:r w:rsidRPr="00AA5746">
        <w:rPr>
          <w:rFonts w:ascii="Cambria" w:hAnsi="Cambria" w:cs="Consolas"/>
          <w:bCs/>
          <w:sz w:val="28"/>
          <w:szCs w:val="28"/>
        </w:rPr>
        <w:t>)</w:t>
      </w:r>
      <w:r w:rsidR="00286F69" w:rsidRPr="00AA5746">
        <w:rPr>
          <w:rFonts w:ascii="Cambria" w:hAnsi="Cambria"/>
          <w:sz w:val="28"/>
          <w:szCs w:val="28"/>
        </w:rPr>
        <w:t xml:space="preserve"> 3525-1768</w:t>
      </w:r>
      <w:r w:rsidR="00286F69" w:rsidRPr="00AA5746">
        <w:rPr>
          <w:rFonts w:ascii="Cambria" w:hAnsi="Cambria" w:cs="Consolas"/>
          <w:bCs/>
          <w:sz w:val="28"/>
          <w:szCs w:val="28"/>
        </w:rPr>
        <w:t xml:space="preserve"> </w:t>
      </w:r>
      <w:r w:rsidRPr="00AA5746">
        <w:rPr>
          <w:rFonts w:ascii="Cambria" w:hAnsi="Cambria" w:cs="Consolas"/>
          <w:bCs/>
          <w:sz w:val="28"/>
          <w:szCs w:val="28"/>
        </w:rPr>
        <w:t xml:space="preserve">– E-mail: </w:t>
      </w:r>
      <w:r w:rsidR="00286F69" w:rsidRPr="00AA5746">
        <w:rPr>
          <w:rFonts w:ascii="Cambria" w:hAnsi="Cambria" w:cs="Consolas"/>
          <w:bCs/>
          <w:sz w:val="28"/>
          <w:szCs w:val="28"/>
        </w:rPr>
        <w:t>jmarangoni@jmarangoni.com.br</w:t>
      </w:r>
    </w:p>
    <w:p w14:paraId="77D3E8D9" w14:textId="6D609F91" w:rsidR="006C416F" w:rsidRDefault="006C416F" w:rsidP="006C416F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 w:rsidR="00AA5746" w:rsidRPr="00DD0EE6">
        <w:rPr>
          <w:rFonts w:asciiTheme="majorHAnsi" w:hAnsiTheme="majorHAnsi"/>
          <w:sz w:val="28"/>
          <w:szCs w:val="28"/>
        </w:rPr>
        <w:t>20.649.395/0001-65</w:t>
      </w:r>
    </w:p>
    <w:p w14:paraId="1798CD43" w14:textId="021C11DD" w:rsidR="006C416F" w:rsidRPr="004A5F3F" w:rsidRDefault="006C416F" w:rsidP="006C416F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4A5F3F">
        <w:rPr>
          <w:rFonts w:asciiTheme="majorHAnsi" w:hAnsiTheme="majorHAnsi" w:cs="Consolas"/>
          <w:sz w:val="28"/>
          <w:szCs w:val="28"/>
        </w:rPr>
        <w:t xml:space="preserve">Representante Legal: </w:t>
      </w:r>
      <w:r w:rsidRPr="004A5F3F">
        <w:rPr>
          <w:rFonts w:asciiTheme="majorHAnsi" w:hAnsiTheme="majorHAnsi" w:cs="Consolas"/>
          <w:b/>
          <w:sz w:val="28"/>
          <w:szCs w:val="28"/>
        </w:rPr>
        <w:t>SENHOR</w:t>
      </w:r>
      <w:r w:rsidR="004A5F3F" w:rsidRPr="004A5F3F">
        <w:rPr>
          <w:rFonts w:asciiTheme="majorHAnsi" w:hAnsiTheme="majorHAnsi" w:cs="Consolas"/>
          <w:b/>
          <w:sz w:val="28"/>
          <w:szCs w:val="28"/>
        </w:rPr>
        <w:t xml:space="preserve">A </w:t>
      </w:r>
      <w:r w:rsidR="004A5F3F" w:rsidRPr="004A5F3F">
        <w:rPr>
          <w:rFonts w:asciiTheme="majorHAnsi" w:hAnsiTheme="majorHAnsi"/>
          <w:b/>
          <w:sz w:val="28"/>
          <w:szCs w:val="28"/>
        </w:rPr>
        <w:t>DAIANE GENTILE MARANGONI</w:t>
      </w:r>
      <w:r w:rsidRPr="004A5F3F">
        <w:rPr>
          <w:rFonts w:asciiTheme="majorHAnsi" w:hAnsiTheme="majorHAnsi" w:cs="Consolas"/>
          <w:sz w:val="28"/>
          <w:szCs w:val="28"/>
        </w:rPr>
        <w:t xml:space="preserve">, </w:t>
      </w:r>
      <w:r w:rsidRPr="004A5F3F">
        <w:rPr>
          <w:rFonts w:asciiTheme="majorHAnsi" w:hAnsiTheme="majorHAnsi" w:cs="Consolas"/>
          <w:bCs/>
          <w:sz w:val="28"/>
          <w:szCs w:val="28"/>
        </w:rPr>
        <w:t>portador</w:t>
      </w:r>
      <w:r w:rsidR="004A5F3F" w:rsidRPr="004A5F3F">
        <w:rPr>
          <w:rFonts w:asciiTheme="majorHAnsi" w:hAnsiTheme="majorHAnsi" w:cs="Consolas"/>
          <w:bCs/>
          <w:sz w:val="28"/>
          <w:szCs w:val="28"/>
        </w:rPr>
        <w:t>a</w:t>
      </w:r>
      <w:r w:rsidRPr="004A5F3F">
        <w:rPr>
          <w:rFonts w:asciiTheme="majorHAnsi" w:hAnsiTheme="majorHAnsi" w:cs="Consolas"/>
          <w:bCs/>
          <w:sz w:val="28"/>
          <w:szCs w:val="28"/>
        </w:rPr>
        <w:t xml:space="preserve"> da cédula de identidade RG nº</w:t>
      </w:r>
      <w:r w:rsidR="004A5F3F" w:rsidRPr="004A5F3F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4A5F3F" w:rsidRPr="004A5F3F">
        <w:rPr>
          <w:rFonts w:asciiTheme="majorHAnsi" w:hAnsiTheme="majorHAnsi"/>
          <w:sz w:val="28"/>
          <w:szCs w:val="28"/>
        </w:rPr>
        <w:t>34.549.748-X</w:t>
      </w:r>
      <w:r w:rsidRPr="004A5F3F">
        <w:rPr>
          <w:rFonts w:asciiTheme="majorHAnsi" w:hAnsiTheme="majorHAnsi" w:cs="Consolas"/>
          <w:bCs/>
          <w:sz w:val="28"/>
          <w:szCs w:val="28"/>
        </w:rPr>
        <w:t xml:space="preserve">, </w:t>
      </w:r>
      <w:proofErr w:type="gramStart"/>
      <w:r w:rsidRPr="004A5F3F">
        <w:rPr>
          <w:rFonts w:asciiTheme="majorHAnsi" w:hAnsiTheme="majorHAnsi" w:cs="Consolas"/>
          <w:bCs/>
          <w:sz w:val="28"/>
          <w:szCs w:val="28"/>
        </w:rPr>
        <w:t>emitido pela Secretaria da Segurança Pública do Estado de São Paulo e, devidamente Inscrit</w:t>
      </w:r>
      <w:r w:rsidR="00AA5746">
        <w:rPr>
          <w:rFonts w:asciiTheme="majorHAnsi" w:hAnsiTheme="majorHAnsi" w:cs="Consolas"/>
          <w:bCs/>
          <w:sz w:val="28"/>
          <w:szCs w:val="28"/>
        </w:rPr>
        <w:t>a</w:t>
      </w:r>
      <w:r w:rsidRPr="004A5F3F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</w:t>
      </w:r>
      <w:proofErr w:type="gramEnd"/>
      <w:r w:rsidRPr="004A5F3F">
        <w:rPr>
          <w:rFonts w:asciiTheme="majorHAnsi" w:hAnsiTheme="majorHAnsi" w:cs="Consolas"/>
          <w:bCs/>
          <w:sz w:val="28"/>
          <w:szCs w:val="28"/>
        </w:rPr>
        <w:t xml:space="preserve"> sob o nº </w:t>
      </w:r>
      <w:r w:rsidR="004A5F3F" w:rsidRPr="004A5F3F">
        <w:rPr>
          <w:rFonts w:asciiTheme="majorHAnsi" w:hAnsiTheme="majorHAnsi"/>
          <w:sz w:val="28"/>
          <w:szCs w:val="28"/>
        </w:rPr>
        <w:t>324.212.248-88</w:t>
      </w:r>
      <w:r w:rsidR="004A5F3F">
        <w:rPr>
          <w:rFonts w:asciiTheme="majorHAnsi" w:hAnsiTheme="majorHAnsi"/>
          <w:sz w:val="28"/>
          <w:szCs w:val="28"/>
        </w:rPr>
        <w:t>.</w:t>
      </w:r>
    </w:p>
    <w:p w14:paraId="5C0743B4" w14:textId="2CDEA98D" w:rsidR="006C416F" w:rsidRPr="00286F69" w:rsidRDefault="006C416F" w:rsidP="006C416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Valor Total </w:t>
      </w:r>
      <w:r w:rsidR="00286F69" w:rsidRPr="00286F69">
        <w:rPr>
          <w:rFonts w:asciiTheme="majorHAnsi" w:hAnsiTheme="majorHAnsi" w:cs="Consolas"/>
          <w:b/>
          <w:bCs/>
          <w:sz w:val="28"/>
          <w:szCs w:val="28"/>
        </w:rPr>
        <w:t>R$ 26.520,00 (vinte seis mil e quinhentos e vinte reais)</w:t>
      </w:r>
    </w:p>
    <w:p w14:paraId="75F234BC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13BC2ABA" w14:textId="77777777" w:rsidR="002B217F" w:rsidRDefault="002B217F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6D29405" w14:textId="77777777" w:rsidR="002B217F" w:rsidRPr="002B217F" w:rsidRDefault="002B217F" w:rsidP="002B217F">
      <w:pPr>
        <w:jc w:val="both"/>
        <w:rPr>
          <w:rFonts w:asciiTheme="majorHAnsi" w:hAnsiTheme="majorHAnsi"/>
          <w:sz w:val="28"/>
          <w:szCs w:val="28"/>
        </w:rPr>
      </w:pPr>
      <w:r w:rsidRPr="002B217F">
        <w:rPr>
          <w:rFonts w:asciiTheme="majorHAnsi" w:hAnsiTheme="majorHAnsi"/>
          <w:sz w:val="28"/>
          <w:szCs w:val="28"/>
        </w:rPr>
        <w:t xml:space="preserve">Item 742 - BATERIA 150 AH, MARCA IDEAL / NACIONAL IDEAL / </w:t>
      </w:r>
      <w:proofErr w:type="gramStart"/>
      <w:r w:rsidRPr="002B217F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37857509" w14:textId="77777777" w:rsidR="002B217F" w:rsidRPr="002B217F" w:rsidRDefault="002B217F" w:rsidP="002B217F">
      <w:pPr>
        <w:jc w:val="both"/>
        <w:rPr>
          <w:rFonts w:asciiTheme="majorHAnsi" w:hAnsiTheme="majorHAnsi"/>
          <w:sz w:val="28"/>
          <w:szCs w:val="28"/>
        </w:rPr>
      </w:pPr>
      <w:r w:rsidRPr="002B217F">
        <w:rPr>
          <w:rFonts w:asciiTheme="majorHAnsi" w:hAnsiTheme="majorHAnsi"/>
          <w:sz w:val="28"/>
          <w:szCs w:val="28"/>
        </w:rPr>
        <w:t>Quant.:         25,00       Valor Unit</w:t>
      </w:r>
      <w:proofErr w:type="gramStart"/>
      <w:r w:rsidRPr="002B217F">
        <w:rPr>
          <w:rFonts w:asciiTheme="majorHAnsi" w:hAnsiTheme="majorHAnsi"/>
          <w:sz w:val="28"/>
          <w:szCs w:val="28"/>
        </w:rPr>
        <w:t>.:</w:t>
      </w:r>
      <w:proofErr w:type="gramEnd"/>
      <w:r w:rsidRPr="002B217F">
        <w:rPr>
          <w:rFonts w:asciiTheme="majorHAnsi" w:hAnsiTheme="majorHAnsi"/>
          <w:sz w:val="28"/>
          <w:szCs w:val="28"/>
        </w:rPr>
        <w:t xml:space="preserve">    819,0000       Valor total:      20.475,00</w:t>
      </w:r>
    </w:p>
    <w:p w14:paraId="15E79F5B" w14:textId="77777777" w:rsidR="002B217F" w:rsidRPr="002B217F" w:rsidRDefault="002B217F" w:rsidP="002B217F">
      <w:pPr>
        <w:jc w:val="both"/>
        <w:rPr>
          <w:rFonts w:asciiTheme="majorHAnsi" w:hAnsiTheme="majorHAnsi"/>
          <w:sz w:val="28"/>
          <w:szCs w:val="28"/>
        </w:rPr>
      </w:pPr>
      <w:r w:rsidRPr="002B217F">
        <w:rPr>
          <w:rFonts w:asciiTheme="majorHAnsi" w:hAnsiTheme="majorHAnsi"/>
          <w:sz w:val="28"/>
          <w:szCs w:val="28"/>
        </w:rPr>
        <w:lastRenderedPageBreak/>
        <w:t>Item 744 - BATERIA 95 AH</w:t>
      </w:r>
      <w:proofErr w:type="gramStart"/>
      <w:r w:rsidRPr="002B217F">
        <w:rPr>
          <w:rFonts w:asciiTheme="majorHAnsi" w:hAnsiTheme="majorHAnsi"/>
          <w:sz w:val="28"/>
          <w:szCs w:val="28"/>
        </w:rPr>
        <w:t>.,</w:t>
      </w:r>
      <w:proofErr w:type="gramEnd"/>
      <w:r w:rsidRPr="002B217F">
        <w:rPr>
          <w:rFonts w:asciiTheme="majorHAnsi" w:hAnsiTheme="majorHAnsi"/>
          <w:sz w:val="28"/>
          <w:szCs w:val="28"/>
        </w:rPr>
        <w:t xml:space="preserve"> MARCA MAX LIFE/ NACIONAL MAX LIFE/ NACIONAL</w:t>
      </w:r>
    </w:p>
    <w:p w14:paraId="71D92BAA" w14:textId="77777777" w:rsidR="002B217F" w:rsidRPr="002B217F" w:rsidRDefault="002B217F" w:rsidP="002B217F">
      <w:pPr>
        <w:jc w:val="both"/>
        <w:rPr>
          <w:rFonts w:asciiTheme="majorHAnsi" w:hAnsiTheme="majorHAnsi"/>
          <w:sz w:val="28"/>
          <w:szCs w:val="28"/>
        </w:rPr>
      </w:pPr>
      <w:r w:rsidRPr="002B217F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2B217F">
        <w:rPr>
          <w:rFonts w:asciiTheme="majorHAnsi" w:hAnsiTheme="majorHAnsi"/>
          <w:sz w:val="28"/>
          <w:szCs w:val="28"/>
        </w:rPr>
        <w:t>.:</w:t>
      </w:r>
      <w:proofErr w:type="gramEnd"/>
      <w:r w:rsidRPr="002B217F">
        <w:rPr>
          <w:rFonts w:asciiTheme="majorHAnsi" w:hAnsiTheme="majorHAnsi"/>
          <w:sz w:val="28"/>
          <w:szCs w:val="28"/>
        </w:rPr>
        <w:t xml:space="preserve">    604,5000       Valor total:       1.209,00</w:t>
      </w:r>
    </w:p>
    <w:p w14:paraId="336D0F25" w14:textId="77777777" w:rsidR="002B217F" w:rsidRPr="002B217F" w:rsidRDefault="002B217F" w:rsidP="002B217F">
      <w:pPr>
        <w:jc w:val="both"/>
        <w:rPr>
          <w:rFonts w:asciiTheme="majorHAnsi" w:hAnsiTheme="majorHAnsi"/>
          <w:sz w:val="28"/>
          <w:szCs w:val="28"/>
        </w:rPr>
      </w:pPr>
      <w:r w:rsidRPr="002B217F">
        <w:rPr>
          <w:rFonts w:asciiTheme="majorHAnsi" w:hAnsiTheme="majorHAnsi"/>
          <w:sz w:val="28"/>
          <w:szCs w:val="28"/>
        </w:rPr>
        <w:t>Item 744 - BATERIA 95 AH</w:t>
      </w:r>
      <w:proofErr w:type="gramStart"/>
      <w:r w:rsidRPr="002B217F">
        <w:rPr>
          <w:rFonts w:asciiTheme="majorHAnsi" w:hAnsiTheme="majorHAnsi"/>
          <w:sz w:val="28"/>
          <w:szCs w:val="28"/>
        </w:rPr>
        <w:t>.,</w:t>
      </w:r>
      <w:proofErr w:type="gramEnd"/>
      <w:r w:rsidRPr="002B217F">
        <w:rPr>
          <w:rFonts w:asciiTheme="majorHAnsi" w:hAnsiTheme="majorHAnsi"/>
          <w:sz w:val="28"/>
          <w:szCs w:val="28"/>
        </w:rPr>
        <w:t xml:space="preserve"> MARCA MAX LIFE/ NACIONAL MAX LIFE/ NACIONAL</w:t>
      </w:r>
    </w:p>
    <w:p w14:paraId="79EAD7FA" w14:textId="77777777" w:rsidR="002B217F" w:rsidRPr="002B217F" w:rsidRDefault="002B217F" w:rsidP="002B217F">
      <w:pPr>
        <w:jc w:val="both"/>
        <w:rPr>
          <w:rFonts w:asciiTheme="majorHAnsi" w:hAnsiTheme="majorHAnsi"/>
          <w:sz w:val="28"/>
          <w:szCs w:val="28"/>
        </w:rPr>
      </w:pPr>
      <w:r w:rsidRPr="002B217F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2B217F">
        <w:rPr>
          <w:rFonts w:asciiTheme="majorHAnsi" w:hAnsiTheme="majorHAnsi"/>
          <w:sz w:val="28"/>
          <w:szCs w:val="28"/>
        </w:rPr>
        <w:t>.:</w:t>
      </w:r>
      <w:proofErr w:type="gramEnd"/>
      <w:r w:rsidRPr="002B217F">
        <w:rPr>
          <w:rFonts w:asciiTheme="majorHAnsi" w:hAnsiTheme="majorHAnsi"/>
          <w:sz w:val="28"/>
          <w:szCs w:val="28"/>
        </w:rPr>
        <w:t xml:space="preserve">    604,5000       Valor total:       4.836,00</w:t>
      </w:r>
    </w:p>
    <w:p w14:paraId="34BFCB28" w14:textId="77777777" w:rsidR="002B217F" w:rsidRPr="002B217F" w:rsidRDefault="002B217F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4E8CBE5" w14:textId="04FDE7B4" w:rsidR="008014D9" w:rsidRPr="009C596B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bookmarkStart w:id="0" w:name="_GoBack"/>
      <w:bookmarkEnd w:id="0"/>
      <w:r w:rsidRPr="009C596B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8801B9" w:rsidRPr="009C596B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211E5F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211E5F">
        <w:rPr>
          <w:rFonts w:ascii="Cambria" w:hAnsi="Cambria" w:cs="Consolas"/>
          <w:iCs/>
          <w:sz w:val="28"/>
          <w:szCs w:val="28"/>
        </w:rPr>
        <w:t xml:space="preserve">Aquisição de Peças, para a manutenção dos </w:t>
      </w:r>
      <w:r w:rsidR="00211E5F">
        <w:rPr>
          <w:rFonts w:ascii="Cambria" w:hAnsi="Cambria"/>
          <w:sz w:val="28"/>
          <w:szCs w:val="28"/>
        </w:rPr>
        <w:t>veículos que compõem a Frota do Município de Iaras, conforme especificações constantes do Termo de Referência, que integra este Edital como Anexo I</w:t>
      </w:r>
      <w:r w:rsidRPr="009C596B">
        <w:rPr>
          <w:rFonts w:ascii="Cambria" w:hAnsi="Cambria" w:cs="Consolas"/>
          <w:bCs/>
          <w:sz w:val="28"/>
          <w:szCs w:val="28"/>
        </w:rPr>
        <w:t>.</w:t>
      </w:r>
    </w:p>
    <w:p w14:paraId="1D9A143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9C596B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9C596B">
        <w:rPr>
          <w:rFonts w:ascii="Cambria" w:hAnsi="Cambria" w:cs="Consolas"/>
          <w:sz w:val="28"/>
          <w:szCs w:val="28"/>
        </w:rPr>
        <w:t xml:space="preserve">(doze) </w:t>
      </w:r>
      <w:r w:rsidRPr="009C596B">
        <w:rPr>
          <w:rFonts w:ascii="Cambria" w:hAnsi="Cambria" w:cs="Consolas"/>
          <w:b/>
          <w:bCs/>
          <w:sz w:val="28"/>
          <w:szCs w:val="28"/>
        </w:rPr>
        <w:t>meses</w:t>
      </w:r>
      <w:r w:rsidRPr="009C596B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2C35C639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9C596B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9C596B">
        <w:rPr>
          <w:rFonts w:ascii="Cambria" w:hAnsi="Cambria" w:cs="Consolas"/>
          <w:b/>
          <w:bCs/>
          <w:sz w:val="28"/>
          <w:szCs w:val="28"/>
        </w:rPr>
        <w:t>MUNICÍPIO</w:t>
      </w:r>
      <w:r w:rsidRPr="009C596B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211E5F">
        <w:rPr>
          <w:rFonts w:ascii="Cambria" w:hAnsi="Cambria" w:cs="Consolas"/>
          <w:b/>
          <w:bCs/>
          <w:sz w:val="28"/>
          <w:szCs w:val="28"/>
        </w:rPr>
        <w:t>20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211E5F">
        <w:rPr>
          <w:rFonts w:ascii="Cambria" w:hAnsi="Cambria" w:cs="Consolas"/>
          <w:sz w:val="28"/>
          <w:szCs w:val="28"/>
        </w:rPr>
        <w:t>as peças</w:t>
      </w:r>
      <w:r w:rsidRPr="009C596B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9C596B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6E3227B9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3.1.1 – </w:t>
      </w:r>
      <w:r w:rsidRPr="009C596B">
        <w:rPr>
          <w:rFonts w:ascii="Cambria" w:hAnsi="Cambria" w:cs="Consolas"/>
          <w:sz w:val="28"/>
          <w:szCs w:val="28"/>
        </w:rPr>
        <w:t xml:space="preserve">Entregar </w:t>
      </w:r>
      <w:r w:rsidR="00211E5F">
        <w:rPr>
          <w:rFonts w:ascii="Cambria" w:hAnsi="Cambria" w:cs="Consolas"/>
          <w:sz w:val="28"/>
          <w:szCs w:val="28"/>
        </w:rPr>
        <w:t>as peças</w:t>
      </w:r>
      <w:r w:rsidRPr="009C596B">
        <w:rPr>
          <w:rFonts w:ascii="Cambria" w:hAnsi="Cambria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9C596B">
        <w:rPr>
          <w:rFonts w:ascii="Cambria" w:hAnsi="Cambria" w:cs="Consolas"/>
          <w:sz w:val="28"/>
          <w:szCs w:val="28"/>
        </w:rPr>
        <w:t>sob pena</w:t>
      </w:r>
      <w:proofErr w:type="gramEnd"/>
      <w:r w:rsidRPr="009C596B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9C596B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3.3 –</w:t>
      </w:r>
      <w:r w:rsidRPr="009C596B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76056A8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9C596B">
        <w:rPr>
          <w:rFonts w:ascii="Cambria" w:hAnsi="Cambria"/>
          <w:b/>
          <w:sz w:val="28"/>
          <w:szCs w:val="28"/>
        </w:rPr>
        <w:t xml:space="preserve">3.4 – </w:t>
      </w:r>
      <w:r w:rsidRPr="009C596B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</w:t>
      </w:r>
      <w:r w:rsidRPr="009C596B">
        <w:rPr>
          <w:rFonts w:ascii="Cambria" w:hAnsi="Cambria"/>
          <w:sz w:val="28"/>
          <w:szCs w:val="28"/>
        </w:rPr>
        <w:lastRenderedPageBreak/>
        <w:t xml:space="preserve">às entregas </w:t>
      </w:r>
      <w:r w:rsidR="00211E5F">
        <w:rPr>
          <w:rFonts w:ascii="Cambria" w:hAnsi="Cambria"/>
          <w:sz w:val="28"/>
          <w:szCs w:val="28"/>
        </w:rPr>
        <w:t>das peças</w:t>
      </w:r>
      <w:r w:rsidRPr="009C596B">
        <w:rPr>
          <w:rFonts w:ascii="Cambria" w:hAnsi="Cambria"/>
          <w:sz w:val="28"/>
          <w:szCs w:val="28"/>
        </w:rPr>
        <w:t xml:space="preserve">, inclusive </w:t>
      </w:r>
      <w:r w:rsidR="00696F45" w:rsidRPr="009C596B">
        <w:rPr>
          <w:rFonts w:ascii="Cambria" w:hAnsi="Cambria"/>
          <w:sz w:val="28"/>
          <w:szCs w:val="28"/>
        </w:rPr>
        <w:t>o</w:t>
      </w:r>
      <w:r w:rsidRPr="009C596B">
        <w:rPr>
          <w:rFonts w:ascii="Cambria" w:hAnsi="Cambria"/>
          <w:sz w:val="28"/>
          <w:szCs w:val="28"/>
        </w:rPr>
        <w:t xml:space="preserve">s decorrentes de devolução e reposição </w:t>
      </w:r>
      <w:r w:rsidR="00211E5F">
        <w:rPr>
          <w:rFonts w:ascii="Cambria" w:hAnsi="Cambria"/>
          <w:sz w:val="28"/>
          <w:szCs w:val="28"/>
        </w:rPr>
        <w:t>das peças</w:t>
      </w:r>
      <w:r w:rsidRPr="009C596B">
        <w:rPr>
          <w:rFonts w:ascii="Cambria" w:hAnsi="Cambria"/>
          <w:sz w:val="28"/>
          <w:szCs w:val="28"/>
        </w:rPr>
        <w:t xml:space="preserve"> recusad</w:t>
      </w:r>
      <w:r w:rsidR="00211E5F">
        <w:rPr>
          <w:rFonts w:ascii="Cambria" w:hAnsi="Cambria"/>
          <w:sz w:val="28"/>
          <w:szCs w:val="28"/>
        </w:rPr>
        <w:t>a</w:t>
      </w:r>
      <w:r w:rsidRPr="009C596B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53F8F59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9C596B">
        <w:rPr>
          <w:rFonts w:ascii="Cambria" w:hAnsi="Cambria"/>
          <w:b/>
          <w:sz w:val="28"/>
          <w:szCs w:val="28"/>
        </w:rPr>
        <w:t xml:space="preserve">3.4.1 – </w:t>
      </w:r>
      <w:r w:rsidRPr="009C596B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9C596B">
        <w:rPr>
          <w:rFonts w:ascii="Cambria" w:hAnsi="Cambria" w:cs="Consolas"/>
          <w:sz w:val="28"/>
          <w:szCs w:val="28"/>
        </w:rPr>
        <w:t>Iaras</w:t>
      </w:r>
      <w:r w:rsidRPr="009C596B">
        <w:rPr>
          <w:rFonts w:ascii="Cambria" w:hAnsi="Cambria"/>
          <w:sz w:val="28"/>
          <w:szCs w:val="28"/>
        </w:rPr>
        <w:t>.</w:t>
      </w:r>
    </w:p>
    <w:p w14:paraId="326B3155" w14:textId="77777777" w:rsidR="00393B27" w:rsidRPr="009C596B" w:rsidRDefault="00393B2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3.5 – </w:t>
      </w:r>
      <w:r w:rsidRPr="009C596B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9C596B">
        <w:rPr>
          <w:rFonts w:ascii="Cambria" w:hAnsi="Cambria" w:cs="Consolas"/>
          <w:b/>
          <w:bCs/>
          <w:sz w:val="28"/>
          <w:szCs w:val="28"/>
        </w:rPr>
        <w:t>MUNICÍPIO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1DC214A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3.6 –</w:t>
      </w:r>
      <w:r w:rsidRPr="009C596B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045DE57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3.7 –</w:t>
      </w:r>
      <w:r w:rsidRPr="009C596B">
        <w:rPr>
          <w:rFonts w:ascii="Cambria" w:hAnsi="Cambria" w:cs="Consolas"/>
          <w:sz w:val="28"/>
          <w:szCs w:val="28"/>
        </w:rPr>
        <w:t xml:space="preserve"> </w:t>
      </w:r>
      <w:r w:rsidRPr="009C596B">
        <w:rPr>
          <w:rFonts w:ascii="Cambria" w:hAnsi="Cambria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AC1B787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3.8 – </w:t>
      </w:r>
      <w:r w:rsidRPr="009C596B">
        <w:rPr>
          <w:rFonts w:ascii="Cambria" w:hAnsi="Cambria" w:cs="Consolas"/>
          <w:sz w:val="28"/>
          <w:szCs w:val="28"/>
        </w:rPr>
        <w:t xml:space="preserve">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4C827D90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Comunicar à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9C596B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B374B7">
        <w:rPr>
          <w:rFonts w:ascii="Cambria" w:hAnsi="Cambria" w:cs="Consolas"/>
          <w:sz w:val="28"/>
          <w:szCs w:val="28"/>
        </w:rPr>
        <w:t>das peças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4.2 – </w:t>
      </w:r>
      <w:r w:rsidRPr="009C596B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4.3 –</w:t>
      </w:r>
      <w:r w:rsidRPr="009C596B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9C596B" w:rsidRDefault="00393B27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9C596B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9C596B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4E38E1F2" w14:textId="77777777" w:rsidR="00857CA2" w:rsidRPr="00857CA2" w:rsidRDefault="00857CA2" w:rsidP="00857CA2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857CA2">
        <w:rPr>
          <w:rFonts w:ascii="Cambria" w:hAnsi="Cambria" w:cs="Consolas"/>
          <w:b/>
          <w:color w:val="auto"/>
          <w:sz w:val="28"/>
          <w:szCs w:val="28"/>
        </w:rPr>
        <w:lastRenderedPageBreak/>
        <w:t>5.1 –</w:t>
      </w:r>
      <w:r w:rsidRPr="00857CA2">
        <w:rPr>
          <w:rFonts w:ascii="Cambria" w:hAnsi="Cambria" w:cs="Consolas"/>
          <w:color w:val="auto"/>
          <w:sz w:val="28"/>
          <w:szCs w:val="28"/>
        </w:rPr>
        <w:t xml:space="preserve"> Ficam nomeados como gestores da Ata de Registro de Preços, os </w:t>
      </w:r>
      <w:r w:rsidRPr="00857CA2">
        <w:rPr>
          <w:rFonts w:ascii="Cambria" w:hAnsi="Cambria" w:cs="Consolas"/>
          <w:bCs/>
          <w:color w:val="auto"/>
          <w:sz w:val="28"/>
          <w:szCs w:val="28"/>
        </w:rPr>
        <w:t xml:space="preserve">Senhores: </w:t>
      </w:r>
      <w:r w:rsidRPr="00857CA2">
        <w:rPr>
          <w:rFonts w:ascii="Cambria" w:hAnsi="Cambria" w:cs="Arial"/>
          <w:bCs/>
          <w:color w:val="auto"/>
          <w:sz w:val="28"/>
          <w:szCs w:val="28"/>
        </w:rPr>
        <w:t>Warley Gomes Mendes</w:t>
      </w:r>
      <w:r w:rsidRPr="00857CA2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857CA2">
        <w:rPr>
          <w:rFonts w:ascii="Cambria" w:hAnsi="Cambria"/>
          <w:color w:val="auto"/>
          <w:sz w:val="28"/>
          <w:szCs w:val="28"/>
        </w:rPr>
        <w:t xml:space="preserve">Secretário de Limpeza Pública e CPF nº 357.866.878-80 e o </w:t>
      </w:r>
      <w:r w:rsidRPr="00857CA2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857CA2">
        <w:rPr>
          <w:rFonts w:ascii="Cambria" w:hAnsi="Cambria"/>
          <w:bCs/>
          <w:color w:val="auto"/>
          <w:sz w:val="28"/>
          <w:szCs w:val="28"/>
        </w:rPr>
        <w:t>Raphael Munhoz Monteiro</w:t>
      </w:r>
      <w:r w:rsidRPr="00857CA2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857CA2">
        <w:rPr>
          <w:rFonts w:ascii="Cambria" w:hAnsi="Cambria"/>
          <w:bCs/>
          <w:color w:val="auto"/>
          <w:sz w:val="28"/>
          <w:szCs w:val="28"/>
        </w:rPr>
        <w:t>Secretário de Obras e Engenharia</w:t>
      </w:r>
      <w:r w:rsidRPr="00857CA2">
        <w:rPr>
          <w:rFonts w:ascii="Cambria" w:hAnsi="Cambria" w:cs="Consolas"/>
          <w:color w:val="auto"/>
          <w:sz w:val="28"/>
          <w:szCs w:val="28"/>
        </w:rPr>
        <w:t xml:space="preserve"> e </w:t>
      </w:r>
      <w:r w:rsidRPr="00857CA2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Pr="00857CA2">
        <w:rPr>
          <w:rFonts w:ascii="Cambria" w:hAnsi="Cambria" w:cs="Consolas"/>
          <w:color w:val="auto"/>
          <w:sz w:val="28"/>
          <w:szCs w:val="28"/>
        </w:rPr>
        <w:t>407.180.868-30</w:t>
      </w:r>
      <w:r w:rsidRPr="00857CA2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857CA2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7740CD56" w14:textId="77777777" w:rsidR="00857CA2" w:rsidRPr="00857CA2" w:rsidRDefault="00857CA2" w:rsidP="00857CA2">
      <w:pPr>
        <w:jc w:val="both"/>
        <w:rPr>
          <w:rFonts w:ascii="Cambria" w:hAnsi="Cambria" w:cs="Consolas"/>
          <w:sz w:val="28"/>
          <w:szCs w:val="28"/>
        </w:rPr>
      </w:pPr>
    </w:p>
    <w:p w14:paraId="60CA870C" w14:textId="0C1266F0" w:rsidR="00D90443" w:rsidRPr="00857CA2" w:rsidRDefault="00857CA2" w:rsidP="00857CA2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857CA2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857CA2">
        <w:rPr>
          <w:rFonts w:ascii="Cambria" w:hAnsi="Cambria" w:cs="Consolas"/>
          <w:color w:val="auto"/>
          <w:sz w:val="28"/>
          <w:szCs w:val="28"/>
        </w:rPr>
        <w:t>No desempenho de suas atividades é assegurado aos gestores da Ata de Registro de Preços o direito de verificarem a perfeita execução em todos os termos e condições</w:t>
      </w:r>
      <w:r w:rsidR="00D90443" w:rsidRPr="00857CA2">
        <w:rPr>
          <w:rFonts w:ascii="Cambria" w:hAnsi="Cambria" w:cs="Consolas"/>
          <w:bCs/>
          <w:color w:val="auto"/>
          <w:sz w:val="28"/>
          <w:szCs w:val="28"/>
        </w:rPr>
        <w:t>.</w:t>
      </w:r>
      <w:r w:rsidR="00D90443" w:rsidRPr="00857CA2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3F5A1E5" w14:textId="66ABB68C" w:rsidR="00857CA2" w:rsidRDefault="00857CA2" w:rsidP="00857CA2"/>
    <w:p w14:paraId="64871863" w14:textId="2DBF6DA6" w:rsidR="00AA5746" w:rsidRDefault="00AA5746" w:rsidP="00857CA2"/>
    <w:p w14:paraId="23DE516C" w14:textId="77777777" w:rsidR="00AA5746" w:rsidRDefault="00AA5746" w:rsidP="00857CA2"/>
    <w:p w14:paraId="34BE41F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2CFB8C95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="008801B9" w:rsidRPr="009C596B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9C596B">
        <w:rPr>
          <w:rFonts w:ascii="Cambria" w:hAnsi="Cambria" w:cs="Consolas"/>
          <w:b/>
          <w:bCs/>
          <w:sz w:val="28"/>
          <w:szCs w:val="28"/>
        </w:rPr>
        <w:t>MUNICÍPIO,</w:t>
      </w:r>
      <w:r w:rsidR="008801B9" w:rsidRPr="009C596B">
        <w:rPr>
          <w:rFonts w:ascii="Cambria" w:hAnsi="Cambria" w:cs="Consolas"/>
          <w:sz w:val="28"/>
          <w:szCs w:val="28"/>
        </w:rPr>
        <w:t xml:space="preserve"> que a </w:t>
      </w:r>
      <w:r w:rsidR="008801B9" w:rsidRPr="009C596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8801B9" w:rsidRPr="009C596B">
        <w:rPr>
          <w:rFonts w:ascii="Cambria" w:hAnsi="Cambria" w:cs="Consolas"/>
          <w:sz w:val="28"/>
          <w:szCs w:val="28"/>
        </w:rPr>
        <w:t>declara conhecer integralmente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No caso de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No caso de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1435C45B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a)</w:t>
      </w:r>
      <w:r w:rsidRPr="009C596B">
        <w:rPr>
          <w:rFonts w:ascii="Cambria" w:hAnsi="Cambria" w:cs="Consolas"/>
          <w:sz w:val="28"/>
          <w:szCs w:val="28"/>
        </w:rPr>
        <w:t xml:space="preserve"> Edital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B374B7">
        <w:rPr>
          <w:rFonts w:ascii="Cambria" w:hAnsi="Cambria" w:cs="Consolas"/>
          <w:b/>
          <w:bCs/>
          <w:sz w:val="28"/>
          <w:szCs w:val="28"/>
        </w:rPr>
        <w:t>20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b)</w:t>
      </w:r>
      <w:r w:rsidRPr="009C596B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9C596B">
        <w:rPr>
          <w:rFonts w:ascii="Cambria" w:hAnsi="Cambria" w:cs="Consolas"/>
          <w:sz w:val="28"/>
          <w:szCs w:val="28"/>
        </w:rPr>
        <w:t>Proposta(</w:t>
      </w:r>
      <w:proofErr w:type="gramEnd"/>
      <w:r w:rsidRPr="009C596B">
        <w:rPr>
          <w:rFonts w:ascii="Cambria" w:hAnsi="Cambria" w:cs="Consolas"/>
          <w:sz w:val="28"/>
          <w:szCs w:val="28"/>
        </w:rPr>
        <w:t xml:space="preserve">s) apresentada(s) pela(s)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11959CD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c)</w:t>
      </w:r>
      <w:r w:rsidRPr="009C596B">
        <w:rPr>
          <w:rFonts w:ascii="Cambria" w:hAnsi="Cambria" w:cs="Consolas"/>
          <w:sz w:val="28"/>
          <w:szCs w:val="28"/>
        </w:rPr>
        <w:t xml:space="preserve"> Ata da sessão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B374B7">
        <w:rPr>
          <w:rFonts w:ascii="Cambria" w:hAnsi="Cambria" w:cs="Consolas"/>
          <w:b/>
          <w:bCs/>
          <w:sz w:val="28"/>
          <w:szCs w:val="28"/>
        </w:rPr>
        <w:t>20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9C596B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7C0DA270" w14:textId="77777777" w:rsidR="00AA5746" w:rsidRDefault="00AA5746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22E6671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9C596B">
        <w:rPr>
          <w:rFonts w:ascii="Cambria" w:hAnsi="Cambria" w:cs="Consolas"/>
          <w:sz w:val="28"/>
          <w:szCs w:val="28"/>
        </w:rPr>
        <w:t>Cerqueira César</w:t>
      </w:r>
      <w:r w:rsidRPr="009C596B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9C596B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4BAB7C53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9C596B">
        <w:rPr>
          <w:rFonts w:ascii="Cambria" w:hAnsi="Cambria" w:cs="Consolas"/>
          <w:sz w:val="28"/>
          <w:szCs w:val="28"/>
        </w:rPr>
        <w:t>dada</w:t>
      </w:r>
      <w:proofErr w:type="gramEnd"/>
      <w:r w:rsidRPr="009C596B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Pr="009C596B" w:rsidRDefault="008801B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2FDD38A3" w14:textId="32F6B97E" w:rsidR="00A01513" w:rsidRDefault="00A01513" w:rsidP="00A0151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IARAS, 0</w:t>
      </w:r>
      <w:r w:rsidR="00AA5746">
        <w:rPr>
          <w:rFonts w:asciiTheme="majorHAnsi" w:hAnsiTheme="majorHAnsi" w:cs="Consolas"/>
          <w:b/>
          <w:bCs/>
          <w:sz w:val="28"/>
          <w:szCs w:val="28"/>
        </w:rPr>
        <w:t>8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DE OUTUBRO DE 2021.</w:t>
      </w:r>
    </w:p>
    <w:p w14:paraId="54D2A02D" w14:textId="77777777" w:rsidR="00A01513" w:rsidRDefault="00A01513" w:rsidP="00A01513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2F57CBD2" w14:textId="77777777" w:rsidR="00A01513" w:rsidRDefault="00A01513" w:rsidP="00A01513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632F93A" w14:textId="77777777" w:rsidR="00A01513" w:rsidRDefault="00A01513" w:rsidP="00A01513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7C8FF9E9" w14:textId="77777777" w:rsidR="00A01513" w:rsidRDefault="00A01513" w:rsidP="00A01513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3A7369AA" w14:textId="77777777" w:rsidR="00A01513" w:rsidRDefault="00A01513" w:rsidP="00A01513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78A968B5" w14:textId="77777777" w:rsidR="00A01513" w:rsidRDefault="00A01513" w:rsidP="00A01513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1622F2AD" w14:textId="77777777" w:rsidR="00A01513" w:rsidRDefault="00A01513" w:rsidP="00A0151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55C48155" w14:textId="77777777" w:rsidR="00A01513" w:rsidRDefault="00A01513" w:rsidP="00A0151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6EA27357" w14:textId="77777777" w:rsidR="00A01513" w:rsidRDefault="00A01513" w:rsidP="00A0151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4C2978B6" w14:textId="77777777" w:rsidR="00AA5746" w:rsidRDefault="00AA5746" w:rsidP="006C416F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EMPRESA </w:t>
      </w:r>
      <w:r w:rsidRPr="00DD0EE6">
        <w:rPr>
          <w:rFonts w:asciiTheme="majorHAnsi" w:hAnsiTheme="majorHAnsi"/>
          <w:b/>
          <w:sz w:val="28"/>
          <w:szCs w:val="28"/>
        </w:rPr>
        <w:t xml:space="preserve">J. MARANGONI COMERCIAL </w:t>
      </w:r>
      <w:r>
        <w:rPr>
          <w:rFonts w:asciiTheme="majorHAnsi" w:hAnsiTheme="majorHAnsi"/>
          <w:b/>
          <w:sz w:val="28"/>
          <w:szCs w:val="28"/>
        </w:rPr>
        <w:t>–</w:t>
      </w:r>
      <w:r w:rsidRPr="00DD0EE6">
        <w:rPr>
          <w:rFonts w:asciiTheme="majorHAnsi" w:hAnsiTheme="majorHAnsi"/>
          <w:b/>
          <w:sz w:val="28"/>
          <w:szCs w:val="28"/>
        </w:rPr>
        <w:t xml:space="preserve"> </w:t>
      </w:r>
    </w:p>
    <w:p w14:paraId="163CFB1F" w14:textId="2B39316A" w:rsidR="009C6519" w:rsidRDefault="00AA5746" w:rsidP="006C416F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 w:rsidRPr="00DD0EE6">
        <w:rPr>
          <w:rFonts w:asciiTheme="majorHAnsi" w:hAnsiTheme="majorHAnsi"/>
          <w:b/>
          <w:sz w:val="28"/>
          <w:szCs w:val="28"/>
        </w:rPr>
        <w:t>IMPORTACAO E EXPORTACAO EIRELI</w:t>
      </w:r>
    </w:p>
    <w:p w14:paraId="40A39D06" w14:textId="5FCBC0B3" w:rsidR="004A5F3F" w:rsidRDefault="004A5F3F" w:rsidP="006C416F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4A5F3F">
        <w:rPr>
          <w:rFonts w:asciiTheme="majorHAnsi" w:hAnsiTheme="majorHAnsi"/>
          <w:b/>
          <w:sz w:val="28"/>
          <w:szCs w:val="28"/>
        </w:rPr>
        <w:t>DAIANE GENTILE MARANGONI</w:t>
      </w:r>
    </w:p>
    <w:p w14:paraId="59EE8D0D" w14:textId="77777777" w:rsidR="00A01513" w:rsidRDefault="00A01513" w:rsidP="00A0151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2FA604F7" w14:textId="77777777" w:rsidR="00A01513" w:rsidRDefault="00A01513" w:rsidP="00A01513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F193806" w14:textId="77777777" w:rsidR="00A01513" w:rsidRDefault="00A01513" w:rsidP="00A01513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5586EBCF" w14:textId="77777777" w:rsidR="00A01513" w:rsidRDefault="00A01513" w:rsidP="00A01513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41155CB" w14:textId="77777777" w:rsidR="00A01513" w:rsidRDefault="00A01513" w:rsidP="00A01513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8150E50" w14:textId="77777777" w:rsidR="00A01513" w:rsidRDefault="00A01513" w:rsidP="00A01513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01513" w14:paraId="10B64FB1" w14:textId="77777777" w:rsidTr="00A01513">
        <w:trPr>
          <w:jc w:val="center"/>
        </w:trPr>
        <w:tc>
          <w:tcPr>
            <w:tcW w:w="4768" w:type="dxa"/>
            <w:hideMark/>
          </w:tcPr>
          <w:p w14:paraId="7AD2C410" w14:textId="77777777" w:rsidR="00A01513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02B89214" w14:textId="77777777" w:rsidR="00A01513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7DC8AAE8" w14:textId="77777777" w:rsidR="00A01513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1651757B" w14:textId="77777777" w:rsidR="00A01513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E14A927" w14:textId="77777777" w:rsidR="00A01513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09AA2339" w14:textId="77777777" w:rsidR="00A01513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5F160451" w14:textId="77777777" w:rsidR="00A01513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6AB0839F" w14:textId="77777777" w:rsidR="00A01513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D1C067A" w14:textId="77777777" w:rsidR="00A01513" w:rsidRDefault="00A01513" w:rsidP="00A01513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8C909" w14:textId="77777777" w:rsidR="00A01513" w:rsidRDefault="00A01513" w:rsidP="00A01513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01DA9D2E" w14:textId="6E08C9B6" w:rsidR="004178F3" w:rsidRDefault="004178F3" w:rsidP="00A01513">
      <w:pPr>
        <w:jc w:val="both"/>
        <w:rPr>
          <w:rFonts w:ascii="Cambria" w:hAnsi="Cambria" w:cs="Arial"/>
          <w:sz w:val="28"/>
          <w:szCs w:val="28"/>
        </w:rPr>
      </w:pPr>
    </w:p>
    <w:p w14:paraId="622F4506" w14:textId="4A77E566" w:rsidR="00AA5746" w:rsidRDefault="00AA5746" w:rsidP="00A01513">
      <w:pPr>
        <w:jc w:val="both"/>
        <w:rPr>
          <w:rFonts w:ascii="Cambria" w:hAnsi="Cambria" w:cs="Arial"/>
          <w:sz w:val="28"/>
          <w:szCs w:val="28"/>
        </w:rPr>
      </w:pPr>
    </w:p>
    <w:p w14:paraId="74A85B4F" w14:textId="77777777" w:rsidR="00AA5746" w:rsidRDefault="00AA5746" w:rsidP="00A01513">
      <w:pPr>
        <w:jc w:val="both"/>
        <w:rPr>
          <w:rFonts w:ascii="Cambria" w:hAnsi="Cambria" w:cs="Arial"/>
          <w:sz w:val="28"/>
          <w:szCs w:val="28"/>
        </w:rPr>
      </w:pPr>
    </w:p>
    <w:p w14:paraId="58042807" w14:textId="77777777" w:rsidR="004178F3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4178F3">
        <w:rPr>
          <w:rFonts w:ascii="Cambria" w:hAnsi="Cambria" w:cs="Arial"/>
          <w:b/>
          <w:bCs/>
          <w:color w:val="auto"/>
          <w:sz w:val="28"/>
          <w:szCs w:val="28"/>
        </w:rPr>
        <w:lastRenderedPageBreak/>
        <w:t>WARLEY GOMES MENDES</w:t>
      </w:r>
    </w:p>
    <w:p w14:paraId="3D0B2ACF" w14:textId="32807CB2" w:rsidR="004178F3" w:rsidRPr="004178F3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4178F3">
        <w:rPr>
          <w:rFonts w:ascii="Cambria" w:hAnsi="Cambria" w:cs="Consolas"/>
          <w:b/>
          <w:color w:val="auto"/>
          <w:sz w:val="28"/>
          <w:szCs w:val="28"/>
        </w:rPr>
        <w:t xml:space="preserve"> </w:t>
      </w:r>
      <w:r w:rsidRPr="004178F3">
        <w:rPr>
          <w:rFonts w:ascii="Cambria" w:hAnsi="Cambria"/>
          <w:b/>
          <w:color w:val="auto"/>
          <w:sz w:val="28"/>
          <w:szCs w:val="28"/>
        </w:rPr>
        <w:t xml:space="preserve">SECRETÁRIO DE LIMPEZA PÚBLICA </w:t>
      </w:r>
    </w:p>
    <w:p w14:paraId="3B87CFB9" w14:textId="06874403" w:rsidR="004178F3" w:rsidRPr="004178F3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4178F3">
        <w:rPr>
          <w:rFonts w:ascii="Cambria" w:hAnsi="Cambria"/>
          <w:b/>
          <w:color w:val="auto"/>
          <w:sz w:val="28"/>
          <w:szCs w:val="28"/>
        </w:rPr>
        <w:t xml:space="preserve"> CPF Nº 357.866.878-80 </w:t>
      </w:r>
    </w:p>
    <w:p w14:paraId="71FE416C" w14:textId="77777777" w:rsidR="004178F3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</w:p>
    <w:p w14:paraId="043B7DC3" w14:textId="77777777" w:rsidR="004178F3" w:rsidRDefault="004178F3" w:rsidP="004178F3"/>
    <w:p w14:paraId="4C0B011B" w14:textId="79C3DD0F" w:rsidR="004178F3" w:rsidRDefault="004178F3" w:rsidP="004178F3"/>
    <w:p w14:paraId="6A046FEC" w14:textId="77777777" w:rsidR="00AA5746" w:rsidRDefault="00AA5746" w:rsidP="004178F3"/>
    <w:p w14:paraId="59D092EF" w14:textId="77777777" w:rsidR="004178F3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4178F3">
        <w:rPr>
          <w:rFonts w:ascii="Cambria" w:hAnsi="Cambria" w:cs="Consolas"/>
          <w:b/>
          <w:bCs/>
          <w:color w:val="auto"/>
          <w:sz w:val="28"/>
          <w:szCs w:val="28"/>
        </w:rPr>
        <w:t xml:space="preserve"> </w:t>
      </w:r>
      <w:r w:rsidRPr="004178F3">
        <w:rPr>
          <w:rFonts w:ascii="Cambria" w:hAnsi="Cambria"/>
          <w:b/>
          <w:bCs/>
          <w:color w:val="auto"/>
          <w:sz w:val="28"/>
          <w:szCs w:val="28"/>
        </w:rPr>
        <w:t>RAPHAEL MUNHOZ MONTEIRO</w:t>
      </w:r>
    </w:p>
    <w:p w14:paraId="5C3A08DC" w14:textId="77777777" w:rsidR="004178F3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4178F3">
        <w:rPr>
          <w:rFonts w:ascii="Cambria" w:hAnsi="Cambria" w:cs="Consolas"/>
          <w:b/>
          <w:color w:val="auto"/>
          <w:sz w:val="28"/>
          <w:szCs w:val="28"/>
        </w:rPr>
        <w:t xml:space="preserve"> </w:t>
      </w:r>
      <w:r w:rsidRPr="004178F3">
        <w:rPr>
          <w:rFonts w:ascii="Cambria" w:hAnsi="Cambria"/>
          <w:b/>
          <w:bCs/>
          <w:color w:val="auto"/>
          <w:sz w:val="28"/>
          <w:szCs w:val="28"/>
        </w:rPr>
        <w:t>SECRETÁRIO DE OBRAS E ENGENHARIA</w:t>
      </w:r>
      <w:r w:rsidRPr="004178F3">
        <w:rPr>
          <w:rFonts w:ascii="Cambria" w:hAnsi="Cambria" w:cs="Consolas"/>
          <w:b/>
          <w:color w:val="auto"/>
          <w:sz w:val="28"/>
          <w:szCs w:val="28"/>
        </w:rPr>
        <w:t xml:space="preserve"> </w:t>
      </w:r>
    </w:p>
    <w:p w14:paraId="704A382F" w14:textId="4746AB18" w:rsidR="004178F3" w:rsidRPr="004178F3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4178F3">
        <w:rPr>
          <w:rFonts w:ascii="Cambria" w:hAnsi="Cambria" w:cs="Consolas"/>
          <w:b/>
          <w:color w:val="auto"/>
          <w:sz w:val="28"/>
          <w:szCs w:val="28"/>
        </w:rPr>
        <w:t xml:space="preserve"> </w:t>
      </w:r>
      <w:r w:rsidRPr="004178F3">
        <w:rPr>
          <w:rFonts w:ascii="Cambria" w:hAnsi="Cambria" w:cs="Consolas"/>
          <w:b/>
          <w:bCs/>
          <w:color w:val="auto"/>
          <w:sz w:val="28"/>
          <w:szCs w:val="28"/>
        </w:rPr>
        <w:t xml:space="preserve">CPF Nº. </w:t>
      </w:r>
      <w:r w:rsidRPr="004178F3">
        <w:rPr>
          <w:rFonts w:ascii="Cambria" w:hAnsi="Cambria" w:cs="Consolas"/>
          <w:b/>
          <w:color w:val="auto"/>
          <w:sz w:val="28"/>
          <w:szCs w:val="28"/>
        </w:rPr>
        <w:t>407.180.868-30</w:t>
      </w:r>
    </w:p>
    <w:p w14:paraId="5DB7D3EE" w14:textId="77777777" w:rsidR="004178F3" w:rsidRPr="009C596B" w:rsidRDefault="004178F3" w:rsidP="00A01513">
      <w:pPr>
        <w:jc w:val="both"/>
        <w:rPr>
          <w:rFonts w:ascii="Cambria" w:hAnsi="Cambria" w:cs="Arial"/>
          <w:sz w:val="28"/>
          <w:szCs w:val="28"/>
        </w:rPr>
      </w:pPr>
    </w:p>
    <w:sectPr w:rsidR="004178F3" w:rsidRPr="009C596B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659B49" w14:textId="77777777" w:rsidR="008F1E5F" w:rsidRDefault="008F1E5F" w:rsidP="00BB440C">
      <w:r>
        <w:separator/>
      </w:r>
    </w:p>
  </w:endnote>
  <w:endnote w:type="continuationSeparator" w:id="0">
    <w:p w14:paraId="658934BF" w14:textId="77777777" w:rsidR="008F1E5F" w:rsidRDefault="008F1E5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521687" w:rsidRPr="00BF5FA9" w:rsidRDefault="0052168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36F0CC75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521687" w:rsidRPr="00BB440C" w:rsidRDefault="00521687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1895D6" w14:textId="77777777" w:rsidR="008F1E5F" w:rsidRDefault="008F1E5F" w:rsidP="00BB440C">
      <w:r>
        <w:separator/>
      </w:r>
    </w:p>
  </w:footnote>
  <w:footnote w:type="continuationSeparator" w:id="0">
    <w:p w14:paraId="46C95D97" w14:textId="77777777" w:rsidR="008F1E5F" w:rsidRDefault="008F1E5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521687" w:rsidRDefault="0052168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521687" w:rsidRPr="000A43E7" w:rsidRDefault="0052168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521687" w:rsidRPr="000A43E7" w:rsidRDefault="0052168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521687" w:rsidRPr="000A43E7" w:rsidRDefault="0052168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521687" w:rsidRDefault="0052168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521687" w:rsidRPr="000A43E7" w:rsidRDefault="0052168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521687" w:rsidRPr="000A43E7" w:rsidRDefault="0052168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521687" w:rsidRDefault="0052168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521687" w:rsidRPr="000A43E7" w:rsidRDefault="0052168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521687" w:rsidRDefault="0052168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521687" w:rsidRPr="00DB1FB9" w:rsidRDefault="0052168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521687" w:rsidRDefault="0052168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1E0C"/>
    <w:rsid w:val="00092236"/>
    <w:rsid w:val="00096AAF"/>
    <w:rsid w:val="000A43E7"/>
    <w:rsid w:val="000A5289"/>
    <w:rsid w:val="000B6779"/>
    <w:rsid w:val="000C2D65"/>
    <w:rsid w:val="000D7BE4"/>
    <w:rsid w:val="000E3DB2"/>
    <w:rsid w:val="000E7C1C"/>
    <w:rsid w:val="000F2A51"/>
    <w:rsid w:val="000F698C"/>
    <w:rsid w:val="00103E94"/>
    <w:rsid w:val="001100EA"/>
    <w:rsid w:val="00112D83"/>
    <w:rsid w:val="00113E10"/>
    <w:rsid w:val="00134D9F"/>
    <w:rsid w:val="00154254"/>
    <w:rsid w:val="001614AD"/>
    <w:rsid w:val="001A2B70"/>
    <w:rsid w:val="001A7468"/>
    <w:rsid w:val="001C01FF"/>
    <w:rsid w:val="001C378B"/>
    <w:rsid w:val="001D1A7A"/>
    <w:rsid w:val="001D3684"/>
    <w:rsid w:val="001D6188"/>
    <w:rsid w:val="001D71E7"/>
    <w:rsid w:val="001E2F9E"/>
    <w:rsid w:val="001E64CF"/>
    <w:rsid w:val="001E708C"/>
    <w:rsid w:val="001F5CDA"/>
    <w:rsid w:val="00201F1D"/>
    <w:rsid w:val="00210A4E"/>
    <w:rsid w:val="00211E5F"/>
    <w:rsid w:val="00220F6F"/>
    <w:rsid w:val="00226D4F"/>
    <w:rsid w:val="002355FF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6F69"/>
    <w:rsid w:val="00287283"/>
    <w:rsid w:val="002A4BA6"/>
    <w:rsid w:val="002B217F"/>
    <w:rsid w:val="002C7674"/>
    <w:rsid w:val="002D7545"/>
    <w:rsid w:val="002E229D"/>
    <w:rsid w:val="00315EEC"/>
    <w:rsid w:val="003469B7"/>
    <w:rsid w:val="00355F97"/>
    <w:rsid w:val="00373F44"/>
    <w:rsid w:val="003835F9"/>
    <w:rsid w:val="00384041"/>
    <w:rsid w:val="0039122F"/>
    <w:rsid w:val="00393B27"/>
    <w:rsid w:val="003E76FD"/>
    <w:rsid w:val="004026B4"/>
    <w:rsid w:val="0040452F"/>
    <w:rsid w:val="004178F3"/>
    <w:rsid w:val="00425F4D"/>
    <w:rsid w:val="00432521"/>
    <w:rsid w:val="00436910"/>
    <w:rsid w:val="0046685E"/>
    <w:rsid w:val="004675DB"/>
    <w:rsid w:val="00492067"/>
    <w:rsid w:val="004A5F3F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21687"/>
    <w:rsid w:val="0053253B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64E8C"/>
    <w:rsid w:val="00675A24"/>
    <w:rsid w:val="00687F1B"/>
    <w:rsid w:val="00696F45"/>
    <w:rsid w:val="006B1995"/>
    <w:rsid w:val="006B4455"/>
    <w:rsid w:val="006C0DF6"/>
    <w:rsid w:val="006C416F"/>
    <w:rsid w:val="006C4304"/>
    <w:rsid w:val="006D1506"/>
    <w:rsid w:val="006F0160"/>
    <w:rsid w:val="006F4672"/>
    <w:rsid w:val="00701C63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416D"/>
    <w:rsid w:val="007C7C46"/>
    <w:rsid w:val="007D03D5"/>
    <w:rsid w:val="007D1B3E"/>
    <w:rsid w:val="007D4407"/>
    <w:rsid w:val="007F4C88"/>
    <w:rsid w:val="008014D9"/>
    <w:rsid w:val="0081627C"/>
    <w:rsid w:val="008461E1"/>
    <w:rsid w:val="00847954"/>
    <w:rsid w:val="00850F7E"/>
    <w:rsid w:val="0085158B"/>
    <w:rsid w:val="00857CA2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8F1E5F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4A2D"/>
    <w:rsid w:val="009A54CA"/>
    <w:rsid w:val="009B2060"/>
    <w:rsid w:val="009B40A3"/>
    <w:rsid w:val="009B6230"/>
    <w:rsid w:val="009B71D4"/>
    <w:rsid w:val="009C596B"/>
    <w:rsid w:val="009C6519"/>
    <w:rsid w:val="009D07D0"/>
    <w:rsid w:val="009F1F8F"/>
    <w:rsid w:val="00A01513"/>
    <w:rsid w:val="00A02E7C"/>
    <w:rsid w:val="00A0528D"/>
    <w:rsid w:val="00A23824"/>
    <w:rsid w:val="00A25C29"/>
    <w:rsid w:val="00A32A44"/>
    <w:rsid w:val="00A421C8"/>
    <w:rsid w:val="00A467E1"/>
    <w:rsid w:val="00A52DB0"/>
    <w:rsid w:val="00A841DA"/>
    <w:rsid w:val="00A8437E"/>
    <w:rsid w:val="00A84CED"/>
    <w:rsid w:val="00A87FBF"/>
    <w:rsid w:val="00A87FEE"/>
    <w:rsid w:val="00A9205D"/>
    <w:rsid w:val="00A9590B"/>
    <w:rsid w:val="00A966AA"/>
    <w:rsid w:val="00AA5746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27A7"/>
    <w:rsid w:val="00B352D4"/>
    <w:rsid w:val="00B374B7"/>
    <w:rsid w:val="00B406FA"/>
    <w:rsid w:val="00B502A4"/>
    <w:rsid w:val="00B524B0"/>
    <w:rsid w:val="00B72E8C"/>
    <w:rsid w:val="00B917B9"/>
    <w:rsid w:val="00B9461E"/>
    <w:rsid w:val="00BA2621"/>
    <w:rsid w:val="00BB0D2F"/>
    <w:rsid w:val="00BB440C"/>
    <w:rsid w:val="00BB738D"/>
    <w:rsid w:val="00BC240B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55B9"/>
    <w:rsid w:val="00CE4FDD"/>
    <w:rsid w:val="00D061B3"/>
    <w:rsid w:val="00D17AB7"/>
    <w:rsid w:val="00D241CC"/>
    <w:rsid w:val="00D32275"/>
    <w:rsid w:val="00D4457C"/>
    <w:rsid w:val="00D537C4"/>
    <w:rsid w:val="00D54A26"/>
    <w:rsid w:val="00D654BE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3762"/>
    <w:rsid w:val="00E8387A"/>
    <w:rsid w:val="00E921AD"/>
    <w:rsid w:val="00E96751"/>
    <w:rsid w:val="00EA3BF4"/>
    <w:rsid w:val="00EA5EC0"/>
    <w:rsid w:val="00EA6686"/>
    <w:rsid w:val="00EB307D"/>
    <w:rsid w:val="00EE66A7"/>
    <w:rsid w:val="00EF1A54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2C8B"/>
    <w:rsid w:val="00F66342"/>
    <w:rsid w:val="00F66442"/>
    <w:rsid w:val="00F66929"/>
    <w:rsid w:val="00F76696"/>
    <w:rsid w:val="00F77D1D"/>
    <w:rsid w:val="00F9265C"/>
    <w:rsid w:val="00F9425D"/>
    <w:rsid w:val="00F94C52"/>
    <w:rsid w:val="00FB3E02"/>
    <w:rsid w:val="00FB4126"/>
    <w:rsid w:val="00FB49DE"/>
    <w:rsid w:val="00FB57B9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B12CB-2478-4C64-A1F7-EE328A108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1238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2021-01-12T18:41:00Z</cp:lastPrinted>
  <dcterms:created xsi:type="dcterms:W3CDTF">2021-10-14T19:24:00Z</dcterms:created>
  <dcterms:modified xsi:type="dcterms:W3CDTF">2021-10-14T19:47:00Z</dcterms:modified>
</cp:coreProperties>
</file>