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82973E0" w:rsidR="008014D9" w:rsidRPr="006D0376" w:rsidRDefault="008014D9" w:rsidP="00C75F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C33781">
        <w:rPr>
          <w:rFonts w:ascii="Cambria" w:hAnsi="Cambria" w:cs="Consolas"/>
          <w:b/>
          <w:bCs/>
          <w:sz w:val="28"/>
          <w:szCs w:val="28"/>
        </w:rPr>
        <w:t xml:space="preserve"> Nº 112/2021</w:t>
      </w:r>
    </w:p>
    <w:p w14:paraId="333CC978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5B3B8CD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CCB6D3B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109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D0376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6D0376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6D0376">
        <w:rPr>
          <w:rFonts w:ascii="Cambria" w:hAnsi="Cambria"/>
          <w:color w:val="auto"/>
          <w:sz w:val="28"/>
          <w:szCs w:val="28"/>
        </w:rPr>
        <w:t>27.003.578-3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D0376">
        <w:rPr>
          <w:rFonts w:ascii="Cambria" w:hAnsi="Cambria"/>
          <w:color w:val="auto"/>
          <w:sz w:val="28"/>
          <w:szCs w:val="28"/>
        </w:rPr>
        <w:t>190.948.948-40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6D0376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6D0376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D0376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6D0376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6D0376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020266A7" w14:textId="77777777" w:rsidR="00BD6E82" w:rsidRPr="006D0376" w:rsidRDefault="00BD6E8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804CFA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DETENTORA 1 </w:t>
      </w:r>
    </w:p>
    <w:p w14:paraId="5E904D61" w14:textId="77777777" w:rsidR="00BD6E82" w:rsidRDefault="00C75F8B" w:rsidP="00C75F8B">
      <w:pPr>
        <w:autoSpaceDE w:val="0"/>
        <w:autoSpaceDN w:val="0"/>
        <w:adjustRightInd w:val="0"/>
        <w:jc w:val="both"/>
        <w:rPr>
          <w:rFonts w:ascii="Cambria" w:hAnsi="Cambria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 w:rsidR="00BD6E82" w:rsidRPr="00941A7D">
        <w:rPr>
          <w:rFonts w:ascii="Cambria" w:hAnsi="Cambria" w:cs="Consolas"/>
          <w:b/>
          <w:sz w:val="28"/>
          <w:szCs w:val="28"/>
        </w:rPr>
        <w:t>CLINICA IMAGEM E DIAGNÓSTICOS LTDA</w:t>
      </w:r>
      <w:r w:rsidR="00BD6E82" w:rsidRPr="00941A7D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.</w:t>
      </w:r>
    </w:p>
    <w:p w14:paraId="57A19189" w14:textId="01935A4B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BD6E82" w:rsidRPr="00941A7D">
        <w:rPr>
          <w:rFonts w:ascii="Cambria" w:hAnsi="Cambria" w:cs="Consolas"/>
          <w:bCs/>
          <w:sz w:val="28"/>
          <w:szCs w:val="28"/>
        </w:rPr>
        <w:t>Av</w:t>
      </w:r>
      <w:r w:rsidR="00BD6E82">
        <w:rPr>
          <w:rFonts w:ascii="Cambria" w:hAnsi="Cambria" w:cs="Consolas"/>
          <w:bCs/>
          <w:sz w:val="28"/>
          <w:szCs w:val="28"/>
        </w:rPr>
        <w:t>enida</w:t>
      </w:r>
      <w:r w:rsidR="00BD6E82" w:rsidRPr="00941A7D">
        <w:rPr>
          <w:rFonts w:ascii="Cambria" w:hAnsi="Cambria" w:cs="Consolas"/>
          <w:bCs/>
          <w:sz w:val="28"/>
          <w:szCs w:val="28"/>
        </w:rPr>
        <w:t xml:space="preserve"> Tiradentes nº 508 – Bairro Centro – CEP 18.900-025</w:t>
      </w:r>
      <w:r w:rsidR="00BD6E82">
        <w:rPr>
          <w:rFonts w:ascii="Cambria" w:hAnsi="Cambria" w:cs="Consolas"/>
          <w:bCs/>
          <w:sz w:val="28"/>
          <w:szCs w:val="28"/>
        </w:rPr>
        <w:t xml:space="preserve"> </w:t>
      </w:r>
      <w:r w:rsidR="00BD6E82" w:rsidRPr="00941A7D">
        <w:rPr>
          <w:rFonts w:ascii="Cambria" w:hAnsi="Cambria" w:cs="Consolas"/>
          <w:bCs/>
          <w:sz w:val="28"/>
          <w:szCs w:val="28"/>
        </w:rPr>
        <w:t>– Santa Cruz do Rio Pardo – SP</w:t>
      </w:r>
      <w:r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BD6E82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9F45D5">
        <w:rPr>
          <w:rFonts w:asciiTheme="majorHAnsi" w:hAnsiTheme="majorHAnsi" w:cs="Consolas"/>
          <w:bCs/>
          <w:sz w:val="28"/>
          <w:szCs w:val="28"/>
        </w:rPr>
        <w:t>Fone (0XX14</w:t>
      </w:r>
      <w:r>
        <w:rPr>
          <w:rFonts w:asciiTheme="majorHAnsi" w:hAnsiTheme="majorHAnsi" w:cs="Consolas"/>
          <w:bCs/>
          <w:sz w:val="28"/>
          <w:szCs w:val="28"/>
        </w:rPr>
        <w:t>)</w:t>
      </w:r>
      <w:r w:rsidR="009F45D5">
        <w:rPr>
          <w:rFonts w:asciiTheme="majorHAnsi" w:hAnsiTheme="majorHAnsi" w:cs="Consolas"/>
          <w:bCs/>
          <w:sz w:val="28"/>
          <w:szCs w:val="28"/>
        </w:rPr>
        <w:t xml:space="preserve"> 3372</w:t>
      </w:r>
      <w:r w:rsidR="00BD6E82">
        <w:rPr>
          <w:rFonts w:asciiTheme="majorHAnsi" w:hAnsiTheme="majorHAnsi" w:cs="Consolas"/>
          <w:bCs/>
          <w:sz w:val="28"/>
          <w:szCs w:val="28"/>
        </w:rPr>
        <w:t>-</w:t>
      </w:r>
      <w:r w:rsidR="009F45D5">
        <w:rPr>
          <w:rFonts w:asciiTheme="majorHAnsi" w:hAnsiTheme="majorHAnsi" w:cs="Consolas"/>
          <w:bCs/>
          <w:sz w:val="28"/>
          <w:szCs w:val="28"/>
        </w:rPr>
        <w:t>5551</w:t>
      </w:r>
      <w:r w:rsidR="00343694">
        <w:rPr>
          <w:rFonts w:asciiTheme="majorHAnsi" w:hAnsiTheme="majorHAnsi" w:cs="Consolas"/>
          <w:bCs/>
          <w:sz w:val="28"/>
          <w:szCs w:val="28"/>
        </w:rPr>
        <w:t xml:space="preserve"> – E-mail: sildelarissa@gmail.com</w:t>
      </w:r>
    </w:p>
    <w:p w14:paraId="6C59198C" w14:textId="0F16D700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BD6E82" w:rsidRPr="00941A7D">
        <w:rPr>
          <w:rFonts w:ascii="Cambria" w:hAnsi="Cambria" w:cs="Consolas"/>
          <w:bCs/>
          <w:sz w:val="28"/>
          <w:szCs w:val="28"/>
        </w:rPr>
        <w:t>06.151.410/0001-10</w:t>
      </w:r>
    </w:p>
    <w:p w14:paraId="3135F577" w14:textId="61D96928" w:rsidR="00C75F8B" w:rsidRPr="007A2014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Cs/>
          <w:color w:val="FF0000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Representantes Legais: </w:t>
      </w:r>
      <w:r w:rsidRPr="007A2014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F07633">
        <w:rPr>
          <w:rFonts w:asciiTheme="majorHAnsi" w:hAnsiTheme="majorHAnsi" w:cs="Consolas"/>
          <w:b/>
          <w:sz w:val="28"/>
          <w:szCs w:val="28"/>
        </w:rPr>
        <w:t xml:space="preserve"> JOSE RENATO VUOLO</w:t>
      </w:r>
      <w:r w:rsidRPr="007A2014">
        <w:rPr>
          <w:rFonts w:asciiTheme="majorHAnsi" w:hAnsiTheme="majorHAnsi" w:cs="Consolas"/>
          <w:bCs/>
          <w:sz w:val="28"/>
          <w:szCs w:val="28"/>
        </w:rPr>
        <w:t>,</w:t>
      </w:r>
      <w:r w:rsidRPr="007A201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F07633">
        <w:rPr>
          <w:rFonts w:asciiTheme="majorHAnsi" w:hAnsiTheme="majorHAnsi" w:cs="Consolas"/>
          <w:bCs/>
          <w:sz w:val="28"/>
          <w:szCs w:val="28"/>
        </w:rPr>
        <w:t>portador</w:t>
      </w:r>
      <w:r w:rsidRPr="007A2014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F07633">
        <w:rPr>
          <w:rFonts w:asciiTheme="majorHAnsi" w:hAnsiTheme="majorHAnsi" w:cs="Consolas"/>
          <w:bCs/>
          <w:sz w:val="28"/>
          <w:szCs w:val="28"/>
        </w:rPr>
        <w:t xml:space="preserve"> 29.317.079- </w:t>
      </w:r>
      <w:proofErr w:type="gramStart"/>
      <w:r w:rsidR="00F07633">
        <w:rPr>
          <w:rFonts w:asciiTheme="majorHAnsi" w:hAnsiTheme="majorHAnsi" w:cs="Consolas"/>
          <w:bCs/>
          <w:sz w:val="28"/>
          <w:szCs w:val="28"/>
        </w:rPr>
        <w:t xml:space="preserve">4 </w:t>
      </w:r>
      <w:r w:rsidRPr="007A2014">
        <w:rPr>
          <w:rFonts w:asciiTheme="majorHAnsi" w:hAnsiTheme="majorHAnsi" w:cs="Consolas"/>
          <w:bCs/>
          <w:sz w:val="28"/>
          <w:szCs w:val="28"/>
        </w:rPr>
        <w:t>,</w:t>
      </w:r>
      <w:proofErr w:type="gramEnd"/>
      <w:r w:rsidRPr="007A2014">
        <w:rPr>
          <w:rFonts w:asciiTheme="majorHAnsi" w:hAnsiTheme="majorHAnsi" w:cs="Consolas"/>
          <w:bCs/>
          <w:sz w:val="28"/>
          <w:szCs w:val="28"/>
        </w:rPr>
        <w:t xml:space="preserve"> emitido pela Secretaria da Segurança Pública do Estado de S</w:t>
      </w:r>
      <w:r w:rsidR="00F07633">
        <w:rPr>
          <w:rFonts w:asciiTheme="majorHAnsi" w:hAnsiTheme="majorHAnsi" w:cs="Consolas"/>
          <w:bCs/>
          <w:sz w:val="28"/>
          <w:szCs w:val="28"/>
        </w:rPr>
        <w:t>ão Paulo e, devidamente Inscrito</w:t>
      </w:r>
      <w:r w:rsidRPr="007A2014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 </w:t>
      </w:r>
      <w:r w:rsidR="00F07633">
        <w:rPr>
          <w:rFonts w:asciiTheme="majorHAnsi" w:hAnsiTheme="majorHAnsi" w:cs="Consolas"/>
          <w:bCs/>
          <w:sz w:val="28"/>
          <w:szCs w:val="28"/>
        </w:rPr>
        <w:t>256.877.728-12</w:t>
      </w:r>
    </w:p>
    <w:p w14:paraId="7E169564" w14:textId="29BC9477" w:rsidR="00C75F8B" w:rsidRPr="00BD6E82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D6E82">
        <w:rPr>
          <w:rFonts w:ascii="Cambria" w:hAnsi="Cambria" w:cs="Consolas"/>
          <w:b/>
          <w:sz w:val="28"/>
          <w:szCs w:val="28"/>
        </w:rPr>
        <w:t xml:space="preserve">Valor Total </w:t>
      </w:r>
      <w:r w:rsidR="00BD6E82" w:rsidRPr="00BD6E82">
        <w:rPr>
          <w:rFonts w:ascii="Cambria" w:hAnsi="Cambria" w:cs="Consolas"/>
          <w:b/>
          <w:sz w:val="28"/>
          <w:szCs w:val="28"/>
        </w:rPr>
        <w:t>R$ 225.922,31 (duzentos e vinte e cinco mil e novecentos e vinte e dois reais e trinta e um centavos</w:t>
      </w:r>
      <w:r w:rsidR="007A2014" w:rsidRPr="00BD6E82">
        <w:rPr>
          <w:rFonts w:ascii="Cambria" w:hAnsi="Cambria" w:cs="Consolas"/>
          <w:b/>
          <w:sz w:val="28"/>
          <w:szCs w:val="28"/>
        </w:rPr>
        <w:t>)</w:t>
      </w:r>
    </w:p>
    <w:p w14:paraId="75F234B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B0783C0" w:rsidR="008014D9" w:rsidRDefault="008014D9" w:rsidP="008014D9">
      <w:pPr>
        <w:pStyle w:val="SemEspaamento"/>
        <w:jc w:val="both"/>
        <w:rPr>
          <w:rFonts w:ascii="Cambria" w:hAnsi="Cambria" w:cs="Consolas"/>
          <w:bCs/>
          <w:iCs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6D0376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190676" w:rsidRPr="006D0376">
        <w:rPr>
          <w:rFonts w:ascii="Cambria" w:eastAsia="MS Mincho" w:hAnsi="Cambria" w:cs="Consolas"/>
          <w:bCs/>
          <w:sz w:val="28"/>
          <w:szCs w:val="28"/>
        </w:rPr>
        <w:t>Registro de Preços para a</w:t>
      </w:r>
      <w:r w:rsidR="00190676" w:rsidRPr="006D0376">
        <w:rPr>
          <w:rFonts w:ascii="Cambria" w:hAnsi="Cambria"/>
          <w:sz w:val="28"/>
          <w:szCs w:val="28"/>
        </w:rPr>
        <w:t xml:space="preserve"> Contratação de Empresa Especializada para a Prestação de Serviços de Exames de Complementação de Diagnóstico com </w:t>
      </w:r>
      <w:r w:rsidR="00190676" w:rsidRPr="006D0376">
        <w:rPr>
          <w:rFonts w:ascii="Cambria" w:hAnsi="Cambria"/>
          <w:sz w:val="28"/>
          <w:szCs w:val="28"/>
        </w:rPr>
        <w:lastRenderedPageBreak/>
        <w:t>Laudo, para a Secretaria Municipal de Saúde, conforme especificações constantes do Termo de Referência, que integra este Edital como Anexo I</w:t>
      </w:r>
      <w:r w:rsidR="00CC3AD4" w:rsidRPr="006D0376">
        <w:rPr>
          <w:rFonts w:ascii="Cambria" w:hAnsi="Cambria" w:cs="Consolas"/>
          <w:bCs/>
          <w:iCs/>
          <w:sz w:val="28"/>
          <w:szCs w:val="28"/>
        </w:rPr>
        <w:t>.</w:t>
      </w:r>
    </w:p>
    <w:p w14:paraId="4935C8EC" w14:textId="77777777" w:rsidR="00790301" w:rsidRPr="00790301" w:rsidRDefault="00790301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1D9A143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6D0376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6D0376">
        <w:rPr>
          <w:rFonts w:ascii="Cambria" w:hAnsi="Cambria" w:cs="Consolas"/>
          <w:sz w:val="28"/>
          <w:szCs w:val="28"/>
        </w:rPr>
        <w:t xml:space="preserve">(doze) </w:t>
      </w:r>
      <w:r w:rsidRPr="006D0376">
        <w:rPr>
          <w:rFonts w:ascii="Cambria" w:hAnsi="Cambria" w:cs="Consolas"/>
          <w:b/>
          <w:bCs/>
          <w:sz w:val="28"/>
          <w:szCs w:val="28"/>
        </w:rPr>
        <w:t>meses</w:t>
      </w:r>
      <w:r w:rsidRPr="006D0376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ADC59F9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6D0376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  <w:r w:rsidRPr="006D0376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6D0376">
        <w:rPr>
          <w:rFonts w:ascii="Cambria" w:hAnsi="Cambria" w:cs="Consolas"/>
          <w:sz w:val="28"/>
          <w:szCs w:val="28"/>
        </w:rPr>
        <w:t xml:space="preserve">os </w:t>
      </w:r>
      <w:r w:rsidR="00D31202" w:rsidRPr="006D0376">
        <w:rPr>
          <w:rFonts w:ascii="Cambria" w:hAnsi="Cambria" w:cs="Consolas"/>
          <w:sz w:val="28"/>
          <w:szCs w:val="28"/>
        </w:rPr>
        <w:t>serviços</w:t>
      </w:r>
      <w:r w:rsidRPr="006D0376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6D0376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DD047D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6D0376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designad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pelo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6D0376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EF4C31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6D0376">
        <w:rPr>
          <w:rFonts w:ascii="Cambria" w:hAnsi="Cambria"/>
          <w:sz w:val="28"/>
          <w:szCs w:val="28"/>
        </w:rPr>
        <w:t xml:space="preserve">Constatadas irregularidades no objeto, 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145D20A4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6D0376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, no prazo máximo de </w:t>
      </w:r>
      <w:r w:rsidR="00135FD3" w:rsidRPr="006D0376">
        <w:rPr>
          <w:rFonts w:ascii="Cambria" w:hAnsi="Cambria"/>
          <w:sz w:val="28"/>
          <w:szCs w:val="28"/>
        </w:rPr>
        <w:t>0</w:t>
      </w:r>
      <w:r w:rsidR="00FA4DE0" w:rsidRPr="006D0376">
        <w:rPr>
          <w:rFonts w:ascii="Cambria" w:hAnsi="Cambria"/>
          <w:sz w:val="28"/>
          <w:szCs w:val="28"/>
        </w:rPr>
        <w:t>2</w:t>
      </w:r>
      <w:r w:rsidRPr="006D0376">
        <w:rPr>
          <w:rFonts w:ascii="Cambria" w:hAnsi="Cambria"/>
          <w:sz w:val="28"/>
          <w:szCs w:val="28"/>
        </w:rPr>
        <w:t xml:space="preserve"> (</w:t>
      </w:r>
      <w:r w:rsidR="00FA4DE0" w:rsidRPr="006D0376">
        <w:rPr>
          <w:rFonts w:ascii="Cambria" w:hAnsi="Cambria"/>
          <w:sz w:val="28"/>
          <w:szCs w:val="28"/>
        </w:rPr>
        <w:t>dois</w:t>
      </w:r>
      <w:r w:rsidRPr="006D0376">
        <w:rPr>
          <w:rFonts w:ascii="Cambria" w:hAnsi="Cambria"/>
          <w:sz w:val="28"/>
          <w:szCs w:val="28"/>
        </w:rPr>
        <w:t>) dias</w:t>
      </w:r>
      <w:r w:rsidR="00814B80" w:rsidRPr="006D0376">
        <w:rPr>
          <w:rFonts w:ascii="Cambria" w:hAnsi="Cambria"/>
          <w:sz w:val="28"/>
          <w:szCs w:val="28"/>
        </w:rPr>
        <w:t xml:space="preserve"> corridos</w:t>
      </w:r>
      <w:r w:rsidRPr="006D0376">
        <w:rPr>
          <w:rFonts w:ascii="Cambria" w:hAnsi="Cambria"/>
          <w:sz w:val="28"/>
          <w:szCs w:val="28"/>
        </w:rPr>
        <w:t xml:space="preserve">, contados do recebimento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6D0376" w:rsidRDefault="0076443D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EF2ACCA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6D0376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/>
          <w:b/>
          <w:bCs/>
          <w:sz w:val="28"/>
          <w:szCs w:val="28"/>
        </w:rPr>
        <w:t>a)</w:t>
      </w:r>
      <w:r w:rsidRPr="006D0376">
        <w:rPr>
          <w:rFonts w:ascii="Cambria" w:hAnsi="Cambria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6D0376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4.2 – </w:t>
      </w:r>
      <w:r w:rsidRPr="006D0376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4.3 –</w:t>
      </w:r>
      <w:r w:rsidRPr="006D0376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6D0376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5167EB9" w14:textId="77777777" w:rsidR="00FA4DE0" w:rsidRPr="006D0376" w:rsidRDefault="00FA4DE0" w:rsidP="00FA4DE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6D0376">
        <w:rPr>
          <w:rFonts w:ascii="Cambria" w:hAnsi="Cambria" w:cs="Consolas"/>
          <w:color w:val="auto"/>
          <w:sz w:val="28"/>
          <w:szCs w:val="28"/>
        </w:rPr>
        <w:t>428.221.078-82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B084951" w14:textId="77777777" w:rsidR="00FA4DE0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7F14E30" w:rsidR="008014D9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5.1.1 – </w:t>
      </w:r>
      <w:r w:rsidRPr="006D0376">
        <w:rPr>
          <w:rFonts w:ascii="Cambria" w:hAnsi="Cambria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6D0376">
        <w:rPr>
          <w:rFonts w:ascii="Cambria" w:hAnsi="Cambria" w:cs="Consolas"/>
          <w:sz w:val="28"/>
          <w:szCs w:val="28"/>
        </w:rPr>
        <w:t>.</w:t>
      </w:r>
      <w:r w:rsidR="00F9265C" w:rsidRPr="006D0376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Pr="006D0376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6D0376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6D0376">
        <w:rPr>
          <w:rFonts w:ascii="Cambria" w:hAnsi="Cambria" w:cs="Consolas"/>
          <w:sz w:val="28"/>
          <w:szCs w:val="28"/>
        </w:rPr>
        <w:t xml:space="preserve"> que a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6D0376">
        <w:rPr>
          <w:rFonts w:ascii="Cambria" w:hAnsi="Cambria" w:cs="Consolas"/>
          <w:sz w:val="28"/>
          <w:szCs w:val="28"/>
        </w:rPr>
        <w:t>declara conhecer integralmente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3A6163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a)</w:t>
      </w:r>
      <w:r w:rsidRPr="006D0376">
        <w:rPr>
          <w:rFonts w:ascii="Cambria" w:hAnsi="Cambria" w:cs="Consolas"/>
          <w:sz w:val="28"/>
          <w:szCs w:val="28"/>
        </w:rPr>
        <w:t xml:space="preserve">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b)</w:t>
      </w:r>
      <w:r w:rsidRPr="006D0376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E6618C8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c)</w:t>
      </w:r>
      <w:r w:rsidRPr="006D0376">
        <w:rPr>
          <w:rFonts w:ascii="Cambria" w:hAnsi="Cambria" w:cs="Consolas"/>
          <w:sz w:val="28"/>
          <w:szCs w:val="28"/>
        </w:rPr>
        <w:t xml:space="preserve"> Ata da sessão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6D0376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D0376">
        <w:rPr>
          <w:rFonts w:ascii="Cambria" w:hAnsi="Cambria" w:cs="Consolas"/>
          <w:sz w:val="28"/>
          <w:szCs w:val="28"/>
        </w:rPr>
        <w:t>Cerqueira César</w:t>
      </w:r>
      <w:r w:rsidRPr="006D0376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6D0376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96F58FC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A011BB" w14:textId="2B077F0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</w:t>
      </w:r>
      <w:r w:rsidR="00BD6E82">
        <w:rPr>
          <w:rFonts w:ascii="Cambria" w:hAnsi="Cambria" w:cs="Consolas"/>
          <w:b/>
          <w:bCs/>
          <w:sz w:val="28"/>
          <w:szCs w:val="28"/>
        </w:rPr>
        <w:t>8</w:t>
      </w:r>
      <w:r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0DD512C5" w14:textId="77777777" w:rsidR="007A2014" w:rsidRDefault="007A2014" w:rsidP="007A201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423DCF55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47B975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A2A594" w14:textId="77777777" w:rsidR="007A2014" w:rsidRDefault="007A2014" w:rsidP="007A201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B7041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23F03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9C276D8" w14:textId="77777777" w:rsidR="007A2014" w:rsidRDefault="007A2014" w:rsidP="007A2014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44561DA7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6BC59B3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05E7C7CA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Pr="00941A7D">
        <w:rPr>
          <w:rFonts w:ascii="Cambria" w:hAnsi="Cambria" w:cs="Consolas"/>
          <w:b/>
          <w:sz w:val="28"/>
          <w:szCs w:val="28"/>
        </w:rPr>
        <w:t>CLINICA IMAGEM E DIAGNÓSTICOS LTDA</w:t>
      </w:r>
      <w:r w:rsidRPr="00941A7D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.</w:t>
      </w:r>
    </w:p>
    <w:p w14:paraId="0F05F7EF" w14:textId="77777777" w:rsidR="00F07633" w:rsidRDefault="00F07633" w:rsidP="007A201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JOSE RENATO VUOLO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7088C081" w14:textId="73055480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bookmarkStart w:id="0" w:name="_GoBack"/>
      <w:bookmarkEnd w:id="0"/>
      <w:r>
        <w:rPr>
          <w:rFonts w:ascii="Cambria" w:hAnsi="Cambria" w:cs="Consolas"/>
          <w:b/>
          <w:sz w:val="28"/>
          <w:szCs w:val="28"/>
        </w:rPr>
        <w:lastRenderedPageBreak/>
        <w:t>DETENTORA</w:t>
      </w:r>
    </w:p>
    <w:p w14:paraId="494DFCB7" w14:textId="59A10AA8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222A414" w14:textId="55FD4CF6" w:rsidR="00BD6E82" w:rsidRDefault="00BD6E82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17E4DF5" w14:textId="77777777" w:rsidR="00BD6E82" w:rsidRDefault="00BD6E82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FE4C907" w14:textId="77777777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700F580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D6EED1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948E0F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2014" w14:paraId="75ED5A70" w14:textId="77777777" w:rsidTr="007A2014">
        <w:trPr>
          <w:jc w:val="center"/>
        </w:trPr>
        <w:tc>
          <w:tcPr>
            <w:tcW w:w="4768" w:type="dxa"/>
            <w:hideMark/>
          </w:tcPr>
          <w:p w14:paraId="581AAFE3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A7A86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9B1F19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404F9AA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DEAEB0F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848ABD7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6F527A7" w14:textId="356BBE24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5FF15A0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DB3672F" w14:textId="77777777" w:rsidR="007A2014" w:rsidRDefault="007A2014" w:rsidP="007A201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8A5083" w14:textId="2BBC0E24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BD6E82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33F94A6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5DB223A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2BCBE19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630524D5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60C5F8E2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09365CBB" w14:textId="68775571" w:rsidR="007A2014" w:rsidRPr="007A2014" w:rsidRDefault="007A2014" w:rsidP="007A2014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A2014">
        <w:rPr>
          <w:rFonts w:ascii="Cambria" w:hAnsi="Cambria" w:cs="Consolas"/>
          <w:b/>
          <w:sz w:val="28"/>
          <w:szCs w:val="28"/>
        </w:rPr>
        <w:t xml:space="preserve"> </w:t>
      </w:r>
      <w:r w:rsidRPr="007A2014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7A2014">
        <w:rPr>
          <w:rFonts w:ascii="Cambria" w:hAnsi="Cambria" w:cs="Consolas"/>
          <w:b/>
          <w:sz w:val="28"/>
          <w:szCs w:val="28"/>
        </w:rPr>
        <w:t>428.221.078-82</w:t>
      </w:r>
    </w:p>
    <w:sectPr w:rsidR="007A2014" w:rsidRPr="007A201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257C7D" w14:textId="77777777" w:rsidR="00610057" w:rsidRDefault="00610057" w:rsidP="00BB440C">
      <w:r>
        <w:separator/>
      </w:r>
    </w:p>
  </w:endnote>
  <w:endnote w:type="continuationSeparator" w:id="0">
    <w:p w14:paraId="69177E59" w14:textId="77777777" w:rsidR="00610057" w:rsidRDefault="0061005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5E4DAD0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218DDE" w14:textId="77777777" w:rsidR="00610057" w:rsidRDefault="00610057" w:rsidP="00BB440C">
      <w:r>
        <w:separator/>
      </w:r>
    </w:p>
  </w:footnote>
  <w:footnote w:type="continuationSeparator" w:id="0">
    <w:p w14:paraId="3B5DBB20" w14:textId="77777777" w:rsidR="00610057" w:rsidRDefault="0061005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C4841"/>
    <w:rsid w:val="000D0021"/>
    <w:rsid w:val="000D0CAA"/>
    <w:rsid w:val="000D6DE2"/>
    <w:rsid w:val="000E3DB2"/>
    <w:rsid w:val="000F75AE"/>
    <w:rsid w:val="00103E94"/>
    <w:rsid w:val="00112D83"/>
    <w:rsid w:val="00135FD3"/>
    <w:rsid w:val="001614AD"/>
    <w:rsid w:val="0016525B"/>
    <w:rsid w:val="00167B00"/>
    <w:rsid w:val="00190676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15EEC"/>
    <w:rsid w:val="00343694"/>
    <w:rsid w:val="00347AD9"/>
    <w:rsid w:val="00355F97"/>
    <w:rsid w:val="00373F44"/>
    <w:rsid w:val="003835F9"/>
    <w:rsid w:val="0039122F"/>
    <w:rsid w:val="003F549A"/>
    <w:rsid w:val="004026B4"/>
    <w:rsid w:val="0040452F"/>
    <w:rsid w:val="004161DE"/>
    <w:rsid w:val="00425F4D"/>
    <w:rsid w:val="004315CE"/>
    <w:rsid w:val="00443ED0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155B2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604443"/>
    <w:rsid w:val="00610057"/>
    <w:rsid w:val="00621393"/>
    <w:rsid w:val="006313A6"/>
    <w:rsid w:val="006410CD"/>
    <w:rsid w:val="006438A4"/>
    <w:rsid w:val="00664E8C"/>
    <w:rsid w:val="00675069"/>
    <w:rsid w:val="006808B4"/>
    <w:rsid w:val="00687F1B"/>
    <w:rsid w:val="00693C8B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6443D"/>
    <w:rsid w:val="007816DE"/>
    <w:rsid w:val="00782596"/>
    <w:rsid w:val="00790301"/>
    <w:rsid w:val="00793297"/>
    <w:rsid w:val="007A2014"/>
    <w:rsid w:val="007B17B1"/>
    <w:rsid w:val="007B421E"/>
    <w:rsid w:val="007C266A"/>
    <w:rsid w:val="007C416D"/>
    <w:rsid w:val="007D03D5"/>
    <w:rsid w:val="007D1665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9F45D5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BD6E82"/>
    <w:rsid w:val="00C0064A"/>
    <w:rsid w:val="00C06491"/>
    <w:rsid w:val="00C079DA"/>
    <w:rsid w:val="00C1622A"/>
    <w:rsid w:val="00C33781"/>
    <w:rsid w:val="00C35B25"/>
    <w:rsid w:val="00C41B85"/>
    <w:rsid w:val="00C43810"/>
    <w:rsid w:val="00C44627"/>
    <w:rsid w:val="00C45570"/>
    <w:rsid w:val="00C5437F"/>
    <w:rsid w:val="00C74548"/>
    <w:rsid w:val="00C75F8B"/>
    <w:rsid w:val="00C97B7B"/>
    <w:rsid w:val="00CA66F0"/>
    <w:rsid w:val="00CB34B5"/>
    <w:rsid w:val="00CC0AB1"/>
    <w:rsid w:val="00CC3AD4"/>
    <w:rsid w:val="00CC62A9"/>
    <w:rsid w:val="00D17AB7"/>
    <w:rsid w:val="00D241CC"/>
    <w:rsid w:val="00D31202"/>
    <w:rsid w:val="00D4457C"/>
    <w:rsid w:val="00D54A26"/>
    <w:rsid w:val="00D62F60"/>
    <w:rsid w:val="00D653D9"/>
    <w:rsid w:val="00DA0ED3"/>
    <w:rsid w:val="00DA10C9"/>
    <w:rsid w:val="00DA32C6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E66A7"/>
    <w:rsid w:val="00EF1A54"/>
    <w:rsid w:val="00EF7224"/>
    <w:rsid w:val="00F07633"/>
    <w:rsid w:val="00F11D8D"/>
    <w:rsid w:val="00F16F2D"/>
    <w:rsid w:val="00F21D12"/>
    <w:rsid w:val="00F22505"/>
    <w:rsid w:val="00F27DA1"/>
    <w:rsid w:val="00F421CA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EE636-5C7B-4CFE-BF89-A7EE8D9F1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1050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6</cp:revision>
  <cp:lastPrinted>2021-09-09T12:09:00Z</cp:lastPrinted>
  <dcterms:created xsi:type="dcterms:W3CDTF">2021-10-15T17:28:00Z</dcterms:created>
  <dcterms:modified xsi:type="dcterms:W3CDTF">2021-10-15T19:30:00Z</dcterms:modified>
</cp:coreProperties>
</file>