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725164AF" w:rsidR="008014D9" w:rsidRPr="003006EA" w:rsidRDefault="008014D9" w:rsidP="0075467C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 ATA DE REGISTRO DE PREÇOS</w:t>
      </w:r>
      <w:r w:rsidR="00C76B2E">
        <w:rPr>
          <w:rFonts w:asciiTheme="majorHAnsi" w:hAnsiTheme="majorHAnsi" w:cs="Consolas"/>
          <w:b/>
          <w:bCs/>
          <w:sz w:val="28"/>
          <w:szCs w:val="28"/>
        </w:rPr>
        <w:t xml:space="preserve"> Nº 014</w:t>
      </w:r>
      <w:r w:rsidR="009921F6">
        <w:rPr>
          <w:rFonts w:asciiTheme="majorHAnsi" w:hAnsiTheme="majorHAnsi" w:cs="Consolas"/>
          <w:b/>
          <w:bCs/>
          <w:sz w:val="28"/>
          <w:szCs w:val="28"/>
        </w:rPr>
        <w:t>5</w:t>
      </w:r>
      <w:r w:rsidR="00E401D2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333CC978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4FFC6891" w:rsidR="008014D9" w:rsidRPr="003006EA" w:rsidRDefault="00E50D6B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</w:p>
    <w:p w14:paraId="17D1CB3F" w14:textId="4636FEED" w:rsidR="008014D9" w:rsidRPr="003006EA" w:rsidRDefault="008014D9" w:rsidP="008014D9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PROCESSO N° </w:t>
      </w:r>
      <w:r w:rsidR="00393B27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34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3006EA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581CEA3C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O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>MUNICÍPIO DE IARAS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 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Prefeito Municipal,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SENHOR </w:t>
      </w:r>
      <w:r w:rsidRPr="003006EA">
        <w:rPr>
          <w:rFonts w:asciiTheme="majorHAnsi" w:hAnsiTheme="majorHAnsi"/>
          <w:b/>
          <w:bCs/>
          <w:color w:val="auto"/>
          <w:sz w:val="28"/>
          <w:szCs w:val="28"/>
        </w:rPr>
        <w:t>MARCOS JOSÉ ROSA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portador da cédula de identidade RG nº </w:t>
      </w:r>
      <w:r w:rsidRPr="003006EA">
        <w:rPr>
          <w:rFonts w:asciiTheme="majorHAnsi" w:hAnsiTheme="majorHAnsi"/>
          <w:color w:val="auto"/>
          <w:sz w:val="28"/>
          <w:szCs w:val="28"/>
        </w:rPr>
        <w:t>27.003.578-3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3006EA">
        <w:rPr>
          <w:rFonts w:asciiTheme="majorHAnsi" w:hAnsiTheme="majorHAnsi"/>
          <w:color w:val="auto"/>
          <w:sz w:val="28"/>
          <w:szCs w:val="28"/>
        </w:rPr>
        <w:t>190.948.948-40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3006EA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006EA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3006EA">
        <w:rPr>
          <w:rFonts w:asciiTheme="majorHAnsi" w:hAnsiTheme="majorHAnsi" w:cs="Consolas"/>
          <w:color w:val="auto"/>
          <w:sz w:val="28"/>
          <w:szCs w:val="28"/>
        </w:rPr>
        <w:t>mediante</w:t>
      </w:r>
      <w:proofErr w:type="gramEnd"/>
      <w:r w:rsidRPr="003006EA">
        <w:rPr>
          <w:rFonts w:asciiTheme="majorHAnsi" w:hAnsiTheme="majorHAnsi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C4B6CB6" w14:textId="77777777" w:rsidR="008014D9" w:rsidRPr="003006EA" w:rsidRDefault="008014D9" w:rsidP="008014D9">
      <w:pPr>
        <w:pStyle w:val="Default"/>
        <w:jc w:val="both"/>
        <w:rPr>
          <w:rFonts w:asciiTheme="majorHAnsi" w:hAnsiTheme="majorHAnsi" w:cs="Consolas"/>
          <w:color w:val="auto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CEAFCE" w14:textId="3E1AAE5F" w:rsidR="0075467C" w:rsidRPr="00EB48A1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B48A1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proofErr w:type="gramStart"/>
      <w:r w:rsidR="009921F6">
        <w:rPr>
          <w:rFonts w:asciiTheme="majorHAnsi" w:hAnsiTheme="majorHAnsi" w:cs="Consolas"/>
          <w:b/>
          <w:bCs/>
          <w:sz w:val="28"/>
          <w:szCs w:val="28"/>
        </w:rPr>
        <w:t>9</w:t>
      </w:r>
      <w:proofErr w:type="gramEnd"/>
    </w:p>
    <w:p w14:paraId="003B600F" w14:textId="42F989FC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 xml:space="preserve">Denominação: </w:t>
      </w:r>
      <w:r w:rsidR="009921F6" w:rsidRPr="009921F6">
        <w:rPr>
          <w:rFonts w:asciiTheme="majorHAnsi" w:hAnsiTheme="majorHAnsi"/>
          <w:b/>
          <w:sz w:val="28"/>
          <w:szCs w:val="28"/>
        </w:rPr>
        <w:t>JETHAMED COMERCIO DE PRODUTOS HOSPITALARES LTDA</w:t>
      </w:r>
    </w:p>
    <w:p w14:paraId="00E0DA59" w14:textId="5CA40D11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>Endereço:</w:t>
      </w:r>
      <w:r w:rsidR="009921F6" w:rsidRPr="009921F6">
        <w:rPr>
          <w:rFonts w:asciiTheme="majorHAnsi" w:hAnsiTheme="majorHAnsi" w:cs="Consolas"/>
          <w:sz w:val="28"/>
          <w:szCs w:val="28"/>
        </w:rPr>
        <w:t xml:space="preserve"> Rua Bahia nº 69 – Bairro </w:t>
      </w:r>
      <w:r w:rsidR="009921F6" w:rsidRPr="009921F6">
        <w:rPr>
          <w:rFonts w:asciiTheme="majorHAnsi" w:hAnsiTheme="majorHAnsi"/>
          <w:bCs/>
          <w:color w:val="333333"/>
          <w:sz w:val="28"/>
          <w:szCs w:val="28"/>
          <w:shd w:val="clear" w:color="auto" w:fill="FFFFFF"/>
        </w:rPr>
        <w:t>Presidente Kennedy</w:t>
      </w:r>
      <w:proofErr w:type="gramStart"/>
      <w:r w:rsidR="009921F6" w:rsidRPr="009921F6">
        <w:rPr>
          <w:rFonts w:asciiTheme="majorHAnsi" w:hAnsiTheme="majorHAnsi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="009921F6" w:rsidRPr="009921F6">
        <w:rPr>
          <w:rFonts w:asciiTheme="majorHAnsi" w:hAnsiTheme="majorHAnsi" w:cs="Consolas"/>
          <w:sz w:val="28"/>
          <w:szCs w:val="28"/>
        </w:rPr>
        <w:t xml:space="preserve"> </w:t>
      </w:r>
      <w:proofErr w:type="gramEnd"/>
      <w:r w:rsidR="009921F6" w:rsidRPr="009921F6">
        <w:rPr>
          <w:rFonts w:asciiTheme="majorHAnsi" w:hAnsiTheme="majorHAnsi" w:cs="Consolas"/>
          <w:bCs/>
          <w:sz w:val="28"/>
          <w:szCs w:val="28"/>
        </w:rPr>
        <w:t>–</w:t>
      </w:r>
      <w:r w:rsidR="009921F6" w:rsidRPr="009921F6">
        <w:rPr>
          <w:rFonts w:asciiTheme="majorHAnsi" w:hAnsiTheme="majorHAnsi" w:cs="Consolas"/>
          <w:sz w:val="28"/>
          <w:szCs w:val="28"/>
        </w:rPr>
        <w:t xml:space="preserve"> CEP 85.605-270 </w:t>
      </w:r>
      <w:r w:rsidR="009921F6" w:rsidRPr="009921F6">
        <w:rPr>
          <w:rFonts w:asciiTheme="majorHAnsi" w:hAnsiTheme="majorHAnsi" w:cs="Consolas"/>
          <w:bCs/>
          <w:sz w:val="28"/>
          <w:szCs w:val="28"/>
        </w:rPr>
        <w:t xml:space="preserve">– Francisco Beltrão </w:t>
      </w:r>
      <w:r w:rsidR="009921F6" w:rsidRPr="009921F6">
        <w:rPr>
          <w:rFonts w:asciiTheme="majorHAnsi" w:hAnsiTheme="majorHAnsi" w:cs="Consolas"/>
          <w:sz w:val="28"/>
          <w:szCs w:val="28"/>
        </w:rPr>
        <w:t>– PR</w:t>
      </w:r>
      <w:r w:rsidR="009921F6" w:rsidRPr="009921F6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</w:t>
      </w:r>
      <w:r w:rsidRPr="009921F6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– </w:t>
      </w:r>
      <w:r w:rsidR="00C970D5" w:rsidRPr="009921F6">
        <w:rPr>
          <w:rFonts w:asciiTheme="majorHAnsi" w:hAnsiTheme="majorHAnsi" w:cs="Consolas"/>
          <w:bCs/>
          <w:sz w:val="28"/>
          <w:szCs w:val="28"/>
        </w:rPr>
        <w:t>Fone (0XX</w:t>
      </w:r>
      <w:r w:rsidR="009921F6" w:rsidRPr="009921F6">
        <w:rPr>
          <w:rFonts w:asciiTheme="majorHAnsi" w:hAnsiTheme="majorHAnsi" w:cs="Consolas"/>
          <w:bCs/>
          <w:sz w:val="28"/>
          <w:szCs w:val="28"/>
        </w:rPr>
        <w:t>46</w:t>
      </w:r>
      <w:r w:rsidRPr="009921F6">
        <w:rPr>
          <w:rFonts w:asciiTheme="majorHAnsi" w:hAnsiTheme="majorHAnsi" w:cs="Consolas"/>
          <w:bCs/>
          <w:sz w:val="28"/>
          <w:szCs w:val="28"/>
        </w:rPr>
        <w:t>)</w:t>
      </w:r>
      <w:r w:rsidR="009921F6" w:rsidRPr="009921F6">
        <w:rPr>
          <w:rFonts w:asciiTheme="majorHAnsi" w:hAnsiTheme="majorHAnsi"/>
          <w:sz w:val="28"/>
          <w:szCs w:val="28"/>
        </w:rPr>
        <w:t xml:space="preserve"> 2601-1345</w:t>
      </w:r>
      <w:r w:rsidR="009921F6" w:rsidRPr="009921F6">
        <w:rPr>
          <w:rFonts w:asciiTheme="majorHAnsi" w:hAnsiTheme="majorHAnsi" w:cs="Consolas"/>
          <w:bCs/>
          <w:sz w:val="28"/>
          <w:szCs w:val="28"/>
        </w:rPr>
        <w:t>, (0XX46)</w:t>
      </w:r>
      <w:r w:rsidR="009921F6" w:rsidRPr="009921F6">
        <w:rPr>
          <w:rFonts w:asciiTheme="majorHAnsi" w:hAnsiTheme="majorHAnsi"/>
          <w:sz w:val="28"/>
          <w:szCs w:val="28"/>
        </w:rPr>
        <w:t xml:space="preserve"> 2601-1394</w:t>
      </w:r>
      <w:r w:rsidR="009921F6" w:rsidRPr="009921F6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9921F6">
        <w:rPr>
          <w:rFonts w:asciiTheme="majorHAnsi" w:hAnsiTheme="majorHAnsi" w:cs="Consolas"/>
          <w:bCs/>
          <w:sz w:val="28"/>
          <w:szCs w:val="28"/>
        </w:rPr>
        <w:t>– E-mail:</w:t>
      </w:r>
      <w:r w:rsidR="00894C9B" w:rsidRPr="009921F6">
        <w:rPr>
          <w:rFonts w:asciiTheme="majorHAnsi" w:hAnsiTheme="majorHAnsi"/>
          <w:sz w:val="28"/>
          <w:szCs w:val="28"/>
        </w:rPr>
        <w:t xml:space="preserve"> </w:t>
      </w:r>
      <w:r w:rsidR="009921F6" w:rsidRPr="009921F6">
        <w:rPr>
          <w:rFonts w:asciiTheme="majorHAnsi" w:hAnsiTheme="majorHAnsi"/>
          <w:sz w:val="28"/>
          <w:szCs w:val="28"/>
        </w:rPr>
        <w:t>comercial01.jethamed@gmail.com</w:t>
      </w:r>
    </w:p>
    <w:p w14:paraId="4D2532F8" w14:textId="77D1ADDD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 xml:space="preserve">CNPJ: </w:t>
      </w:r>
      <w:r w:rsidR="009921F6" w:rsidRPr="009921F6">
        <w:rPr>
          <w:rFonts w:asciiTheme="majorHAnsi" w:hAnsiTheme="majorHAnsi" w:cs="Consolas"/>
          <w:sz w:val="28"/>
          <w:szCs w:val="28"/>
        </w:rPr>
        <w:t>34.027.398/0001-71</w:t>
      </w:r>
    </w:p>
    <w:p w14:paraId="27212382" w14:textId="2B95B557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921F6">
        <w:rPr>
          <w:rFonts w:asciiTheme="majorHAnsi" w:hAnsiTheme="majorHAnsi" w:cs="Consolas"/>
          <w:sz w:val="28"/>
          <w:szCs w:val="28"/>
        </w:rPr>
        <w:t xml:space="preserve">Representantes Legais: </w:t>
      </w:r>
      <w:r w:rsidR="003E3DFD" w:rsidRPr="009921F6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9921F6" w:rsidRPr="009921F6">
        <w:rPr>
          <w:rFonts w:asciiTheme="majorHAnsi" w:hAnsiTheme="majorHAnsi" w:cs="Consolas"/>
          <w:b/>
          <w:bCs/>
          <w:sz w:val="28"/>
          <w:szCs w:val="28"/>
        </w:rPr>
        <w:t>A</w:t>
      </w:r>
      <w:r w:rsidR="00894C9B" w:rsidRPr="009921F6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  <w:r w:rsidR="009921F6" w:rsidRPr="009921F6">
        <w:rPr>
          <w:rFonts w:asciiTheme="majorHAnsi" w:hAnsiTheme="majorHAnsi"/>
          <w:b/>
          <w:sz w:val="28"/>
          <w:szCs w:val="28"/>
        </w:rPr>
        <w:t>THAIS CAROLINE CANDEIA BASEGGIO</w:t>
      </w:r>
      <w:r w:rsidR="00C76B2E" w:rsidRPr="009921F6">
        <w:rPr>
          <w:rFonts w:asciiTheme="majorHAnsi" w:hAnsiTheme="majorHAnsi" w:cs="Consolas"/>
          <w:b/>
          <w:bCs/>
          <w:sz w:val="28"/>
          <w:szCs w:val="28"/>
        </w:rPr>
        <w:t>,</w:t>
      </w:r>
      <w:r w:rsidR="00C76B2E" w:rsidRPr="009921F6">
        <w:rPr>
          <w:rFonts w:asciiTheme="majorHAnsi" w:hAnsiTheme="majorHAnsi" w:cs="Consolas"/>
          <w:b/>
          <w:sz w:val="28"/>
          <w:szCs w:val="28"/>
        </w:rPr>
        <w:t xml:space="preserve"> </w:t>
      </w:r>
      <w:r w:rsidRPr="009921F6">
        <w:rPr>
          <w:rFonts w:asciiTheme="majorHAnsi" w:hAnsiTheme="majorHAnsi" w:cs="Consolas"/>
          <w:bCs/>
          <w:sz w:val="28"/>
          <w:szCs w:val="28"/>
        </w:rPr>
        <w:t>portador</w:t>
      </w:r>
      <w:r w:rsidR="009921F6" w:rsidRPr="009921F6">
        <w:rPr>
          <w:rFonts w:asciiTheme="majorHAnsi" w:hAnsiTheme="majorHAnsi" w:cs="Consolas"/>
          <w:bCs/>
          <w:sz w:val="28"/>
          <w:szCs w:val="28"/>
        </w:rPr>
        <w:t>a</w:t>
      </w:r>
      <w:r w:rsidRPr="009921F6">
        <w:rPr>
          <w:rFonts w:asciiTheme="majorHAnsi" w:hAnsiTheme="majorHAnsi" w:cs="Consolas"/>
          <w:bCs/>
          <w:sz w:val="28"/>
          <w:szCs w:val="28"/>
        </w:rPr>
        <w:t xml:space="preserve"> da cédula de identidade RG nº</w:t>
      </w:r>
      <w:r w:rsidR="009921F6" w:rsidRPr="009921F6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9921F6" w:rsidRPr="009921F6">
        <w:rPr>
          <w:rFonts w:asciiTheme="majorHAnsi" w:hAnsiTheme="majorHAnsi"/>
          <w:sz w:val="28"/>
          <w:szCs w:val="28"/>
        </w:rPr>
        <w:t>10.564.611-9</w:t>
      </w:r>
      <w:r w:rsidR="00894C9B" w:rsidRPr="009921F6">
        <w:rPr>
          <w:rFonts w:asciiTheme="majorHAnsi" w:hAnsiTheme="majorHAnsi" w:cs="Consolas"/>
          <w:bCs/>
          <w:sz w:val="28"/>
          <w:szCs w:val="28"/>
        </w:rPr>
        <w:t xml:space="preserve">, </w:t>
      </w:r>
      <w:r w:rsidR="00894C9B" w:rsidRPr="009921F6">
        <w:rPr>
          <w:rFonts w:asciiTheme="majorHAnsi" w:hAnsiTheme="majorHAnsi"/>
          <w:sz w:val="28"/>
          <w:szCs w:val="28"/>
        </w:rPr>
        <w:t>expedida pelo Instituto de Identificação do Paraná</w:t>
      </w:r>
      <w:r w:rsidRPr="009921F6">
        <w:rPr>
          <w:rFonts w:asciiTheme="majorHAnsi" w:hAnsiTheme="majorHAnsi" w:cs="Consolas"/>
          <w:bCs/>
          <w:sz w:val="28"/>
          <w:szCs w:val="28"/>
        </w:rPr>
        <w:t>, devidamente Inscrito no Cadastro das Pessoas Físicas do Ministério da Fazenda sob o nº</w:t>
      </w:r>
      <w:r w:rsidR="00E630D9" w:rsidRPr="009921F6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9921F6" w:rsidRPr="009921F6">
        <w:rPr>
          <w:rFonts w:asciiTheme="majorHAnsi" w:hAnsiTheme="majorHAnsi"/>
          <w:sz w:val="28"/>
          <w:szCs w:val="28"/>
        </w:rPr>
        <w:t>092.094.049-80.</w:t>
      </w:r>
    </w:p>
    <w:p w14:paraId="3D5BEEFE" w14:textId="08AB3826" w:rsidR="0075467C" w:rsidRPr="009921F6" w:rsidRDefault="0075467C" w:rsidP="0075467C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9921F6">
        <w:rPr>
          <w:rFonts w:asciiTheme="majorHAnsi" w:hAnsiTheme="majorHAnsi" w:cs="Consolas"/>
          <w:b/>
          <w:sz w:val="28"/>
          <w:szCs w:val="28"/>
        </w:rPr>
        <w:t>Valor Total R$</w:t>
      </w:r>
      <w:r w:rsidR="009921F6" w:rsidRPr="009921F6">
        <w:rPr>
          <w:rFonts w:asciiTheme="majorHAnsi" w:hAnsiTheme="majorHAnsi" w:cs="Consolas"/>
          <w:b/>
          <w:sz w:val="28"/>
          <w:szCs w:val="28"/>
        </w:rPr>
        <w:t xml:space="preserve"> 23.302,50 (Vinte e três mil trezentos e dois reais e cinquenta centavos)</w:t>
      </w:r>
    </w:p>
    <w:p w14:paraId="215D373B" w14:textId="1454304E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A4921B3" w:rsidR="008014D9" w:rsidRDefault="008014D9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>1.1 –</w:t>
      </w:r>
      <w:r w:rsidR="008801B9"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EB3CCA">
        <w:rPr>
          <w:rFonts w:ascii="Cambria" w:eastAsia="MS Mincho" w:hAnsi="Cambria" w:cs="Consolas"/>
          <w:iCs/>
          <w:sz w:val="28"/>
          <w:szCs w:val="28"/>
        </w:rPr>
        <w:t xml:space="preserve">Registro de Preços para a </w:t>
      </w:r>
      <w:r w:rsidR="00EB3CCA">
        <w:rPr>
          <w:rFonts w:ascii="Cambria" w:hAnsi="Cambria" w:cs="Consolas"/>
          <w:iCs/>
          <w:sz w:val="28"/>
          <w:szCs w:val="28"/>
        </w:rPr>
        <w:t xml:space="preserve">Aquisição de Medicamentos, para a </w:t>
      </w:r>
      <w:r w:rsidR="00EB3CCA">
        <w:rPr>
          <w:rFonts w:ascii="Cambria" w:hAnsi="Cambria"/>
          <w:sz w:val="28"/>
          <w:szCs w:val="28"/>
        </w:rPr>
        <w:t>Secretaria Municipal de Saúde, conforme especificações constantes do Termo de Referência, que integra este Edital como Anexo I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15D9B640" w14:textId="77777777" w:rsidR="001F48CC" w:rsidRPr="001F48CC" w:rsidRDefault="001F48CC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39E7BDA8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 xml:space="preserve">Item 18 - ACIDO FOLICO - </w:t>
      </w:r>
      <w:proofErr w:type="gramStart"/>
      <w:r w:rsidRPr="001F48CC">
        <w:rPr>
          <w:rFonts w:asciiTheme="majorHAnsi" w:hAnsiTheme="majorHAnsi"/>
          <w:sz w:val="28"/>
          <w:szCs w:val="28"/>
        </w:rPr>
        <w:t>5</w:t>
      </w:r>
      <w:proofErr w:type="gramEnd"/>
      <w:r w:rsidRPr="001F48CC">
        <w:rPr>
          <w:rFonts w:asciiTheme="majorHAnsi" w:hAnsiTheme="majorHAnsi"/>
          <w:sz w:val="28"/>
          <w:szCs w:val="28"/>
        </w:rPr>
        <w:t xml:space="preserve"> MG, MARCA HIPOLABOR CPR</w:t>
      </w:r>
    </w:p>
    <w:p w14:paraId="0A63B56B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>Quant.:     20.000,00       Valor Unit</w:t>
      </w:r>
      <w:proofErr w:type="gramStart"/>
      <w:r w:rsidRPr="001F48CC">
        <w:rPr>
          <w:rFonts w:asciiTheme="majorHAnsi" w:hAnsiTheme="majorHAnsi"/>
          <w:sz w:val="28"/>
          <w:szCs w:val="28"/>
        </w:rPr>
        <w:t>.:</w:t>
      </w:r>
      <w:proofErr w:type="gramEnd"/>
      <w:r w:rsidRPr="001F48CC">
        <w:rPr>
          <w:rFonts w:asciiTheme="majorHAnsi" w:hAnsiTheme="majorHAnsi"/>
          <w:sz w:val="28"/>
          <w:szCs w:val="28"/>
        </w:rPr>
        <w:t xml:space="preserve">      0,0500       Valor total:       1.000,00</w:t>
      </w:r>
    </w:p>
    <w:p w14:paraId="2E33861D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 xml:space="preserve">Item 103 - CARBONATO DE LÍTIO 300 MG, MARCA HIPOLABOR </w:t>
      </w:r>
      <w:proofErr w:type="gramStart"/>
      <w:r w:rsidRPr="001F48CC">
        <w:rPr>
          <w:rFonts w:asciiTheme="majorHAnsi" w:hAnsiTheme="majorHAnsi"/>
          <w:sz w:val="28"/>
          <w:szCs w:val="28"/>
        </w:rPr>
        <w:t>CPR</w:t>
      </w:r>
      <w:proofErr w:type="gramEnd"/>
    </w:p>
    <w:p w14:paraId="09ACE1E0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>Quant.:      6.000,00       Valor Unit</w:t>
      </w:r>
      <w:proofErr w:type="gramStart"/>
      <w:r w:rsidRPr="001F48CC">
        <w:rPr>
          <w:rFonts w:asciiTheme="majorHAnsi" w:hAnsiTheme="majorHAnsi"/>
          <w:sz w:val="28"/>
          <w:szCs w:val="28"/>
        </w:rPr>
        <w:t>.:</w:t>
      </w:r>
      <w:proofErr w:type="gramEnd"/>
      <w:r w:rsidRPr="001F48CC">
        <w:rPr>
          <w:rFonts w:asciiTheme="majorHAnsi" w:hAnsiTheme="majorHAnsi"/>
          <w:sz w:val="28"/>
          <w:szCs w:val="28"/>
        </w:rPr>
        <w:t xml:space="preserve">      0,3400       Valor total:       2.040,00</w:t>
      </w:r>
    </w:p>
    <w:p w14:paraId="486211F6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 xml:space="preserve">Item 136 - CLORIDRATO DE CIPROFLOXACINO 500 MG, MARCA PRATI </w:t>
      </w:r>
      <w:proofErr w:type="gramStart"/>
      <w:r w:rsidRPr="001F48CC">
        <w:rPr>
          <w:rFonts w:asciiTheme="majorHAnsi" w:hAnsiTheme="majorHAnsi"/>
          <w:sz w:val="28"/>
          <w:szCs w:val="28"/>
        </w:rPr>
        <w:t>CPR</w:t>
      </w:r>
      <w:proofErr w:type="gramEnd"/>
    </w:p>
    <w:p w14:paraId="7557DE0F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>Quant.:      7.500,00       Valor Unit</w:t>
      </w:r>
      <w:proofErr w:type="gramStart"/>
      <w:r w:rsidRPr="001F48CC">
        <w:rPr>
          <w:rFonts w:asciiTheme="majorHAnsi" w:hAnsiTheme="majorHAnsi"/>
          <w:sz w:val="28"/>
          <w:szCs w:val="28"/>
        </w:rPr>
        <w:t>.:</w:t>
      </w:r>
      <w:proofErr w:type="gramEnd"/>
      <w:r w:rsidRPr="001F48CC">
        <w:rPr>
          <w:rFonts w:asciiTheme="majorHAnsi" w:hAnsiTheme="majorHAnsi"/>
          <w:sz w:val="28"/>
          <w:szCs w:val="28"/>
        </w:rPr>
        <w:t xml:space="preserve">      0,2200       Valor total:       1.650,00</w:t>
      </w:r>
    </w:p>
    <w:p w14:paraId="46EEE188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 xml:space="preserve">Item 136 - CLORIDRATO DE CIPROFLOXACINO 500 MG, MARCA PRATI </w:t>
      </w:r>
      <w:proofErr w:type="gramStart"/>
      <w:r w:rsidRPr="001F48CC">
        <w:rPr>
          <w:rFonts w:asciiTheme="majorHAnsi" w:hAnsiTheme="majorHAnsi"/>
          <w:sz w:val="28"/>
          <w:szCs w:val="28"/>
        </w:rPr>
        <w:t>CPR</w:t>
      </w:r>
      <w:proofErr w:type="gramEnd"/>
    </w:p>
    <w:p w14:paraId="554EF074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>Quant.:     22.500,00       Valor Unit</w:t>
      </w:r>
      <w:proofErr w:type="gramStart"/>
      <w:r w:rsidRPr="001F48CC">
        <w:rPr>
          <w:rFonts w:asciiTheme="majorHAnsi" w:hAnsiTheme="majorHAnsi"/>
          <w:sz w:val="28"/>
          <w:szCs w:val="28"/>
        </w:rPr>
        <w:t>.:</w:t>
      </w:r>
      <w:proofErr w:type="gramEnd"/>
      <w:r w:rsidRPr="001F48CC">
        <w:rPr>
          <w:rFonts w:asciiTheme="majorHAnsi" w:hAnsiTheme="majorHAnsi"/>
          <w:sz w:val="28"/>
          <w:szCs w:val="28"/>
        </w:rPr>
        <w:t xml:space="preserve">      0,2200       Valor total:       4.950,00</w:t>
      </w:r>
    </w:p>
    <w:p w14:paraId="506B6802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 xml:space="preserve">Item 153 - CLORIDRATO DE METFORMINA 850MG, MARCA PRATI </w:t>
      </w:r>
      <w:proofErr w:type="gramStart"/>
      <w:r w:rsidRPr="001F48CC">
        <w:rPr>
          <w:rFonts w:asciiTheme="majorHAnsi" w:hAnsiTheme="majorHAnsi"/>
          <w:sz w:val="28"/>
          <w:szCs w:val="28"/>
        </w:rPr>
        <w:t>CPR</w:t>
      </w:r>
      <w:proofErr w:type="gramEnd"/>
    </w:p>
    <w:p w14:paraId="4381F4B6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>Quant.:     50.000,00       Valor Unit</w:t>
      </w:r>
      <w:proofErr w:type="gramStart"/>
      <w:r w:rsidRPr="001F48CC">
        <w:rPr>
          <w:rFonts w:asciiTheme="majorHAnsi" w:hAnsiTheme="majorHAnsi"/>
          <w:sz w:val="28"/>
          <w:szCs w:val="28"/>
        </w:rPr>
        <w:t>.:</w:t>
      </w:r>
      <w:proofErr w:type="gramEnd"/>
      <w:r w:rsidRPr="001F48CC">
        <w:rPr>
          <w:rFonts w:asciiTheme="majorHAnsi" w:hAnsiTheme="majorHAnsi"/>
          <w:sz w:val="28"/>
          <w:szCs w:val="28"/>
        </w:rPr>
        <w:t xml:space="preserve">      0,0800       Valor total:       4.000,00</w:t>
      </w:r>
    </w:p>
    <w:p w14:paraId="6B95B7BE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 xml:space="preserve">Item 333 - LEVOFLOXACINO 500 MG, MARCA PRATI </w:t>
      </w:r>
      <w:proofErr w:type="gramStart"/>
      <w:r w:rsidRPr="001F48CC">
        <w:rPr>
          <w:rFonts w:asciiTheme="majorHAnsi" w:hAnsiTheme="majorHAnsi"/>
          <w:sz w:val="28"/>
          <w:szCs w:val="28"/>
        </w:rPr>
        <w:t>CPR</w:t>
      </w:r>
      <w:proofErr w:type="gramEnd"/>
    </w:p>
    <w:p w14:paraId="69B6D4C1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>Quant.:      1.250,00       Valor Unit</w:t>
      </w:r>
      <w:proofErr w:type="gramStart"/>
      <w:r w:rsidRPr="001F48CC">
        <w:rPr>
          <w:rFonts w:asciiTheme="majorHAnsi" w:hAnsiTheme="majorHAnsi"/>
          <w:sz w:val="28"/>
          <w:szCs w:val="28"/>
        </w:rPr>
        <w:t>.:</w:t>
      </w:r>
      <w:proofErr w:type="gramEnd"/>
      <w:r w:rsidRPr="001F48CC">
        <w:rPr>
          <w:rFonts w:asciiTheme="majorHAnsi" w:hAnsiTheme="majorHAnsi"/>
          <w:sz w:val="28"/>
          <w:szCs w:val="28"/>
        </w:rPr>
        <w:t xml:space="preserve">      0,7000       Valor total:         875,00</w:t>
      </w:r>
    </w:p>
    <w:p w14:paraId="260CDD23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>Item 354 - MALEATO DE ENALAPRIL 20MG</w:t>
      </w:r>
      <w:proofErr w:type="gramStart"/>
      <w:r w:rsidRPr="001F48CC">
        <w:rPr>
          <w:rFonts w:asciiTheme="majorHAnsi" w:hAnsiTheme="majorHAnsi"/>
          <w:sz w:val="28"/>
          <w:szCs w:val="28"/>
        </w:rPr>
        <w:t>.,</w:t>
      </w:r>
      <w:proofErr w:type="gramEnd"/>
      <w:r w:rsidRPr="001F48CC">
        <w:rPr>
          <w:rFonts w:asciiTheme="majorHAnsi" w:hAnsiTheme="majorHAnsi"/>
          <w:sz w:val="28"/>
          <w:szCs w:val="28"/>
        </w:rPr>
        <w:t xml:space="preserve"> MARCA SANVAL CPR</w:t>
      </w:r>
    </w:p>
    <w:p w14:paraId="568C4634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>Quant.:     32.500,00       Valor Unit</w:t>
      </w:r>
      <w:proofErr w:type="gramStart"/>
      <w:r w:rsidRPr="001F48CC">
        <w:rPr>
          <w:rFonts w:asciiTheme="majorHAnsi" w:hAnsiTheme="majorHAnsi"/>
          <w:sz w:val="28"/>
          <w:szCs w:val="28"/>
        </w:rPr>
        <w:t>.:</w:t>
      </w:r>
      <w:proofErr w:type="gramEnd"/>
      <w:r w:rsidRPr="001F48CC">
        <w:rPr>
          <w:rFonts w:asciiTheme="majorHAnsi" w:hAnsiTheme="majorHAnsi"/>
          <w:sz w:val="28"/>
          <w:szCs w:val="28"/>
        </w:rPr>
        <w:t xml:space="preserve">      0,0600       Valor total:       1.950,00</w:t>
      </w:r>
    </w:p>
    <w:p w14:paraId="5E6E2576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 xml:space="preserve">Item 389 - NEOMICINA+BACITRACINA POM DERM 10G, MARCA PRATI </w:t>
      </w:r>
      <w:proofErr w:type="gramStart"/>
      <w:r w:rsidRPr="001F48CC">
        <w:rPr>
          <w:rFonts w:asciiTheme="majorHAnsi" w:hAnsiTheme="majorHAnsi"/>
          <w:sz w:val="28"/>
          <w:szCs w:val="28"/>
        </w:rPr>
        <w:t>BIS</w:t>
      </w:r>
      <w:proofErr w:type="gramEnd"/>
    </w:p>
    <w:p w14:paraId="42A00146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>Quant.:        500,00       Valor Unit</w:t>
      </w:r>
      <w:proofErr w:type="gramStart"/>
      <w:r w:rsidRPr="001F48CC">
        <w:rPr>
          <w:rFonts w:asciiTheme="majorHAnsi" w:hAnsiTheme="majorHAnsi"/>
          <w:sz w:val="28"/>
          <w:szCs w:val="28"/>
        </w:rPr>
        <w:t>.:</w:t>
      </w:r>
      <w:proofErr w:type="gramEnd"/>
      <w:r w:rsidRPr="001F48CC">
        <w:rPr>
          <w:rFonts w:asciiTheme="majorHAnsi" w:hAnsiTheme="majorHAnsi"/>
          <w:sz w:val="28"/>
          <w:szCs w:val="28"/>
        </w:rPr>
        <w:t xml:space="preserve">      1,7000       Valor total:         850,00</w:t>
      </w:r>
    </w:p>
    <w:p w14:paraId="0F5DB95E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 xml:space="preserve">Item 415 - OMEPRAZOL 20MG, MARCA BELFAR </w:t>
      </w:r>
      <w:proofErr w:type="gramStart"/>
      <w:r w:rsidRPr="001F48CC">
        <w:rPr>
          <w:rFonts w:asciiTheme="majorHAnsi" w:hAnsiTheme="majorHAnsi"/>
          <w:sz w:val="28"/>
          <w:szCs w:val="28"/>
        </w:rPr>
        <w:t>CPR</w:t>
      </w:r>
      <w:proofErr w:type="gramEnd"/>
    </w:p>
    <w:p w14:paraId="199D03F2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>Quant.:     16.250,00       Valor Unit</w:t>
      </w:r>
      <w:proofErr w:type="gramStart"/>
      <w:r w:rsidRPr="001F48CC">
        <w:rPr>
          <w:rFonts w:asciiTheme="majorHAnsi" w:hAnsiTheme="majorHAnsi"/>
          <w:sz w:val="28"/>
          <w:szCs w:val="28"/>
        </w:rPr>
        <w:t>.:</w:t>
      </w:r>
      <w:proofErr w:type="gramEnd"/>
      <w:r w:rsidRPr="001F48CC">
        <w:rPr>
          <w:rFonts w:asciiTheme="majorHAnsi" w:hAnsiTheme="majorHAnsi"/>
          <w:sz w:val="28"/>
          <w:szCs w:val="28"/>
        </w:rPr>
        <w:t xml:space="preserve">      0,1100       Valor total:       1.787,50</w:t>
      </w:r>
    </w:p>
    <w:p w14:paraId="37AD289E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 xml:space="preserve">Item 422 - PARACETAMOL 750 MG, MARCA BELFAR </w:t>
      </w:r>
      <w:proofErr w:type="gramStart"/>
      <w:r w:rsidRPr="001F48CC">
        <w:rPr>
          <w:rFonts w:asciiTheme="majorHAnsi" w:hAnsiTheme="majorHAnsi"/>
          <w:sz w:val="28"/>
          <w:szCs w:val="28"/>
        </w:rPr>
        <w:t>CAP</w:t>
      </w:r>
      <w:proofErr w:type="gramEnd"/>
    </w:p>
    <w:p w14:paraId="08FBF6BD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>Quant.:     20.000,00       Valor Unit</w:t>
      </w:r>
      <w:proofErr w:type="gramStart"/>
      <w:r w:rsidRPr="001F48CC">
        <w:rPr>
          <w:rFonts w:asciiTheme="majorHAnsi" w:hAnsiTheme="majorHAnsi"/>
          <w:sz w:val="28"/>
          <w:szCs w:val="28"/>
        </w:rPr>
        <w:t>.:</w:t>
      </w:r>
      <w:proofErr w:type="gramEnd"/>
      <w:r w:rsidRPr="001F48CC">
        <w:rPr>
          <w:rFonts w:asciiTheme="majorHAnsi" w:hAnsiTheme="majorHAnsi"/>
          <w:sz w:val="28"/>
          <w:szCs w:val="28"/>
        </w:rPr>
        <w:t xml:space="preserve">      0,1200       Valor total:       2.400,00</w:t>
      </w:r>
    </w:p>
    <w:p w14:paraId="4535731F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>Item 464 - SINVASTATINA 20 MG</w:t>
      </w:r>
      <w:proofErr w:type="gramStart"/>
      <w:r w:rsidRPr="001F48CC">
        <w:rPr>
          <w:rFonts w:asciiTheme="majorHAnsi" w:hAnsiTheme="majorHAnsi"/>
          <w:sz w:val="28"/>
          <w:szCs w:val="28"/>
        </w:rPr>
        <w:t>.,</w:t>
      </w:r>
      <w:proofErr w:type="gramEnd"/>
      <w:r w:rsidRPr="001F48CC">
        <w:rPr>
          <w:rFonts w:asciiTheme="majorHAnsi" w:hAnsiTheme="majorHAnsi"/>
          <w:sz w:val="28"/>
          <w:szCs w:val="28"/>
        </w:rPr>
        <w:t xml:space="preserve"> MARCA PHARLAB CAP</w:t>
      </w:r>
    </w:p>
    <w:p w14:paraId="2E8E4A86" w14:textId="77777777" w:rsidR="001F48CC" w:rsidRPr="001F48CC" w:rsidRDefault="001F48CC" w:rsidP="001F48CC">
      <w:pPr>
        <w:jc w:val="both"/>
        <w:rPr>
          <w:rFonts w:asciiTheme="majorHAnsi" w:hAnsiTheme="majorHAnsi"/>
          <w:sz w:val="28"/>
          <w:szCs w:val="28"/>
        </w:rPr>
      </w:pPr>
      <w:r w:rsidRPr="001F48CC">
        <w:rPr>
          <w:rFonts w:asciiTheme="majorHAnsi" w:hAnsiTheme="majorHAnsi"/>
          <w:sz w:val="28"/>
          <w:szCs w:val="28"/>
        </w:rPr>
        <w:t>Quant.:     22.500,00       Valor Unit</w:t>
      </w:r>
      <w:proofErr w:type="gramStart"/>
      <w:r w:rsidRPr="001F48CC">
        <w:rPr>
          <w:rFonts w:asciiTheme="majorHAnsi" w:hAnsiTheme="majorHAnsi"/>
          <w:sz w:val="28"/>
          <w:szCs w:val="28"/>
        </w:rPr>
        <w:t>.:</w:t>
      </w:r>
      <w:proofErr w:type="gramEnd"/>
      <w:r w:rsidRPr="001F48CC">
        <w:rPr>
          <w:rFonts w:asciiTheme="majorHAnsi" w:hAnsiTheme="majorHAnsi"/>
          <w:sz w:val="28"/>
          <w:szCs w:val="28"/>
        </w:rPr>
        <w:t xml:space="preserve">      0,0800       Valor total:       1.800,00</w:t>
      </w:r>
    </w:p>
    <w:p w14:paraId="31D433BE" w14:textId="77777777" w:rsidR="001F48CC" w:rsidRPr="003006EA" w:rsidRDefault="001F48CC" w:rsidP="008014D9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21E3074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3006EA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3006EA">
        <w:rPr>
          <w:rFonts w:asciiTheme="majorHAnsi" w:hAnsiTheme="majorHAnsi" w:cs="Consolas"/>
          <w:sz w:val="28"/>
          <w:szCs w:val="28"/>
        </w:rPr>
        <w:t xml:space="preserve">(doze)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3006EA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E36FE6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3006EA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3006EA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63D9F4CB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lastRenderedPageBreak/>
        <w:t xml:space="preserve">3.1.1 – </w:t>
      </w:r>
      <w:r w:rsidRPr="003006EA">
        <w:rPr>
          <w:rFonts w:asciiTheme="majorHAnsi" w:hAnsiTheme="majorHAnsi" w:cs="Consolas"/>
          <w:sz w:val="28"/>
          <w:szCs w:val="28"/>
        </w:rPr>
        <w:t xml:space="preserve">Entregar 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211E5F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sob pena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de recusa de recebimento. </w:t>
      </w:r>
    </w:p>
    <w:p w14:paraId="59C51392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3006EA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3.3 –</w:t>
      </w:r>
      <w:r w:rsidRPr="003006EA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6CFE848B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 – </w:t>
      </w:r>
      <w:r w:rsidRPr="003006EA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, inclusive </w:t>
      </w:r>
      <w:r w:rsidR="00696F45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decorrentes de devolução e reposição </w:t>
      </w:r>
      <w:r w:rsidR="00211E5F" w:rsidRPr="003006EA">
        <w:rPr>
          <w:rFonts w:asciiTheme="majorHAnsi" w:hAnsiTheme="majorHAnsi"/>
          <w:sz w:val="28"/>
          <w:szCs w:val="28"/>
        </w:rPr>
        <w:t>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="00211E5F" w:rsidRPr="003006EA">
        <w:rPr>
          <w:rFonts w:asciiTheme="majorHAnsi" w:hAnsiTheme="majorHAnsi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/>
          <w:sz w:val="28"/>
          <w:szCs w:val="28"/>
        </w:rPr>
        <w:t xml:space="preserve"> recusad</w:t>
      </w:r>
      <w:r w:rsidR="00993A90" w:rsidRPr="003006EA">
        <w:rPr>
          <w:rFonts w:asciiTheme="majorHAnsi" w:hAnsiTheme="majorHAnsi"/>
          <w:sz w:val="28"/>
          <w:szCs w:val="28"/>
        </w:rPr>
        <w:t>o</w:t>
      </w:r>
      <w:r w:rsidRPr="003006EA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453F8F59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3006EA">
        <w:rPr>
          <w:rFonts w:asciiTheme="majorHAnsi" w:hAnsiTheme="majorHAnsi"/>
          <w:b/>
          <w:sz w:val="28"/>
          <w:szCs w:val="28"/>
        </w:rPr>
        <w:t xml:space="preserve">3.4.1 – </w:t>
      </w:r>
      <w:r w:rsidRPr="003006EA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3006EA">
        <w:rPr>
          <w:rFonts w:asciiTheme="majorHAnsi" w:hAnsiTheme="majorHAnsi" w:cs="Consolas"/>
          <w:sz w:val="28"/>
          <w:szCs w:val="28"/>
        </w:rPr>
        <w:t>Iaras</w:t>
      </w:r>
      <w:r w:rsidRPr="003006EA">
        <w:rPr>
          <w:rFonts w:asciiTheme="majorHAnsi" w:hAnsiTheme="majorHAnsi"/>
          <w:sz w:val="28"/>
          <w:szCs w:val="28"/>
        </w:rPr>
        <w:t>.</w:t>
      </w:r>
    </w:p>
    <w:p w14:paraId="326B3155" w14:textId="77777777" w:rsidR="00393B27" w:rsidRPr="003006EA" w:rsidRDefault="00393B27" w:rsidP="008014D9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3006EA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3.6 –</w:t>
      </w:r>
      <w:r w:rsidRPr="003006EA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045DE5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3.7 –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r w:rsidRPr="003006EA">
        <w:rPr>
          <w:rFonts w:asciiTheme="majorHAnsi" w:hAnsiTheme="majorHAnsi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AC1B787" w14:textId="77777777" w:rsidR="005E7AED" w:rsidRPr="003006EA" w:rsidRDefault="005E7AED" w:rsidP="005E7AE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3.8 – </w:t>
      </w:r>
      <w:r w:rsidRPr="003006EA">
        <w:rPr>
          <w:rFonts w:asciiTheme="majorHAnsi" w:hAnsiTheme="majorHAnsi" w:cs="Consolas"/>
          <w:sz w:val="28"/>
          <w:szCs w:val="28"/>
        </w:rPr>
        <w:t xml:space="preserve">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</w:t>
      </w:r>
      <w:r w:rsidRPr="003006EA">
        <w:rPr>
          <w:rFonts w:asciiTheme="majorHAnsi" w:hAnsiTheme="majorHAnsi" w:cs="Consolas"/>
          <w:sz w:val="28"/>
          <w:szCs w:val="28"/>
        </w:rPr>
        <w:lastRenderedPageBreak/>
        <w:t>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6F5F18F2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Comunicar à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3006EA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B374B7" w:rsidRPr="003006EA">
        <w:rPr>
          <w:rFonts w:asciiTheme="majorHAnsi" w:hAnsiTheme="majorHAnsi" w:cs="Consolas"/>
          <w:sz w:val="28"/>
          <w:szCs w:val="28"/>
        </w:rPr>
        <w:t>d</w:t>
      </w:r>
      <w:r w:rsidR="00993A90" w:rsidRPr="003006EA">
        <w:rPr>
          <w:rFonts w:asciiTheme="majorHAnsi" w:hAnsiTheme="majorHAnsi" w:cs="Consolas"/>
          <w:sz w:val="28"/>
          <w:szCs w:val="28"/>
        </w:rPr>
        <w:t>o</w:t>
      </w:r>
      <w:r w:rsidR="00B374B7" w:rsidRPr="003006EA">
        <w:rPr>
          <w:rFonts w:asciiTheme="majorHAnsi" w:hAnsiTheme="majorHAnsi" w:cs="Consolas"/>
          <w:sz w:val="28"/>
          <w:szCs w:val="28"/>
        </w:rPr>
        <w:t xml:space="preserve">s </w:t>
      </w:r>
      <w:r w:rsidR="00EB3CCA">
        <w:rPr>
          <w:rFonts w:asciiTheme="majorHAnsi" w:hAnsiTheme="majorHAnsi" w:cs="Consolas"/>
          <w:sz w:val="28"/>
          <w:szCs w:val="28"/>
        </w:rPr>
        <w:t>medicamentos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3006EA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4.3 –</w:t>
      </w:r>
      <w:r w:rsidRPr="003006EA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3006EA" w:rsidRDefault="00393B27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3006EA" w:rsidRDefault="008014D9" w:rsidP="008014D9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3006EA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301B29C2" w14:textId="7BA7535E" w:rsidR="001F7E67" w:rsidRPr="00EB3CCA" w:rsidRDefault="001F7E67" w:rsidP="001F7E67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B3CCA">
        <w:rPr>
          <w:rFonts w:cs="Consolas"/>
          <w:b/>
          <w:color w:val="auto"/>
          <w:sz w:val="28"/>
          <w:szCs w:val="28"/>
        </w:rPr>
        <w:t>5.1 –</w:t>
      </w:r>
      <w:r w:rsidRPr="00EB3CCA">
        <w:rPr>
          <w:rFonts w:cs="Consolas"/>
          <w:color w:val="auto"/>
          <w:sz w:val="28"/>
          <w:szCs w:val="28"/>
        </w:rPr>
        <w:t xml:space="preserve"> Fica nomead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como gestor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da Ata de Registro de Preços, </w:t>
      </w:r>
      <w:r w:rsidR="003006EA" w:rsidRPr="00EB3CCA">
        <w:rPr>
          <w:rFonts w:cs="Consolas"/>
          <w:color w:val="auto"/>
          <w:sz w:val="28"/>
          <w:szCs w:val="28"/>
        </w:rPr>
        <w:t>a</w:t>
      </w:r>
      <w:r w:rsidRPr="00EB3CCA">
        <w:rPr>
          <w:rFonts w:cs="Consolas"/>
          <w:color w:val="auto"/>
          <w:sz w:val="28"/>
          <w:szCs w:val="28"/>
        </w:rPr>
        <w:t xml:space="preserve">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="00EB3CCA" w:rsidRPr="00EB3CCA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EB3CCA" w:rsidRPr="00EB3CCA">
        <w:rPr>
          <w:rFonts w:ascii="Cambria" w:hAnsi="Cambria" w:cs="Consolas"/>
          <w:color w:val="auto"/>
          <w:sz w:val="28"/>
          <w:szCs w:val="28"/>
        </w:rPr>
        <w:t>428.221.078-82</w:t>
      </w:r>
      <w:r w:rsidRPr="00EB3CCA">
        <w:rPr>
          <w:rFonts w:cs="Consolas"/>
          <w:bCs/>
          <w:color w:val="auto"/>
          <w:sz w:val="28"/>
          <w:szCs w:val="28"/>
        </w:rPr>
        <w:t>.</w:t>
      </w:r>
      <w:r w:rsidRPr="00EB3CCA">
        <w:rPr>
          <w:rFonts w:cs="Consolas"/>
          <w:color w:val="auto"/>
          <w:sz w:val="28"/>
          <w:szCs w:val="28"/>
        </w:rPr>
        <w:t xml:space="preserve"> </w:t>
      </w:r>
    </w:p>
    <w:p w14:paraId="1D1DCC39" w14:textId="77777777" w:rsidR="001F7E67" w:rsidRPr="003006EA" w:rsidRDefault="001F7E67" w:rsidP="001F7E67">
      <w:pPr>
        <w:jc w:val="both"/>
        <w:rPr>
          <w:rFonts w:asciiTheme="majorHAnsi" w:hAnsiTheme="majorHAnsi" w:cs="Consolas"/>
          <w:sz w:val="28"/>
          <w:szCs w:val="28"/>
        </w:rPr>
      </w:pPr>
    </w:p>
    <w:p w14:paraId="60CA870C" w14:textId="19241057" w:rsidR="00D90443" w:rsidRPr="003006EA" w:rsidRDefault="001F7E67" w:rsidP="001F7E67">
      <w:pPr>
        <w:pStyle w:val="Ttulo3"/>
        <w:shd w:val="clear" w:color="auto" w:fill="FFFFFF"/>
        <w:spacing w:before="0"/>
        <w:jc w:val="both"/>
        <w:rPr>
          <w:rFonts w:cs="Consolas"/>
          <w:color w:val="auto"/>
          <w:sz w:val="28"/>
          <w:szCs w:val="28"/>
        </w:rPr>
      </w:pPr>
      <w:r w:rsidRPr="003006EA">
        <w:rPr>
          <w:rFonts w:cs="Consolas"/>
          <w:b/>
          <w:color w:val="auto"/>
          <w:sz w:val="28"/>
          <w:szCs w:val="28"/>
        </w:rPr>
        <w:t xml:space="preserve">5.1.1 – </w:t>
      </w:r>
      <w:r w:rsidRPr="003006EA">
        <w:rPr>
          <w:rFonts w:cs="Consolas"/>
          <w:color w:val="auto"/>
          <w:sz w:val="28"/>
          <w:szCs w:val="28"/>
        </w:rPr>
        <w:t xml:space="preserve">No desempenho de suas atividades é </w:t>
      </w:r>
      <w:proofErr w:type="gramStart"/>
      <w:r w:rsidRPr="003006EA">
        <w:rPr>
          <w:rFonts w:cs="Consolas"/>
          <w:color w:val="auto"/>
          <w:sz w:val="28"/>
          <w:szCs w:val="28"/>
        </w:rPr>
        <w:t>assegurado a gestor</w:t>
      </w:r>
      <w:r w:rsidR="003006EA" w:rsidRPr="003006EA">
        <w:rPr>
          <w:rFonts w:cs="Consolas"/>
          <w:color w:val="auto"/>
          <w:sz w:val="28"/>
          <w:szCs w:val="28"/>
        </w:rPr>
        <w:t>a</w:t>
      </w:r>
      <w:r w:rsidRPr="003006EA">
        <w:rPr>
          <w:rFonts w:cs="Consolas"/>
          <w:color w:val="auto"/>
          <w:sz w:val="28"/>
          <w:szCs w:val="28"/>
        </w:rPr>
        <w:t xml:space="preserve"> da Ata de Registro de Preços</w:t>
      </w:r>
      <w:proofErr w:type="gramEnd"/>
      <w:r w:rsidRPr="003006EA">
        <w:rPr>
          <w:rFonts w:cs="Consolas"/>
          <w:color w:val="auto"/>
          <w:sz w:val="28"/>
          <w:szCs w:val="28"/>
        </w:rPr>
        <w:t xml:space="preserve"> o direito de verificar a perfeita execução em todos os termos e condições</w:t>
      </w:r>
      <w:r w:rsidR="00D90443" w:rsidRPr="003006EA">
        <w:rPr>
          <w:rFonts w:cs="Consolas"/>
          <w:bCs/>
          <w:color w:val="auto"/>
          <w:sz w:val="28"/>
          <w:szCs w:val="28"/>
        </w:rPr>
        <w:t>.</w:t>
      </w:r>
      <w:r w:rsidR="00D90443" w:rsidRPr="003006EA">
        <w:rPr>
          <w:rFonts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3006EA" w:rsidRDefault="00857CA2" w:rsidP="00857CA2">
      <w:pPr>
        <w:rPr>
          <w:rFonts w:asciiTheme="majorHAnsi" w:hAnsiTheme="majorHAnsi"/>
        </w:rPr>
      </w:pPr>
    </w:p>
    <w:p w14:paraId="34BE41FF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2CFB8C95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8801B9" w:rsidRPr="003006EA">
        <w:rPr>
          <w:rFonts w:asciiTheme="majorHAnsi" w:hAnsiTheme="majorHAnsi" w:cs="Consolas"/>
          <w:sz w:val="28"/>
          <w:szCs w:val="28"/>
        </w:rPr>
        <w:t xml:space="preserve"> que a </w:t>
      </w:r>
      <w:r w:rsidR="008801B9" w:rsidRPr="003006EA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8801B9" w:rsidRPr="003006EA">
        <w:rPr>
          <w:rFonts w:asciiTheme="majorHAnsi" w:hAnsiTheme="majorHAnsi" w:cs="Consolas"/>
          <w:sz w:val="28"/>
          <w:szCs w:val="28"/>
        </w:rPr>
        <w:t>declara conhecer integralmente</w:t>
      </w:r>
      <w:r w:rsidRPr="003006EA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No caso de a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53D8AB40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a)</w:t>
      </w:r>
      <w:r w:rsidRPr="003006EA">
        <w:rPr>
          <w:rFonts w:asciiTheme="majorHAnsi" w:hAnsiTheme="majorHAnsi" w:cs="Consolas"/>
          <w:sz w:val="28"/>
          <w:szCs w:val="28"/>
        </w:rPr>
        <w:t xml:space="preserve"> Edital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b)</w:t>
      </w:r>
      <w:r w:rsidRPr="003006EA">
        <w:rPr>
          <w:rFonts w:asciiTheme="majorHAnsi" w:hAnsiTheme="majorHAnsi" w:cs="Consolas"/>
          <w:sz w:val="28"/>
          <w:szCs w:val="28"/>
        </w:rPr>
        <w:t xml:space="preserve">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Proposta(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s) apresentada(s) pela(s) </w:t>
      </w:r>
      <w:r w:rsidRPr="003006EA">
        <w:rPr>
          <w:rFonts w:asciiTheme="majorHAnsi" w:hAnsiTheme="majorHAnsi" w:cs="Consolas"/>
          <w:b/>
          <w:sz w:val="28"/>
          <w:szCs w:val="28"/>
        </w:rPr>
        <w:t>DETENTORA</w:t>
      </w:r>
      <w:r w:rsidRPr="003006EA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1DED1E4F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sz w:val="28"/>
          <w:szCs w:val="28"/>
        </w:rPr>
        <w:t>c)</w:t>
      </w:r>
      <w:r w:rsidRPr="003006EA">
        <w:rPr>
          <w:rFonts w:asciiTheme="majorHAnsi" w:hAnsiTheme="majorHAnsi" w:cs="Consolas"/>
          <w:sz w:val="28"/>
          <w:szCs w:val="28"/>
        </w:rPr>
        <w:t xml:space="preserve"> Ata da sessão do 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PREGÃO ELETRÔNICO N° 0</w:t>
      </w:r>
      <w:r w:rsidR="00EB3CCA">
        <w:rPr>
          <w:rFonts w:asciiTheme="majorHAnsi" w:hAnsiTheme="majorHAnsi" w:cs="Consolas"/>
          <w:b/>
          <w:bCs/>
          <w:sz w:val="28"/>
          <w:szCs w:val="28"/>
        </w:rPr>
        <w:t>30</w:t>
      </w:r>
      <w:r w:rsidR="00E50D6B" w:rsidRPr="003006EA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3006EA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3006EA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5292735B" w14:textId="54E68BF6" w:rsidR="001F7E67" w:rsidRDefault="001F7E67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943D40" w14:textId="77777777" w:rsidR="00213251" w:rsidRPr="003006EA" w:rsidRDefault="00213251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57603EA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3006EA" w:rsidRDefault="008014D9" w:rsidP="008014D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006EA">
        <w:rPr>
          <w:rFonts w:asciiTheme="majorHAnsi" w:hAnsiTheme="majorHAnsi" w:cs="Consolas"/>
          <w:sz w:val="28"/>
          <w:szCs w:val="28"/>
        </w:rPr>
        <w:t>Cerqueira César</w:t>
      </w:r>
      <w:r w:rsidRPr="003006EA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77777777" w:rsidR="008014D9" w:rsidRPr="003006EA" w:rsidRDefault="008014D9" w:rsidP="008014D9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4BAB7C53" w:rsidR="008014D9" w:rsidRPr="003006EA" w:rsidRDefault="008014D9" w:rsidP="008014D9">
      <w:pPr>
        <w:jc w:val="both"/>
        <w:rPr>
          <w:rFonts w:asciiTheme="majorHAnsi" w:hAnsiTheme="majorHAnsi" w:cs="Consolas"/>
          <w:sz w:val="28"/>
          <w:szCs w:val="28"/>
        </w:rPr>
      </w:pPr>
      <w:r w:rsidRPr="003006EA">
        <w:rPr>
          <w:rFonts w:asciiTheme="majorHAnsi" w:hAnsiTheme="majorHAnsi" w:cs="Consolas"/>
          <w:b/>
          <w:bCs/>
          <w:sz w:val="28"/>
          <w:szCs w:val="28"/>
        </w:rPr>
        <w:t xml:space="preserve">8.2 </w:t>
      </w:r>
      <w:r w:rsidRPr="003006EA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3006EA">
        <w:rPr>
          <w:rFonts w:asciiTheme="majorHAnsi" w:hAnsiTheme="majorHAnsi" w:cs="Consolas"/>
          <w:sz w:val="28"/>
          <w:szCs w:val="28"/>
        </w:rPr>
        <w:t xml:space="preserve">Nada mais havendo a ser declarado, foi </w:t>
      </w:r>
      <w:proofErr w:type="gramStart"/>
      <w:r w:rsidRPr="003006EA">
        <w:rPr>
          <w:rFonts w:asciiTheme="majorHAnsi" w:hAnsiTheme="majorHAnsi" w:cs="Consolas"/>
          <w:sz w:val="28"/>
          <w:szCs w:val="28"/>
        </w:rPr>
        <w:t>dada</w:t>
      </w:r>
      <w:proofErr w:type="gramEnd"/>
      <w:r w:rsidRPr="003006EA">
        <w:rPr>
          <w:rFonts w:asciiTheme="majorHAnsi" w:hAnsiTheme="majorHAnsi" w:cs="Consolas"/>
          <w:sz w:val="28"/>
          <w:szCs w:val="28"/>
        </w:rPr>
        <w:t xml:space="preserve">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p w14:paraId="488DA68A" w14:textId="5519A4E0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17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7D3AC915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341195F" w14:textId="77777777" w:rsidR="00E401D2" w:rsidRPr="008E53D5" w:rsidRDefault="00E401D2" w:rsidP="00E401D2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3773D56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1078CE55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05904E4D" w14:textId="77777777" w:rsidR="00E401D2" w:rsidRPr="008E53D5" w:rsidRDefault="00E401D2" w:rsidP="00E401D2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2619D1BC" w14:textId="77777777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bookmarkStart w:id="0" w:name="_GoBack"/>
      <w:bookmarkEnd w:id="0"/>
    </w:p>
    <w:p w14:paraId="76E5891A" w14:textId="77777777" w:rsidR="00E401D2" w:rsidRPr="008E53D5" w:rsidRDefault="00E401D2" w:rsidP="003A154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22955C95" w14:textId="1BB6B7C9" w:rsidR="009921F6" w:rsidRDefault="0002256D" w:rsidP="0078105E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9921F6" w:rsidRPr="009921F6">
        <w:rPr>
          <w:rFonts w:asciiTheme="majorHAnsi" w:hAnsiTheme="majorHAnsi"/>
          <w:b/>
          <w:sz w:val="28"/>
          <w:szCs w:val="28"/>
        </w:rPr>
        <w:t>JETHAMED COMERCIO DE PRODUTOS HOSPITALARES LTDA</w:t>
      </w:r>
      <w:r w:rsidR="009921F6" w:rsidRPr="00894C9B">
        <w:rPr>
          <w:rFonts w:asciiTheme="majorHAnsi" w:hAnsiTheme="majorHAnsi"/>
          <w:b/>
          <w:sz w:val="28"/>
          <w:szCs w:val="28"/>
        </w:rPr>
        <w:t xml:space="preserve"> </w:t>
      </w:r>
    </w:p>
    <w:p w14:paraId="25B3D671" w14:textId="7F366AB7" w:rsidR="009921F6" w:rsidRDefault="009921F6" w:rsidP="0078105E">
      <w:pPr>
        <w:autoSpaceDE w:val="0"/>
        <w:autoSpaceDN w:val="0"/>
        <w:adjustRightInd w:val="0"/>
        <w:jc w:val="center"/>
        <w:rPr>
          <w:rFonts w:asciiTheme="majorHAnsi" w:hAnsiTheme="majorHAnsi"/>
          <w:b/>
          <w:sz w:val="28"/>
          <w:szCs w:val="28"/>
        </w:rPr>
      </w:pPr>
      <w:r w:rsidRPr="009921F6">
        <w:rPr>
          <w:rFonts w:asciiTheme="majorHAnsi" w:hAnsiTheme="majorHAnsi"/>
          <w:b/>
          <w:sz w:val="28"/>
          <w:szCs w:val="28"/>
        </w:rPr>
        <w:t>THAIS CAROLINE CANDEIA BASEGGIO</w:t>
      </w:r>
    </w:p>
    <w:p w14:paraId="2979A1B9" w14:textId="77922E1B" w:rsidR="00E401D2" w:rsidRPr="008E53D5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3A3DF260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588213E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02703599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5C4DB9E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C29F640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E401D2" w:rsidRPr="008E53D5" w14:paraId="7978E9D3" w14:textId="77777777" w:rsidTr="001516FF">
        <w:trPr>
          <w:jc w:val="center"/>
        </w:trPr>
        <w:tc>
          <w:tcPr>
            <w:tcW w:w="4768" w:type="dxa"/>
            <w:hideMark/>
          </w:tcPr>
          <w:p w14:paraId="40D8A20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51CDE4C0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CD88A4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01FFF531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36E04B5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EB77E88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207DEBAB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9C6C4CF" w14:textId="77777777" w:rsidR="00E401D2" w:rsidRPr="008E53D5" w:rsidRDefault="00E401D2" w:rsidP="001516F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EAF3F6F" w14:textId="77777777" w:rsidR="00E401D2" w:rsidRPr="008E53D5" w:rsidRDefault="00E401D2" w:rsidP="00E401D2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42161DD" w14:textId="77777777" w:rsidR="00E401D2" w:rsidRPr="008E53D5" w:rsidRDefault="00E401D2" w:rsidP="00E401D2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GESTORES DA ATA DE REGISTRO DE PREÇOS:</w:t>
      </w:r>
    </w:p>
    <w:p w14:paraId="5FB41B46" w14:textId="77777777" w:rsidR="00E401D2" w:rsidRPr="008E53D5" w:rsidRDefault="00E401D2" w:rsidP="00E401D2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862EB9" w14:textId="77777777" w:rsidR="00E401D2" w:rsidRPr="00E401D2" w:rsidRDefault="00E401D2" w:rsidP="00E401D2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77E429A" w14:textId="655E69B3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0D73DA12" w14:textId="00C760AA" w:rsidR="00E401D2" w:rsidRPr="00E401D2" w:rsidRDefault="00E401D2" w:rsidP="00E401D2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27195BFF" w14:textId="5AA572DD" w:rsidR="00E401D2" w:rsidRPr="00E401D2" w:rsidRDefault="00E401D2" w:rsidP="00E401D2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  <w:r w:rsidRPr="00E401D2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25346084" w14:textId="77777777" w:rsidR="00E401D2" w:rsidRPr="003006EA" w:rsidRDefault="00E401D2" w:rsidP="008014D9">
      <w:pPr>
        <w:jc w:val="both"/>
        <w:rPr>
          <w:rFonts w:asciiTheme="majorHAnsi" w:hAnsiTheme="majorHAnsi" w:cs="Consolas"/>
          <w:sz w:val="28"/>
          <w:szCs w:val="28"/>
        </w:rPr>
      </w:pPr>
    </w:p>
    <w:sectPr w:rsidR="00E401D2" w:rsidRPr="003006E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01C0D3" w14:textId="77777777" w:rsidR="00CA51F6" w:rsidRDefault="00CA51F6" w:rsidP="00BB440C">
      <w:r>
        <w:separator/>
      </w:r>
    </w:p>
  </w:endnote>
  <w:endnote w:type="continuationSeparator" w:id="0">
    <w:p w14:paraId="3AC8F6CF" w14:textId="77777777" w:rsidR="00CA51F6" w:rsidRDefault="00CA51F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DACE01" w14:textId="77777777" w:rsidR="00CA51F6" w:rsidRDefault="00CA51F6" w:rsidP="00BB440C">
      <w:r>
        <w:separator/>
      </w:r>
    </w:p>
  </w:footnote>
  <w:footnote w:type="continuationSeparator" w:id="0">
    <w:p w14:paraId="077C1F6D" w14:textId="77777777" w:rsidR="00CA51F6" w:rsidRDefault="00CA51F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proofErr w:type="gramStart"/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  <w:proofErr w:type="gramEnd"/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2256D"/>
    <w:rsid w:val="00030D96"/>
    <w:rsid w:val="00033EE2"/>
    <w:rsid w:val="00034EF7"/>
    <w:rsid w:val="00052E79"/>
    <w:rsid w:val="00053959"/>
    <w:rsid w:val="00060C9D"/>
    <w:rsid w:val="00060DFA"/>
    <w:rsid w:val="00062A56"/>
    <w:rsid w:val="00066C6C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7BE4"/>
    <w:rsid w:val="000E3DB2"/>
    <w:rsid w:val="000E7C1C"/>
    <w:rsid w:val="000F2A51"/>
    <w:rsid w:val="00103E94"/>
    <w:rsid w:val="001100EA"/>
    <w:rsid w:val="00112D83"/>
    <w:rsid w:val="00113E10"/>
    <w:rsid w:val="001202CE"/>
    <w:rsid w:val="00134D9F"/>
    <w:rsid w:val="00154254"/>
    <w:rsid w:val="001614AD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E2F9E"/>
    <w:rsid w:val="001E64CF"/>
    <w:rsid w:val="001E708C"/>
    <w:rsid w:val="001F48C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7F98"/>
    <w:rsid w:val="002A4BA6"/>
    <w:rsid w:val="002C7674"/>
    <w:rsid w:val="002D205A"/>
    <w:rsid w:val="002D7545"/>
    <w:rsid w:val="002D7C75"/>
    <w:rsid w:val="002F0608"/>
    <w:rsid w:val="003006EA"/>
    <w:rsid w:val="00315EEC"/>
    <w:rsid w:val="003469B7"/>
    <w:rsid w:val="00355F97"/>
    <w:rsid w:val="00373F44"/>
    <w:rsid w:val="00376093"/>
    <w:rsid w:val="003835F9"/>
    <w:rsid w:val="00384041"/>
    <w:rsid w:val="0039122F"/>
    <w:rsid w:val="00393B27"/>
    <w:rsid w:val="003A154A"/>
    <w:rsid w:val="003C6210"/>
    <w:rsid w:val="003E3DFD"/>
    <w:rsid w:val="003E76FD"/>
    <w:rsid w:val="004026B4"/>
    <w:rsid w:val="0040452F"/>
    <w:rsid w:val="0042567D"/>
    <w:rsid w:val="00425F4D"/>
    <w:rsid w:val="00432521"/>
    <w:rsid w:val="004370FC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4A74"/>
    <w:rsid w:val="005020C1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00D"/>
    <w:rsid w:val="006B4455"/>
    <w:rsid w:val="006B7DBD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18F6"/>
    <w:rsid w:val="0074379E"/>
    <w:rsid w:val="00747133"/>
    <w:rsid w:val="007477AB"/>
    <w:rsid w:val="0075022C"/>
    <w:rsid w:val="0075467C"/>
    <w:rsid w:val="007638AC"/>
    <w:rsid w:val="0078105E"/>
    <w:rsid w:val="00782596"/>
    <w:rsid w:val="007B10FB"/>
    <w:rsid w:val="007C266A"/>
    <w:rsid w:val="007C416D"/>
    <w:rsid w:val="007C6879"/>
    <w:rsid w:val="007C7C46"/>
    <w:rsid w:val="007D03D5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94C9B"/>
    <w:rsid w:val="008A0EB9"/>
    <w:rsid w:val="008B54AD"/>
    <w:rsid w:val="008D3891"/>
    <w:rsid w:val="008E2EAD"/>
    <w:rsid w:val="008E5DFE"/>
    <w:rsid w:val="008E62F9"/>
    <w:rsid w:val="008F7912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21F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6D7A"/>
    <w:rsid w:val="00B16FB2"/>
    <w:rsid w:val="00B352D4"/>
    <w:rsid w:val="00B374B7"/>
    <w:rsid w:val="00B406FA"/>
    <w:rsid w:val="00B502A4"/>
    <w:rsid w:val="00B524B0"/>
    <w:rsid w:val="00B72E8C"/>
    <w:rsid w:val="00B917B9"/>
    <w:rsid w:val="00B9461E"/>
    <w:rsid w:val="00BA2621"/>
    <w:rsid w:val="00BA7378"/>
    <w:rsid w:val="00BB0D2F"/>
    <w:rsid w:val="00BB22D6"/>
    <w:rsid w:val="00BB440C"/>
    <w:rsid w:val="00BB738D"/>
    <w:rsid w:val="00BC240B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57FC3"/>
    <w:rsid w:val="00C6732E"/>
    <w:rsid w:val="00C74548"/>
    <w:rsid w:val="00C74D7B"/>
    <w:rsid w:val="00C74E9D"/>
    <w:rsid w:val="00C76B2E"/>
    <w:rsid w:val="00C87EBC"/>
    <w:rsid w:val="00C970D5"/>
    <w:rsid w:val="00CA51F6"/>
    <w:rsid w:val="00CA66F0"/>
    <w:rsid w:val="00CB34B5"/>
    <w:rsid w:val="00CB6D4A"/>
    <w:rsid w:val="00CC0AB1"/>
    <w:rsid w:val="00CD55B9"/>
    <w:rsid w:val="00CE4FDD"/>
    <w:rsid w:val="00D061B3"/>
    <w:rsid w:val="00D07B9D"/>
    <w:rsid w:val="00D17AB7"/>
    <w:rsid w:val="00D241CC"/>
    <w:rsid w:val="00D32275"/>
    <w:rsid w:val="00D4457C"/>
    <w:rsid w:val="00D537C4"/>
    <w:rsid w:val="00D54A26"/>
    <w:rsid w:val="00D654BE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01D2"/>
    <w:rsid w:val="00E420C4"/>
    <w:rsid w:val="00E45FB1"/>
    <w:rsid w:val="00E4602A"/>
    <w:rsid w:val="00E473B5"/>
    <w:rsid w:val="00E50D6B"/>
    <w:rsid w:val="00E630D9"/>
    <w:rsid w:val="00E7095D"/>
    <w:rsid w:val="00E7344E"/>
    <w:rsid w:val="00E75DCF"/>
    <w:rsid w:val="00E76E31"/>
    <w:rsid w:val="00E77228"/>
    <w:rsid w:val="00E82375"/>
    <w:rsid w:val="00E83762"/>
    <w:rsid w:val="00E8387A"/>
    <w:rsid w:val="00E921AD"/>
    <w:rsid w:val="00E96751"/>
    <w:rsid w:val="00EA3BF4"/>
    <w:rsid w:val="00EA6686"/>
    <w:rsid w:val="00EB307D"/>
    <w:rsid w:val="00EB3CCA"/>
    <w:rsid w:val="00EB48A1"/>
    <w:rsid w:val="00EE66A7"/>
    <w:rsid w:val="00EF1A54"/>
    <w:rsid w:val="00EF1D2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97D25"/>
    <w:rsid w:val="00FB3E02"/>
    <w:rsid w:val="00FB49DE"/>
    <w:rsid w:val="00FB57B9"/>
    <w:rsid w:val="00FC29E2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59CE8-A5A1-45A6-85EA-94F65D27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1383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16</cp:revision>
  <cp:lastPrinted>2021-09-28T18:53:00Z</cp:lastPrinted>
  <dcterms:created xsi:type="dcterms:W3CDTF">2021-10-20T17:09:00Z</dcterms:created>
  <dcterms:modified xsi:type="dcterms:W3CDTF">2021-11-22T13:54:00Z</dcterms:modified>
</cp:coreProperties>
</file>