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29D34" w14:textId="62A98A5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Arial"/>
          <w:b/>
          <w:bCs/>
          <w:sz w:val="28"/>
          <w:szCs w:val="28"/>
        </w:rPr>
        <w:t>ATA DE REGISTRO DE PREÇOS Nº 0</w:t>
      </w:r>
      <w:r w:rsidR="0079361C" w:rsidRPr="00DF4E2A">
        <w:rPr>
          <w:rFonts w:ascii="Consolas" w:hAnsi="Consolas" w:cs="Arial"/>
          <w:b/>
          <w:bCs/>
          <w:sz w:val="28"/>
          <w:szCs w:val="28"/>
        </w:rPr>
        <w:t>2</w:t>
      </w:r>
      <w:r w:rsidRPr="00DF4E2A">
        <w:rPr>
          <w:rFonts w:ascii="Consolas" w:hAnsi="Consolas" w:cs="Arial"/>
          <w:b/>
          <w:bCs/>
          <w:sz w:val="28"/>
          <w:szCs w:val="28"/>
        </w:rPr>
        <w:t>4/2022</w:t>
      </w:r>
    </w:p>
    <w:p w14:paraId="4675A590" w14:textId="77777777" w:rsidR="003862C8" w:rsidRPr="00DF4E2A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A5D5EB4" w14:textId="77777777" w:rsidR="003862C8" w:rsidRPr="00DF4E2A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PREGÃO ELETRÔNICO N° 002/2022</w:t>
      </w:r>
    </w:p>
    <w:p w14:paraId="5B06ED9D" w14:textId="77777777" w:rsidR="003862C8" w:rsidRPr="00DF4E2A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PROCESSO N° 016/2022</w:t>
      </w:r>
    </w:p>
    <w:p w14:paraId="33D69227" w14:textId="77777777" w:rsidR="003862C8" w:rsidRPr="00DF4E2A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9B1AE25" w14:textId="77777777" w:rsidR="003862C8" w:rsidRPr="00DF4E2A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DF4E2A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DF4E2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DF4E2A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DF4E2A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DF4E2A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DF4E2A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DF4E2A">
        <w:rPr>
          <w:rFonts w:ascii="Consolas" w:hAnsi="Consolas"/>
          <w:color w:val="auto"/>
          <w:sz w:val="28"/>
          <w:szCs w:val="28"/>
        </w:rPr>
        <w:t>27.003.578-3</w:t>
      </w:r>
      <w:r w:rsidRPr="00DF4E2A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DF4E2A">
        <w:rPr>
          <w:rFonts w:ascii="Consolas" w:hAnsi="Consolas"/>
          <w:color w:val="auto"/>
          <w:sz w:val="28"/>
          <w:szCs w:val="28"/>
        </w:rPr>
        <w:t>190.948.948-40</w:t>
      </w:r>
      <w:r w:rsidRPr="00DF4E2A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DF4E2A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DF4E2A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DF4E2A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DF4E2A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DF4E2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DF4E2A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072A253" w14:textId="77777777" w:rsidR="003862C8" w:rsidRPr="00DF4E2A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8CA1EAD" w14:textId="77777777" w:rsidR="003862C8" w:rsidRPr="00DF4E2A" w:rsidRDefault="003862C8" w:rsidP="003862C8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DF4E2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4D078220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7F711" w14:textId="3F82455A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DETENTORA 1</w:t>
      </w:r>
      <w:r w:rsidR="00A96AE4" w:rsidRPr="00DF4E2A">
        <w:rPr>
          <w:rFonts w:ascii="Consolas" w:hAnsi="Consolas" w:cs="Consolas"/>
          <w:b/>
          <w:bCs/>
          <w:sz w:val="28"/>
          <w:szCs w:val="28"/>
        </w:rPr>
        <w:t>1</w:t>
      </w:r>
    </w:p>
    <w:p w14:paraId="166E212B" w14:textId="08EBD4DE" w:rsidR="003862C8" w:rsidRPr="00DF4E2A" w:rsidRDefault="003862C8" w:rsidP="0079361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Denominação:</w:t>
      </w:r>
      <w:r w:rsidR="0079361C" w:rsidRPr="00DF4E2A">
        <w:rPr>
          <w:rFonts w:ascii="Consolas" w:hAnsi="Consolas" w:cs="Consolas"/>
          <w:sz w:val="28"/>
          <w:szCs w:val="28"/>
        </w:rPr>
        <w:t xml:space="preserve"> </w:t>
      </w:r>
      <w:r w:rsidR="0079361C" w:rsidRPr="00DF4E2A">
        <w:rPr>
          <w:rFonts w:ascii="Consolas" w:hAnsi="Consolas" w:cs="Consolas"/>
          <w:b/>
          <w:sz w:val="28"/>
          <w:szCs w:val="28"/>
        </w:rPr>
        <w:t>EMPRESA SHIGEMOTO &amp; CIA. LTDA.</w:t>
      </w:r>
      <w:r w:rsidRPr="00DF4E2A">
        <w:rPr>
          <w:rFonts w:ascii="Consolas" w:hAnsi="Consolas" w:cs="Consolas"/>
          <w:sz w:val="28"/>
          <w:szCs w:val="28"/>
        </w:rPr>
        <w:t xml:space="preserve"> </w:t>
      </w:r>
    </w:p>
    <w:p w14:paraId="19FB27DE" w14:textId="271F4475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Endereço: </w:t>
      </w:r>
      <w:r w:rsidR="0079361C" w:rsidRPr="00DF4E2A">
        <w:rPr>
          <w:rFonts w:ascii="Consolas" w:hAnsi="Consolas" w:cs="Consolas"/>
          <w:bCs/>
          <w:sz w:val="28"/>
          <w:szCs w:val="28"/>
        </w:rPr>
        <w:t>Rua Rio de Janeiro nº 1675 – Bairro</w:t>
      </w:r>
      <w:r w:rsidR="0079361C" w:rsidRPr="00DF4E2A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 Monte Castelo </w:t>
      </w:r>
      <w:r w:rsidR="0079361C" w:rsidRPr="00DF4E2A">
        <w:rPr>
          <w:rFonts w:ascii="Consolas" w:hAnsi="Consolas" w:cs="Consolas"/>
          <w:bCs/>
          <w:sz w:val="28"/>
          <w:szCs w:val="28"/>
        </w:rPr>
        <w:t>– CEP 79.011-210 –</w:t>
      </w:r>
      <w:r w:rsidR="0079361C" w:rsidRPr="00DF4E2A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 Campo Grande </w:t>
      </w:r>
      <w:r w:rsidR="00555BCA" w:rsidRPr="00DF4E2A">
        <w:rPr>
          <w:rFonts w:ascii="Consolas" w:hAnsi="Consolas" w:cs="Consolas"/>
          <w:bCs/>
          <w:sz w:val="28"/>
          <w:szCs w:val="28"/>
        </w:rPr>
        <w:t xml:space="preserve">– MS </w:t>
      </w:r>
      <w:r w:rsidR="006D04D7">
        <w:rPr>
          <w:rFonts w:ascii="Consolas" w:hAnsi="Consolas" w:cs="Consolas"/>
          <w:bCs/>
          <w:sz w:val="28"/>
          <w:szCs w:val="28"/>
        </w:rPr>
        <w:t xml:space="preserve">– </w:t>
      </w:r>
      <w:r w:rsidR="00555BCA" w:rsidRPr="00DF4E2A">
        <w:rPr>
          <w:rFonts w:ascii="Consolas" w:hAnsi="Consolas" w:cs="Consolas"/>
          <w:bCs/>
          <w:sz w:val="28"/>
          <w:szCs w:val="28"/>
        </w:rPr>
        <w:t xml:space="preserve">Fone </w:t>
      </w:r>
      <w:r w:rsidR="00555BCA" w:rsidRPr="00DF4E2A">
        <w:rPr>
          <w:rFonts w:ascii="Consolas" w:hAnsi="Consolas" w:cs="Consolas"/>
          <w:sz w:val="28"/>
          <w:szCs w:val="28"/>
          <w:shd w:val="clear" w:color="auto" w:fill="FFFFFF"/>
        </w:rPr>
        <w:t xml:space="preserve">(0XX67) 9812-15440 </w:t>
      </w:r>
      <w:r w:rsidR="00DF4E2A">
        <w:rPr>
          <w:rFonts w:ascii="Consolas" w:hAnsi="Consolas" w:cs="Consolas"/>
          <w:sz w:val="28"/>
          <w:szCs w:val="28"/>
          <w:shd w:val="clear" w:color="auto" w:fill="FFFFFF"/>
        </w:rPr>
        <w:t>/</w:t>
      </w:r>
      <w:r w:rsidR="00555BCA" w:rsidRPr="00DF4E2A">
        <w:rPr>
          <w:rFonts w:ascii="Consolas" w:hAnsi="Consolas" w:cs="Consolas"/>
          <w:sz w:val="28"/>
          <w:szCs w:val="28"/>
          <w:shd w:val="clear" w:color="auto" w:fill="FFFFFF"/>
        </w:rPr>
        <w:t xml:space="preserve"> 3023-8008 – </w:t>
      </w:r>
      <w:r w:rsidR="00555BCA" w:rsidRPr="00DF4E2A">
        <w:rPr>
          <w:rFonts w:ascii="Consolas" w:hAnsi="Consolas" w:cs="Consolas"/>
          <w:bCs/>
          <w:sz w:val="28"/>
          <w:szCs w:val="28"/>
        </w:rPr>
        <w:t>E-mail:</w:t>
      </w:r>
      <w:r w:rsidR="00555BCA" w:rsidRPr="00DF4E2A">
        <w:t xml:space="preserve"> </w:t>
      </w:r>
      <w:hyperlink r:id="rId7" w:history="1">
        <w:r w:rsidR="00555BCA" w:rsidRPr="00DF4E2A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tiagoshigemoto@cocriativo.com.br</w:t>
        </w:r>
      </w:hyperlink>
      <w:r w:rsidR="00555BCA" w:rsidRPr="00DF4E2A">
        <w:rPr>
          <w:rFonts w:ascii="Consolas" w:hAnsi="Consolas" w:cs="Consolas"/>
          <w:bCs/>
          <w:sz w:val="28"/>
          <w:szCs w:val="28"/>
        </w:rPr>
        <w:t xml:space="preserve"> </w:t>
      </w:r>
      <w:r w:rsidR="00DF4E2A">
        <w:rPr>
          <w:rFonts w:ascii="Consolas" w:hAnsi="Consolas" w:cs="Consolas"/>
          <w:bCs/>
          <w:sz w:val="28"/>
          <w:szCs w:val="28"/>
        </w:rPr>
        <w:t>/</w:t>
      </w:r>
      <w:r w:rsidR="00555BCA" w:rsidRPr="00DF4E2A">
        <w:rPr>
          <w:rFonts w:ascii="Consolas" w:hAnsi="Consolas" w:cs="Consolas"/>
          <w:bCs/>
          <w:sz w:val="28"/>
          <w:szCs w:val="28"/>
        </w:rPr>
        <w:t xml:space="preserve"> licitacao@cocriativo.com.br</w:t>
      </w:r>
    </w:p>
    <w:p w14:paraId="533540CC" w14:textId="70B3BE09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CNPJ: </w:t>
      </w:r>
      <w:r w:rsidR="0079361C" w:rsidRPr="00DF4E2A">
        <w:rPr>
          <w:rFonts w:ascii="Consolas" w:hAnsi="Consolas" w:cs="Consolas"/>
          <w:sz w:val="28"/>
          <w:szCs w:val="28"/>
        </w:rPr>
        <w:t>nº</w:t>
      </w:r>
      <w:r w:rsidR="0079361C" w:rsidRPr="00DF4E2A">
        <w:rPr>
          <w:rFonts w:ascii="Consolas" w:hAnsi="Consolas"/>
          <w:sz w:val="28"/>
          <w:szCs w:val="28"/>
        </w:rPr>
        <w:t xml:space="preserve"> 28.787.127/0001-11</w:t>
      </w:r>
      <w:r w:rsidRPr="00DF4E2A">
        <w:rPr>
          <w:rFonts w:ascii="Consolas" w:hAnsi="Consolas" w:cs="Consolas"/>
          <w:sz w:val="28"/>
          <w:szCs w:val="28"/>
        </w:rPr>
        <w:t xml:space="preserve"> </w:t>
      </w:r>
    </w:p>
    <w:p w14:paraId="7847AF2C" w14:textId="140BF7B9" w:rsidR="009669D3" w:rsidRPr="00DF4E2A" w:rsidRDefault="003862C8" w:rsidP="009669D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Representante Legal: </w:t>
      </w:r>
      <w:r w:rsidR="009669D3" w:rsidRPr="00DF4E2A">
        <w:rPr>
          <w:rFonts w:ascii="Consolas" w:hAnsi="Consolas" w:cs="Consolas"/>
          <w:b/>
          <w:sz w:val="28"/>
          <w:szCs w:val="28"/>
        </w:rPr>
        <w:t>SENHOR</w:t>
      </w:r>
      <w:r w:rsidR="00555BCA" w:rsidRPr="00DF4E2A">
        <w:rPr>
          <w:rFonts w:ascii="Consolas" w:hAnsi="Consolas" w:cs="Consolas"/>
          <w:b/>
          <w:sz w:val="28"/>
          <w:szCs w:val="28"/>
        </w:rPr>
        <w:t xml:space="preserve"> TIAGO SHIGEMOTO</w:t>
      </w:r>
      <w:r w:rsidR="009669D3" w:rsidRPr="00DF4E2A">
        <w:rPr>
          <w:rFonts w:ascii="Consolas" w:hAnsi="Consolas" w:cs="Consolas"/>
          <w:sz w:val="28"/>
          <w:szCs w:val="28"/>
        </w:rPr>
        <w:t>,</w:t>
      </w:r>
      <w:r w:rsidR="009669D3" w:rsidRPr="00DF4E2A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555BCA" w:rsidRPr="00DF4E2A">
        <w:rPr>
          <w:rFonts w:ascii="Consolas" w:hAnsi="Consolas" w:cs="Consolas"/>
          <w:bCs/>
          <w:sz w:val="28"/>
          <w:szCs w:val="28"/>
        </w:rPr>
        <w:t xml:space="preserve"> 00.011.548-39</w:t>
      </w:r>
      <w:r w:rsidR="009669D3" w:rsidRPr="00DF4E2A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555BCA" w:rsidRPr="00DF4E2A">
        <w:rPr>
          <w:rFonts w:ascii="Consolas" w:hAnsi="Consolas" w:cs="Consolas"/>
          <w:bCs/>
          <w:sz w:val="28"/>
          <w:szCs w:val="28"/>
        </w:rPr>
        <w:t>a Pública do Estado do Mato Grosso do Sul</w:t>
      </w:r>
      <w:r w:rsidR="009669D3" w:rsidRPr="00DF4E2A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</w:t>
      </w:r>
      <w:r w:rsidR="00555BCA" w:rsidRPr="00DF4E2A">
        <w:rPr>
          <w:rFonts w:ascii="Consolas" w:hAnsi="Consolas" w:cs="Consolas"/>
          <w:bCs/>
          <w:sz w:val="28"/>
          <w:szCs w:val="28"/>
        </w:rPr>
        <w:t xml:space="preserve"> 701.462.171-87</w:t>
      </w:r>
      <w:r w:rsidR="009669D3" w:rsidRPr="00DF4E2A">
        <w:rPr>
          <w:rFonts w:ascii="Consolas" w:hAnsi="Consolas" w:cs="Consolas"/>
          <w:bCs/>
          <w:sz w:val="28"/>
          <w:szCs w:val="28"/>
        </w:rPr>
        <w:t>.</w:t>
      </w:r>
    </w:p>
    <w:p w14:paraId="71182ACF" w14:textId="472C6823" w:rsidR="009669D3" w:rsidRPr="00DF4E2A" w:rsidRDefault="009669D3" w:rsidP="009669D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sz w:val="28"/>
          <w:szCs w:val="28"/>
        </w:rPr>
        <w:t xml:space="preserve">Valor Total R$ </w:t>
      </w:r>
      <w:r w:rsidR="0079361C" w:rsidRPr="00DF4E2A">
        <w:rPr>
          <w:rFonts w:ascii="Consolas" w:hAnsi="Consolas" w:cs="Consolas"/>
          <w:b/>
          <w:bCs/>
          <w:sz w:val="28"/>
          <w:szCs w:val="28"/>
        </w:rPr>
        <w:t xml:space="preserve">11.081,58 (onze mil e oitenta e um reais e </w:t>
      </w:r>
      <w:r w:rsidR="00CB73D5" w:rsidRPr="00DF4E2A">
        <w:rPr>
          <w:rFonts w:ascii="Consolas" w:hAnsi="Consolas" w:cs="Consolas"/>
          <w:b/>
          <w:bCs/>
          <w:sz w:val="28"/>
          <w:szCs w:val="28"/>
        </w:rPr>
        <w:t>cinquenta</w:t>
      </w:r>
      <w:r w:rsidR="0079361C" w:rsidRPr="00DF4E2A">
        <w:rPr>
          <w:rFonts w:ascii="Consolas" w:hAnsi="Consolas" w:cs="Consolas"/>
          <w:b/>
          <w:bCs/>
          <w:sz w:val="28"/>
          <w:szCs w:val="28"/>
        </w:rPr>
        <w:t xml:space="preserve"> e oito centavos)</w:t>
      </w:r>
      <w:r w:rsidR="00CB73D5" w:rsidRPr="00DF4E2A">
        <w:rPr>
          <w:rFonts w:ascii="Consolas" w:hAnsi="Consolas" w:cs="Consolas"/>
          <w:b/>
          <w:bCs/>
          <w:sz w:val="28"/>
          <w:szCs w:val="28"/>
        </w:rPr>
        <w:t>.</w:t>
      </w:r>
    </w:p>
    <w:p w14:paraId="0713FB86" w14:textId="5A9553CC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8F109C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237D3778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5C5C7BE" w14:textId="6425A729" w:rsidR="003862C8" w:rsidRPr="00DF4E2A" w:rsidRDefault="003862C8" w:rsidP="00DF4E2A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DF4E2A">
        <w:rPr>
          <w:rFonts w:ascii="Consolas" w:eastAsia="MS Mincho" w:hAnsi="Consolas" w:cs="Consolas"/>
          <w:b/>
          <w:bCs/>
          <w:sz w:val="28"/>
          <w:szCs w:val="28"/>
        </w:rPr>
        <w:t xml:space="preserve">– </w:t>
      </w:r>
      <w:r w:rsidRPr="00DF4E2A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Pr="00DF4E2A">
        <w:rPr>
          <w:rFonts w:ascii="Consolas" w:hAnsi="Consolas" w:cs="Consolas"/>
          <w:bCs/>
          <w:sz w:val="28"/>
          <w:szCs w:val="28"/>
        </w:rPr>
        <w:t xml:space="preserve">Aquisição de Materiais e Ferramentas, </w:t>
      </w:r>
      <w:r w:rsidRPr="00DF4E2A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Pr="00DF4E2A">
        <w:rPr>
          <w:rFonts w:ascii="Consolas" w:hAnsi="Consolas" w:cs="Consolas"/>
          <w:bCs/>
          <w:iCs/>
          <w:sz w:val="28"/>
          <w:szCs w:val="28"/>
        </w:rPr>
        <w:t>,</w:t>
      </w:r>
      <w:r w:rsidRPr="00DF4E2A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DF4E2A">
        <w:rPr>
          <w:rFonts w:ascii="Consolas" w:hAnsi="Consolas" w:cs="Consolas"/>
          <w:bCs/>
          <w:sz w:val="28"/>
          <w:szCs w:val="28"/>
        </w:rPr>
        <w:t>.</w:t>
      </w:r>
    </w:p>
    <w:p w14:paraId="593BBF45" w14:textId="4B1D6DBE" w:rsidR="00555BCA" w:rsidRPr="00DF4E2A" w:rsidRDefault="00555BCA" w:rsidP="00555BCA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7E1953E2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19 - CHAVE DE FENDA 3/8 X 6'', MARCA Thompson </w:t>
      </w:r>
      <w:proofErr w:type="spellStart"/>
      <w:r w:rsidRPr="00DF4E2A">
        <w:rPr>
          <w:rFonts w:ascii="Consolas" w:hAnsi="Consolas" w:cs="Consolas"/>
          <w:sz w:val="28"/>
          <w:szCs w:val="28"/>
        </w:rPr>
        <w:t>Thompson</w:t>
      </w:r>
      <w:proofErr w:type="spellEnd"/>
    </w:p>
    <w:p w14:paraId="2CB3FC3D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 2,00       Valor Unit.:     16,9400       Valor total:          33,88</w:t>
      </w:r>
    </w:p>
    <w:p w14:paraId="0FE082CF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19 - CHAVE DE FENDA 3/8 X 6'', MARCA Thompson </w:t>
      </w:r>
      <w:proofErr w:type="spellStart"/>
      <w:r w:rsidRPr="00DF4E2A">
        <w:rPr>
          <w:rFonts w:ascii="Consolas" w:hAnsi="Consolas" w:cs="Consolas"/>
          <w:sz w:val="28"/>
          <w:szCs w:val="28"/>
        </w:rPr>
        <w:t>Thompson</w:t>
      </w:r>
      <w:proofErr w:type="spellEnd"/>
    </w:p>
    <w:p w14:paraId="33070017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 8,00       Valor Unit.:     16,9400       Valor total:         135,52</w:t>
      </w:r>
    </w:p>
    <w:p w14:paraId="2E9B315F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20 - CHAVE PHILIPS 3/8 X 6", MARCA Thompson </w:t>
      </w:r>
      <w:proofErr w:type="spellStart"/>
      <w:r w:rsidRPr="00DF4E2A">
        <w:rPr>
          <w:rFonts w:ascii="Consolas" w:hAnsi="Consolas" w:cs="Consolas"/>
          <w:sz w:val="28"/>
          <w:szCs w:val="28"/>
        </w:rPr>
        <w:t>Thompson</w:t>
      </w:r>
      <w:proofErr w:type="spellEnd"/>
    </w:p>
    <w:p w14:paraId="12C1DA23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 2,00       Valor Unit.:     20,2600       Valor total:          40,52</w:t>
      </w:r>
    </w:p>
    <w:p w14:paraId="31DA3547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20 - CHAVE PHILIPS 3/8 X 6", MARCA Thompson </w:t>
      </w:r>
      <w:proofErr w:type="spellStart"/>
      <w:r w:rsidRPr="00DF4E2A">
        <w:rPr>
          <w:rFonts w:ascii="Consolas" w:hAnsi="Consolas" w:cs="Consolas"/>
          <w:sz w:val="28"/>
          <w:szCs w:val="28"/>
        </w:rPr>
        <w:t>Thompson</w:t>
      </w:r>
      <w:proofErr w:type="spellEnd"/>
    </w:p>
    <w:p w14:paraId="1B3A9FFD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 8,00       Valor Unit.:     20,2600       Valor total:         162,08</w:t>
      </w:r>
    </w:p>
    <w:p w14:paraId="3318736B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40 - PREGO 18X30 KG, MARCA Nove </w:t>
      </w:r>
      <w:proofErr w:type="spellStart"/>
      <w:r w:rsidRPr="00DF4E2A">
        <w:rPr>
          <w:rFonts w:ascii="Consolas" w:hAnsi="Consolas" w:cs="Consolas"/>
          <w:sz w:val="28"/>
          <w:szCs w:val="28"/>
        </w:rPr>
        <w:t>Nove</w:t>
      </w:r>
      <w:proofErr w:type="spellEnd"/>
    </w:p>
    <w:p w14:paraId="4C10A6CA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15,00       Valor Unit.:     23,9600       Valor total:         359,40</w:t>
      </w:r>
    </w:p>
    <w:p w14:paraId="35DB61D5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41 - PREGO 19X27 KG, MARCA </w:t>
      </w:r>
      <w:proofErr w:type="spellStart"/>
      <w:r w:rsidRPr="00DF4E2A">
        <w:rPr>
          <w:rFonts w:ascii="Consolas" w:hAnsi="Consolas" w:cs="Consolas"/>
          <w:sz w:val="28"/>
          <w:szCs w:val="28"/>
        </w:rPr>
        <w:t>Minasul</w:t>
      </w:r>
      <w:proofErr w:type="spellEnd"/>
      <w:r w:rsidRPr="00DF4E2A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DF4E2A">
        <w:rPr>
          <w:rFonts w:ascii="Consolas" w:hAnsi="Consolas" w:cs="Consolas"/>
          <w:sz w:val="28"/>
          <w:szCs w:val="28"/>
        </w:rPr>
        <w:t>Minasul</w:t>
      </w:r>
      <w:proofErr w:type="spellEnd"/>
    </w:p>
    <w:p w14:paraId="3C450909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 5,00       Valor Unit.:     24,0000       Valor total:         120,00</w:t>
      </w:r>
    </w:p>
    <w:p w14:paraId="3F78843F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41 - PREGO 19X27 KG, MARCA </w:t>
      </w:r>
      <w:proofErr w:type="spellStart"/>
      <w:r w:rsidRPr="00DF4E2A">
        <w:rPr>
          <w:rFonts w:ascii="Consolas" w:hAnsi="Consolas" w:cs="Consolas"/>
          <w:sz w:val="28"/>
          <w:szCs w:val="28"/>
        </w:rPr>
        <w:t>Minasul</w:t>
      </w:r>
      <w:proofErr w:type="spellEnd"/>
      <w:r w:rsidRPr="00DF4E2A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DF4E2A">
        <w:rPr>
          <w:rFonts w:ascii="Consolas" w:hAnsi="Consolas" w:cs="Consolas"/>
          <w:sz w:val="28"/>
          <w:szCs w:val="28"/>
        </w:rPr>
        <w:t>Minasul</w:t>
      </w:r>
      <w:proofErr w:type="spellEnd"/>
    </w:p>
    <w:p w14:paraId="0D7646E5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15,00       Valor Unit.:     24,0000       Valor total:         360,00</w:t>
      </w:r>
    </w:p>
    <w:p w14:paraId="0D8A8926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42 - PREGO 19X30 KG, MARCA Thompson </w:t>
      </w:r>
      <w:proofErr w:type="spellStart"/>
      <w:r w:rsidRPr="00DF4E2A">
        <w:rPr>
          <w:rFonts w:ascii="Consolas" w:hAnsi="Consolas" w:cs="Consolas"/>
          <w:sz w:val="28"/>
          <w:szCs w:val="28"/>
        </w:rPr>
        <w:t>Thompson</w:t>
      </w:r>
      <w:proofErr w:type="spellEnd"/>
    </w:p>
    <w:p w14:paraId="16BC34FF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 5,00       Valor Unit.:     23,9600       Valor total:         119,80</w:t>
      </w:r>
    </w:p>
    <w:p w14:paraId="4D49EB56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42 - PREGO 19X30 KG, MARCA Thompson </w:t>
      </w:r>
      <w:proofErr w:type="spellStart"/>
      <w:r w:rsidRPr="00DF4E2A">
        <w:rPr>
          <w:rFonts w:ascii="Consolas" w:hAnsi="Consolas" w:cs="Consolas"/>
          <w:sz w:val="28"/>
          <w:szCs w:val="28"/>
        </w:rPr>
        <w:t>Thompson</w:t>
      </w:r>
      <w:proofErr w:type="spellEnd"/>
    </w:p>
    <w:p w14:paraId="27D60DC6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15,00       Valor Unit.:     23,9600       Valor total:         359,40</w:t>
      </w:r>
    </w:p>
    <w:p w14:paraId="59DB1C00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43 - PREGO 19X36 KG, MARCA Thompson </w:t>
      </w:r>
      <w:proofErr w:type="spellStart"/>
      <w:r w:rsidRPr="00DF4E2A">
        <w:rPr>
          <w:rFonts w:ascii="Consolas" w:hAnsi="Consolas" w:cs="Consolas"/>
          <w:sz w:val="28"/>
          <w:szCs w:val="28"/>
        </w:rPr>
        <w:t>Thompson</w:t>
      </w:r>
      <w:proofErr w:type="spellEnd"/>
    </w:p>
    <w:p w14:paraId="45CE193F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15,00       Valor Unit.:     23,0100       Valor total:         345,15</w:t>
      </w:r>
    </w:p>
    <w:p w14:paraId="0EAB5949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44 - PREGO 20X30 KG, MARCA Thompson </w:t>
      </w:r>
      <w:proofErr w:type="spellStart"/>
      <w:r w:rsidRPr="00DF4E2A">
        <w:rPr>
          <w:rFonts w:ascii="Consolas" w:hAnsi="Consolas" w:cs="Consolas"/>
          <w:sz w:val="28"/>
          <w:szCs w:val="28"/>
        </w:rPr>
        <w:t>Thompson</w:t>
      </w:r>
      <w:proofErr w:type="spellEnd"/>
    </w:p>
    <w:p w14:paraId="5E8CFF5D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lastRenderedPageBreak/>
        <w:t>Quant.:          5,00       Valor Unit.:     23,9600       Valor total:         119,80</w:t>
      </w:r>
    </w:p>
    <w:p w14:paraId="622D7550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44 - PREGO 20X30 KG, MARCA Thompson </w:t>
      </w:r>
      <w:proofErr w:type="spellStart"/>
      <w:r w:rsidRPr="00DF4E2A">
        <w:rPr>
          <w:rFonts w:ascii="Consolas" w:hAnsi="Consolas" w:cs="Consolas"/>
          <w:sz w:val="28"/>
          <w:szCs w:val="28"/>
        </w:rPr>
        <w:t>Thompson</w:t>
      </w:r>
      <w:proofErr w:type="spellEnd"/>
    </w:p>
    <w:p w14:paraId="04FA78CD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15,00       Valor Unit.:     23,9600       Valor total:         359,40</w:t>
      </w:r>
    </w:p>
    <w:p w14:paraId="17F8F1D2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45 - PREGO 20X42 KG, MARCA </w:t>
      </w:r>
      <w:proofErr w:type="spellStart"/>
      <w:r w:rsidRPr="00DF4E2A">
        <w:rPr>
          <w:rFonts w:ascii="Consolas" w:hAnsi="Consolas" w:cs="Consolas"/>
          <w:sz w:val="28"/>
          <w:szCs w:val="28"/>
        </w:rPr>
        <w:t>Bautech</w:t>
      </w:r>
      <w:proofErr w:type="spellEnd"/>
      <w:r w:rsidRPr="00DF4E2A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DF4E2A">
        <w:rPr>
          <w:rFonts w:ascii="Consolas" w:hAnsi="Consolas" w:cs="Consolas"/>
          <w:sz w:val="28"/>
          <w:szCs w:val="28"/>
        </w:rPr>
        <w:t>Bautech</w:t>
      </w:r>
      <w:proofErr w:type="spellEnd"/>
    </w:p>
    <w:p w14:paraId="4461B23F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 5,00       Valor Unit.:     23,0100       Valor total:         115,05</w:t>
      </w:r>
    </w:p>
    <w:p w14:paraId="72FFF420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45 - PREGO 20X42 KG, MARCA </w:t>
      </w:r>
      <w:proofErr w:type="spellStart"/>
      <w:r w:rsidRPr="00DF4E2A">
        <w:rPr>
          <w:rFonts w:ascii="Consolas" w:hAnsi="Consolas" w:cs="Consolas"/>
          <w:sz w:val="28"/>
          <w:szCs w:val="28"/>
        </w:rPr>
        <w:t>Bautech</w:t>
      </w:r>
      <w:proofErr w:type="spellEnd"/>
      <w:r w:rsidRPr="00DF4E2A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DF4E2A">
        <w:rPr>
          <w:rFonts w:ascii="Consolas" w:hAnsi="Consolas" w:cs="Consolas"/>
          <w:sz w:val="28"/>
          <w:szCs w:val="28"/>
        </w:rPr>
        <w:t>Bautech</w:t>
      </w:r>
      <w:proofErr w:type="spellEnd"/>
    </w:p>
    <w:p w14:paraId="60455646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15,00       Valor Unit.:     23,0100       Valor total:         345,15</w:t>
      </w:r>
    </w:p>
    <w:p w14:paraId="5F0BB5F0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46 - PREGO 22X42 KG, MARCA Thompson </w:t>
      </w:r>
      <w:proofErr w:type="spellStart"/>
      <w:r w:rsidRPr="00DF4E2A">
        <w:rPr>
          <w:rFonts w:ascii="Consolas" w:hAnsi="Consolas" w:cs="Consolas"/>
          <w:sz w:val="28"/>
          <w:szCs w:val="28"/>
        </w:rPr>
        <w:t>Thompson</w:t>
      </w:r>
      <w:proofErr w:type="spellEnd"/>
    </w:p>
    <w:p w14:paraId="5F4F915A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 5,00       Valor Unit.:     23,0100       Valor total:         115,05</w:t>
      </w:r>
    </w:p>
    <w:p w14:paraId="0A880962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46 - PREGO 22X42 KG, MARCA Thompson </w:t>
      </w:r>
      <w:proofErr w:type="spellStart"/>
      <w:r w:rsidRPr="00DF4E2A">
        <w:rPr>
          <w:rFonts w:ascii="Consolas" w:hAnsi="Consolas" w:cs="Consolas"/>
          <w:sz w:val="28"/>
          <w:szCs w:val="28"/>
        </w:rPr>
        <w:t>Thompson</w:t>
      </w:r>
      <w:proofErr w:type="spellEnd"/>
    </w:p>
    <w:p w14:paraId="1FDCA65B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15,00       Valor Unit.:     23,0100       Valor total:         345,15</w:t>
      </w:r>
    </w:p>
    <w:p w14:paraId="6EE6BBE9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47 - PREGO 22X48 KG, MARCA Thompson </w:t>
      </w:r>
      <w:proofErr w:type="spellStart"/>
      <w:r w:rsidRPr="00DF4E2A">
        <w:rPr>
          <w:rFonts w:ascii="Consolas" w:hAnsi="Consolas" w:cs="Consolas"/>
          <w:sz w:val="28"/>
          <w:szCs w:val="28"/>
        </w:rPr>
        <w:t>Thompson</w:t>
      </w:r>
      <w:proofErr w:type="spellEnd"/>
    </w:p>
    <w:p w14:paraId="24C3C518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 5,00       Valor Unit.:     23,8500       Valor total:         119,25</w:t>
      </w:r>
    </w:p>
    <w:p w14:paraId="056CEF7B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47 - PREGO 22X48 KG, MARCA Thompson </w:t>
      </w:r>
      <w:proofErr w:type="spellStart"/>
      <w:r w:rsidRPr="00DF4E2A">
        <w:rPr>
          <w:rFonts w:ascii="Consolas" w:hAnsi="Consolas" w:cs="Consolas"/>
          <w:sz w:val="28"/>
          <w:szCs w:val="28"/>
        </w:rPr>
        <w:t>Thompson</w:t>
      </w:r>
      <w:proofErr w:type="spellEnd"/>
    </w:p>
    <w:p w14:paraId="3F2BF948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15,00       Valor Unit.:     23,8500       Valor total:         357,75</w:t>
      </w:r>
    </w:p>
    <w:p w14:paraId="15071075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48 - PREGO 24X60 KG, MARCA </w:t>
      </w:r>
      <w:proofErr w:type="spellStart"/>
      <w:r w:rsidRPr="00DF4E2A">
        <w:rPr>
          <w:rFonts w:ascii="Consolas" w:hAnsi="Consolas" w:cs="Consolas"/>
          <w:sz w:val="28"/>
          <w:szCs w:val="28"/>
        </w:rPr>
        <w:t>Wenzel</w:t>
      </w:r>
      <w:proofErr w:type="spellEnd"/>
      <w:r w:rsidRPr="00DF4E2A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DF4E2A">
        <w:rPr>
          <w:rFonts w:ascii="Consolas" w:hAnsi="Consolas" w:cs="Consolas"/>
          <w:sz w:val="28"/>
          <w:szCs w:val="28"/>
        </w:rPr>
        <w:t>Wenzel</w:t>
      </w:r>
      <w:proofErr w:type="spellEnd"/>
    </w:p>
    <w:p w14:paraId="4B0F0F0D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 5,00       Valor Unit.:     26,3900       Valor total:         131,95</w:t>
      </w:r>
    </w:p>
    <w:p w14:paraId="1BC1488E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48 - PREGO 24X60 KG, MARCA </w:t>
      </w:r>
      <w:proofErr w:type="spellStart"/>
      <w:r w:rsidRPr="00DF4E2A">
        <w:rPr>
          <w:rFonts w:ascii="Consolas" w:hAnsi="Consolas" w:cs="Consolas"/>
          <w:sz w:val="28"/>
          <w:szCs w:val="28"/>
        </w:rPr>
        <w:t>Wenzel</w:t>
      </w:r>
      <w:proofErr w:type="spellEnd"/>
      <w:r w:rsidRPr="00DF4E2A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DF4E2A">
        <w:rPr>
          <w:rFonts w:ascii="Consolas" w:hAnsi="Consolas" w:cs="Consolas"/>
          <w:sz w:val="28"/>
          <w:szCs w:val="28"/>
        </w:rPr>
        <w:t>Wenzel</w:t>
      </w:r>
      <w:proofErr w:type="spellEnd"/>
    </w:p>
    <w:p w14:paraId="61093977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15,00       Valor Unit.:     26,3900       Valor total:         395,85</w:t>
      </w:r>
    </w:p>
    <w:p w14:paraId="39EE67D1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49 - PREGO 25X72 KG, MARCA Thompson </w:t>
      </w:r>
      <w:proofErr w:type="spellStart"/>
      <w:r w:rsidRPr="00DF4E2A">
        <w:rPr>
          <w:rFonts w:ascii="Consolas" w:hAnsi="Consolas" w:cs="Consolas"/>
          <w:sz w:val="28"/>
          <w:szCs w:val="28"/>
        </w:rPr>
        <w:t>Thompson</w:t>
      </w:r>
      <w:proofErr w:type="spellEnd"/>
    </w:p>
    <w:p w14:paraId="0A1191C0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 5,00       Valor Unit.:     27,7100       Valor total:         138,55</w:t>
      </w:r>
    </w:p>
    <w:p w14:paraId="5F11178A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50 - PREGO PARA ETERNIT 18X30 KG, MARCA Thompson </w:t>
      </w:r>
      <w:proofErr w:type="spellStart"/>
      <w:r w:rsidRPr="00DF4E2A">
        <w:rPr>
          <w:rFonts w:ascii="Consolas" w:hAnsi="Consolas" w:cs="Consolas"/>
          <w:sz w:val="28"/>
          <w:szCs w:val="28"/>
        </w:rPr>
        <w:t>Thompson</w:t>
      </w:r>
      <w:proofErr w:type="spellEnd"/>
    </w:p>
    <w:p w14:paraId="2DC0EA17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15,00       Valor Unit.:     21,9500       Valor total:         329,25</w:t>
      </w:r>
    </w:p>
    <w:p w14:paraId="5CE14FD7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51 - GRAMPO PARA CERCA 19X11 KG, MARCA Thompson </w:t>
      </w:r>
      <w:proofErr w:type="spellStart"/>
      <w:r w:rsidRPr="00DF4E2A">
        <w:rPr>
          <w:rFonts w:ascii="Consolas" w:hAnsi="Consolas" w:cs="Consolas"/>
          <w:sz w:val="28"/>
          <w:szCs w:val="28"/>
        </w:rPr>
        <w:t>Thompson</w:t>
      </w:r>
      <w:proofErr w:type="spellEnd"/>
    </w:p>
    <w:p w14:paraId="4AC0E2FE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 5,00       Valor Unit.:     14,9200       Valor total:          74,60</w:t>
      </w:r>
    </w:p>
    <w:p w14:paraId="64D0F5B9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lastRenderedPageBreak/>
        <w:t xml:space="preserve">Item 67 - LANTERNA RECARREGAVEL 22 LEDS BRANCO FRIO, MARCA Condor </w:t>
      </w:r>
      <w:proofErr w:type="spellStart"/>
      <w:r w:rsidRPr="00DF4E2A">
        <w:rPr>
          <w:rFonts w:ascii="Consolas" w:hAnsi="Consolas" w:cs="Consolas"/>
          <w:sz w:val="28"/>
          <w:szCs w:val="28"/>
        </w:rPr>
        <w:t>Condor</w:t>
      </w:r>
      <w:proofErr w:type="spellEnd"/>
    </w:p>
    <w:p w14:paraId="3F6FB70A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 2,00       Valor Unit.:     58,3300       Valor total:         116,66</w:t>
      </w:r>
    </w:p>
    <w:p w14:paraId="3BCDC5A3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67 - LANTERNA RECARREGAVEL 22 LEDS BRANCO FRIO, MARCA Condor </w:t>
      </w:r>
      <w:proofErr w:type="spellStart"/>
      <w:r w:rsidRPr="00DF4E2A">
        <w:rPr>
          <w:rFonts w:ascii="Consolas" w:hAnsi="Consolas" w:cs="Consolas"/>
          <w:sz w:val="28"/>
          <w:szCs w:val="28"/>
        </w:rPr>
        <w:t>Condor</w:t>
      </w:r>
      <w:proofErr w:type="spellEnd"/>
    </w:p>
    <w:p w14:paraId="6023D13C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 8,00       Valor Unit.:     58,3300       Valor total:         466,64</w:t>
      </w:r>
    </w:p>
    <w:p w14:paraId="591ECE86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94 - CAIXA FOLHA DE SERRA, MARCA Inca </w:t>
      </w:r>
      <w:proofErr w:type="spellStart"/>
      <w:r w:rsidRPr="00DF4E2A">
        <w:rPr>
          <w:rFonts w:ascii="Consolas" w:hAnsi="Consolas" w:cs="Consolas"/>
          <w:sz w:val="28"/>
          <w:szCs w:val="28"/>
        </w:rPr>
        <w:t>Inca</w:t>
      </w:r>
      <w:proofErr w:type="spellEnd"/>
    </w:p>
    <w:p w14:paraId="0DE5E1D2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 5,00       Valor Unit.:     60,6100       Valor total:         303,05</w:t>
      </w:r>
    </w:p>
    <w:p w14:paraId="4714E16C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98 - BARRA DE CANO 4", MARCA </w:t>
      </w:r>
      <w:proofErr w:type="spellStart"/>
      <w:r w:rsidRPr="00DF4E2A">
        <w:rPr>
          <w:rFonts w:ascii="Consolas" w:hAnsi="Consolas" w:cs="Consolas"/>
          <w:sz w:val="28"/>
          <w:szCs w:val="28"/>
        </w:rPr>
        <w:t>SÃ£o</w:t>
      </w:r>
      <w:proofErr w:type="spellEnd"/>
      <w:r w:rsidRPr="00DF4E2A">
        <w:rPr>
          <w:rFonts w:ascii="Consolas" w:hAnsi="Consolas" w:cs="Consolas"/>
          <w:sz w:val="28"/>
          <w:szCs w:val="28"/>
        </w:rPr>
        <w:t xml:space="preserve"> Jorge </w:t>
      </w:r>
      <w:proofErr w:type="spellStart"/>
      <w:r w:rsidRPr="00DF4E2A">
        <w:rPr>
          <w:rFonts w:ascii="Consolas" w:hAnsi="Consolas" w:cs="Consolas"/>
          <w:sz w:val="28"/>
          <w:szCs w:val="28"/>
        </w:rPr>
        <w:t>SÃ£o</w:t>
      </w:r>
      <w:proofErr w:type="spellEnd"/>
      <w:r w:rsidRPr="00DF4E2A">
        <w:rPr>
          <w:rFonts w:ascii="Consolas" w:hAnsi="Consolas" w:cs="Consolas"/>
          <w:sz w:val="28"/>
          <w:szCs w:val="28"/>
        </w:rPr>
        <w:t xml:space="preserve"> Jorge</w:t>
      </w:r>
    </w:p>
    <w:p w14:paraId="0718C58D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12,00       Valor Unit.:    109,3500       Valor total:       1.312,20</w:t>
      </w:r>
    </w:p>
    <w:p w14:paraId="5C5F797A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99 - REDUÇÃO 100X50, MARCA Europa </w:t>
      </w:r>
      <w:proofErr w:type="spellStart"/>
      <w:r w:rsidRPr="00DF4E2A">
        <w:rPr>
          <w:rFonts w:ascii="Consolas" w:hAnsi="Consolas" w:cs="Consolas"/>
          <w:sz w:val="28"/>
          <w:szCs w:val="28"/>
        </w:rPr>
        <w:t>Europa</w:t>
      </w:r>
      <w:proofErr w:type="spellEnd"/>
    </w:p>
    <w:p w14:paraId="55C4338E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12,00       Valor Unit.:      9,7400       Valor total:         116,88</w:t>
      </w:r>
    </w:p>
    <w:p w14:paraId="62FAC08D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Item 107 - BARRA CANO 150MM, MARCA </w:t>
      </w:r>
      <w:proofErr w:type="spellStart"/>
      <w:r w:rsidRPr="00DF4E2A">
        <w:rPr>
          <w:rFonts w:ascii="Consolas" w:hAnsi="Consolas" w:cs="Consolas"/>
          <w:sz w:val="28"/>
          <w:szCs w:val="28"/>
        </w:rPr>
        <w:t>Famastil</w:t>
      </w:r>
      <w:proofErr w:type="spellEnd"/>
      <w:r w:rsidRPr="00DF4E2A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DF4E2A">
        <w:rPr>
          <w:rFonts w:ascii="Consolas" w:hAnsi="Consolas" w:cs="Consolas"/>
          <w:sz w:val="28"/>
          <w:szCs w:val="28"/>
        </w:rPr>
        <w:t>Famastil</w:t>
      </w:r>
      <w:proofErr w:type="spellEnd"/>
    </w:p>
    <w:p w14:paraId="48B9C5A0" w14:textId="77777777" w:rsidR="00555BCA" w:rsidRPr="00DF4E2A" w:rsidRDefault="00555BCA" w:rsidP="00555BCA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>Quant.:         12,00       Valor Unit.:    315,3000       Valor total:       3.783,60</w:t>
      </w:r>
    </w:p>
    <w:p w14:paraId="46AC7F69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F02BB6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EC9AE3F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A2E8B84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DF4E2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DF4E2A">
        <w:rPr>
          <w:rFonts w:ascii="Consolas" w:hAnsi="Consolas" w:cs="Consolas"/>
          <w:sz w:val="28"/>
          <w:szCs w:val="28"/>
        </w:rPr>
        <w:t xml:space="preserve">(doze) </w:t>
      </w:r>
      <w:r w:rsidRPr="00DF4E2A">
        <w:rPr>
          <w:rFonts w:ascii="Consolas" w:hAnsi="Consolas" w:cs="Consolas"/>
          <w:b/>
          <w:bCs/>
          <w:sz w:val="28"/>
          <w:szCs w:val="28"/>
        </w:rPr>
        <w:t>meses</w:t>
      </w:r>
      <w:r w:rsidRPr="00DF4E2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56AB1E9E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2812A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9E22C6F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CF61AF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DF4E2A">
        <w:rPr>
          <w:rFonts w:ascii="Consolas" w:hAnsi="Consolas" w:cs="Consolas"/>
          <w:b/>
          <w:sz w:val="28"/>
          <w:szCs w:val="28"/>
        </w:rPr>
        <w:t>DETENTORA</w:t>
      </w:r>
      <w:r w:rsidRPr="00DF4E2A">
        <w:rPr>
          <w:rFonts w:ascii="Consolas" w:hAnsi="Consolas" w:cs="Consolas"/>
          <w:sz w:val="28"/>
          <w:szCs w:val="28"/>
        </w:rPr>
        <w:t xml:space="preserve"> obriga-se a:</w:t>
      </w:r>
    </w:p>
    <w:p w14:paraId="02E35BBB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42D0A6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DF4E2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DF4E2A">
        <w:rPr>
          <w:rFonts w:ascii="Consolas" w:hAnsi="Consolas" w:cs="Consolas"/>
          <w:b/>
          <w:bCs/>
          <w:sz w:val="28"/>
          <w:szCs w:val="28"/>
        </w:rPr>
        <w:t>MUNICÍPIO</w:t>
      </w:r>
      <w:r w:rsidRPr="00DF4E2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DF4E2A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DF4E2A">
        <w:rPr>
          <w:rFonts w:ascii="Consolas" w:hAnsi="Consolas" w:cs="Consolas"/>
          <w:sz w:val="28"/>
          <w:szCs w:val="28"/>
        </w:rPr>
        <w:t>, e no preço registrado nesta Ata, os materiais e/ou ferramentas</w:t>
      </w:r>
      <w:r w:rsidRPr="00DF4E2A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DF4E2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94B6799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D2034B" w14:textId="77777777" w:rsidR="003862C8" w:rsidRPr="00DF4E2A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sz w:val="28"/>
          <w:szCs w:val="28"/>
        </w:rPr>
        <w:t xml:space="preserve">3.1.1 – </w:t>
      </w:r>
      <w:r w:rsidRPr="00DF4E2A">
        <w:rPr>
          <w:rFonts w:ascii="Consolas" w:hAnsi="Consolas" w:cs="Consolas"/>
          <w:sz w:val="28"/>
          <w:szCs w:val="28"/>
        </w:rPr>
        <w:t xml:space="preserve">Entregar os materiais e/ou ferramentas nos exatos termos constantes no edital e na proposta ofertada, principalmente no </w:t>
      </w:r>
      <w:r w:rsidRPr="00DF4E2A">
        <w:rPr>
          <w:rFonts w:ascii="Consolas" w:hAnsi="Consolas" w:cs="Consolas"/>
          <w:sz w:val="28"/>
          <w:szCs w:val="28"/>
        </w:rPr>
        <w:lastRenderedPageBreak/>
        <w:t xml:space="preserve">tocante à unidade de fornecimento e à marca indicada durante o certame licitatório, sob pena de recusa de recebimento. </w:t>
      </w:r>
    </w:p>
    <w:p w14:paraId="0FD51C41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DA9B271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DF4E2A">
        <w:rPr>
          <w:rFonts w:ascii="Consolas" w:hAnsi="Consolas" w:cs="Consolas"/>
          <w:b/>
          <w:sz w:val="28"/>
          <w:szCs w:val="28"/>
        </w:rPr>
        <w:t xml:space="preserve">– </w:t>
      </w:r>
      <w:r w:rsidRPr="00DF4E2A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DF4E2A">
        <w:rPr>
          <w:rFonts w:ascii="Consolas" w:hAnsi="Consolas" w:cs="Consolas"/>
          <w:bCs/>
          <w:sz w:val="28"/>
          <w:szCs w:val="28"/>
        </w:rPr>
        <w:t>.</w:t>
      </w:r>
    </w:p>
    <w:p w14:paraId="722F882B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487C1D9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sz w:val="28"/>
          <w:szCs w:val="28"/>
        </w:rPr>
        <w:t>3.3 –</w:t>
      </w:r>
      <w:r w:rsidRPr="00DF4E2A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7246ECA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1BBADD67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F4E2A">
        <w:rPr>
          <w:rFonts w:ascii="Consolas" w:hAnsi="Consolas"/>
          <w:b/>
          <w:sz w:val="28"/>
          <w:szCs w:val="28"/>
        </w:rPr>
        <w:t xml:space="preserve">3.4 – </w:t>
      </w:r>
      <w:r w:rsidRPr="00DF4E2A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 w:rsidRPr="00DF4E2A">
        <w:rPr>
          <w:rFonts w:ascii="Consolas" w:hAnsi="Consolas" w:cs="Consolas"/>
          <w:sz w:val="28"/>
          <w:szCs w:val="28"/>
        </w:rPr>
        <w:t>materiais e/ou ferramentas</w:t>
      </w:r>
      <w:r w:rsidRPr="00DF4E2A">
        <w:rPr>
          <w:rFonts w:ascii="Consolas" w:hAnsi="Consolas"/>
          <w:sz w:val="28"/>
          <w:szCs w:val="28"/>
        </w:rPr>
        <w:t xml:space="preserve">, inclusive os decorrentes de devolução e reposição dos </w:t>
      </w:r>
      <w:r w:rsidRPr="00DF4E2A">
        <w:rPr>
          <w:rFonts w:ascii="Consolas" w:hAnsi="Consolas" w:cs="Consolas"/>
          <w:sz w:val="28"/>
          <w:szCs w:val="28"/>
        </w:rPr>
        <w:t>materiais e/ou ferramentas</w:t>
      </w:r>
      <w:r w:rsidRPr="00DF4E2A">
        <w:rPr>
          <w:rFonts w:ascii="Consolas" w:hAnsi="Consolas"/>
          <w:sz w:val="28"/>
          <w:szCs w:val="28"/>
        </w:rPr>
        <w:t xml:space="preserve"> recusados por não atenderem ao edital; </w:t>
      </w:r>
    </w:p>
    <w:p w14:paraId="6ACC7DB9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002315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F4E2A">
        <w:rPr>
          <w:rFonts w:ascii="Consolas" w:hAnsi="Consolas"/>
          <w:b/>
          <w:sz w:val="28"/>
          <w:szCs w:val="28"/>
        </w:rPr>
        <w:t xml:space="preserve">3.4.1 – </w:t>
      </w:r>
      <w:r w:rsidRPr="00DF4E2A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DF4E2A">
        <w:rPr>
          <w:rFonts w:ascii="Consolas" w:hAnsi="Consolas" w:cs="Consolas"/>
          <w:sz w:val="28"/>
          <w:szCs w:val="28"/>
        </w:rPr>
        <w:t>Iaras</w:t>
      </w:r>
      <w:r w:rsidRPr="00DF4E2A">
        <w:rPr>
          <w:rFonts w:ascii="Consolas" w:hAnsi="Consolas"/>
          <w:sz w:val="28"/>
          <w:szCs w:val="28"/>
        </w:rPr>
        <w:t>.</w:t>
      </w:r>
    </w:p>
    <w:p w14:paraId="1A4EC6A8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B27CF54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sz w:val="28"/>
          <w:szCs w:val="28"/>
        </w:rPr>
        <w:t xml:space="preserve">3.5 – </w:t>
      </w:r>
      <w:r w:rsidRPr="00DF4E2A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DF4E2A">
        <w:rPr>
          <w:rFonts w:ascii="Consolas" w:hAnsi="Consolas" w:cs="Consolas"/>
          <w:b/>
          <w:bCs/>
          <w:sz w:val="28"/>
          <w:szCs w:val="28"/>
        </w:rPr>
        <w:t>MUNICÍPIO</w:t>
      </w:r>
      <w:r w:rsidRPr="00DF4E2A">
        <w:rPr>
          <w:rFonts w:ascii="Consolas" w:hAnsi="Consolas" w:cs="Consolas"/>
          <w:sz w:val="28"/>
          <w:szCs w:val="28"/>
        </w:rPr>
        <w:t xml:space="preserve">. </w:t>
      </w:r>
    </w:p>
    <w:p w14:paraId="2149C17A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59037BE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sz w:val="28"/>
          <w:szCs w:val="28"/>
        </w:rPr>
        <w:t>3.6 –</w:t>
      </w:r>
      <w:r w:rsidRPr="00DF4E2A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28B7465F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1375E4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sz w:val="28"/>
          <w:szCs w:val="28"/>
        </w:rPr>
        <w:t>3.7 –</w:t>
      </w:r>
      <w:r w:rsidRPr="00DF4E2A">
        <w:rPr>
          <w:rFonts w:ascii="Consolas" w:hAnsi="Consolas" w:cs="Consolas"/>
          <w:sz w:val="28"/>
          <w:szCs w:val="28"/>
        </w:rPr>
        <w:t xml:space="preserve"> </w:t>
      </w:r>
      <w:r w:rsidRPr="00DF4E2A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79E7B53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EE14A5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DF4E2A">
        <w:rPr>
          <w:rFonts w:ascii="Consolas" w:hAnsi="Consolas" w:cs="Consolas"/>
          <w:sz w:val="28"/>
          <w:szCs w:val="28"/>
        </w:rPr>
        <w:t xml:space="preserve">A </w:t>
      </w:r>
      <w:r w:rsidRPr="00DF4E2A">
        <w:rPr>
          <w:rFonts w:ascii="Consolas" w:hAnsi="Consolas" w:cs="Consolas"/>
          <w:b/>
          <w:sz w:val="28"/>
          <w:szCs w:val="28"/>
        </w:rPr>
        <w:t>DETENTORA</w:t>
      </w:r>
      <w:r w:rsidRPr="00DF4E2A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699AAA39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8133F5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10B32363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61374D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DF4E2A">
        <w:rPr>
          <w:rFonts w:ascii="Consolas" w:hAnsi="Consolas" w:cs="Consolas"/>
          <w:b/>
          <w:sz w:val="28"/>
          <w:szCs w:val="28"/>
        </w:rPr>
        <w:t xml:space="preserve">– </w:t>
      </w:r>
      <w:r w:rsidRPr="00DF4E2A">
        <w:rPr>
          <w:rFonts w:ascii="Consolas" w:hAnsi="Consolas" w:cs="Consolas"/>
          <w:sz w:val="28"/>
          <w:szCs w:val="28"/>
        </w:rPr>
        <w:t xml:space="preserve">Comunicar à 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DF4E2A">
        <w:rPr>
          <w:rFonts w:ascii="Consolas" w:hAnsi="Consolas" w:cs="Consolas"/>
          <w:sz w:val="28"/>
          <w:szCs w:val="28"/>
        </w:rPr>
        <w:t xml:space="preserve">sobre qualquer irregularidade no fornecimento dos materiais e/ou ferramentas. </w:t>
      </w:r>
    </w:p>
    <w:p w14:paraId="03935081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841BF0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sz w:val="28"/>
          <w:szCs w:val="28"/>
        </w:rPr>
        <w:t xml:space="preserve">4.2 – </w:t>
      </w:r>
      <w:r w:rsidRPr="00DF4E2A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308D11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A0BEEE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sz w:val="28"/>
          <w:szCs w:val="28"/>
        </w:rPr>
        <w:t>4.3 –</w:t>
      </w:r>
      <w:r w:rsidRPr="00DF4E2A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4AB76F4A" w14:textId="77777777" w:rsidR="003862C8" w:rsidRPr="00DF4E2A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3827062" w14:textId="77777777" w:rsidR="003862C8" w:rsidRPr="00DF4E2A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DF4E2A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5E1E36D1" w14:textId="77777777" w:rsidR="003862C8" w:rsidRPr="00DF4E2A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4829DA40" w14:textId="77777777" w:rsidR="003862C8" w:rsidRPr="00DF4E2A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DF4E2A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DF4E2A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DF4E2A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DF4E2A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DF4E2A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DF4E2A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DF4E2A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DF4E2A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DF4E2A">
        <w:rPr>
          <w:rFonts w:ascii="Consolas" w:hAnsi="Consolas" w:cs="Consolas"/>
          <w:color w:val="auto"/>
          <w:sz w:val="28"/>
          <w:szCs w:val="28"/>
        </w:rPr>
        <w:t>407.180.868-30</w:t>
      </w:r>
      <w:r w:rsidRPr="00DF4E2A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DF4E2A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8A6996D" w14:textId="77777777" w:rsidR="003862C8" w:rsidRPr="00DF4E2A" w:rsidRDefault="003862C8" w:rsidP="003862C8">
      <w:pPr>
        <w:rPr>
          <w:rFonts w:ascii="Consolas" w:hAnsi="Consolas"/>
        </w:rPr>
      </w:pPr>
    </w:p>
    <w:p w14:paraId="7A58ABB5" w14:textId="77777777" w:rsidR="003862C8" w:rsidRPr="00DF4E2A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DF4E2A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DF4E2A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Pr="00DF4E2A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DF4E2A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6C0390A" w14:textId="77777777" w:rsidR="003862C8" w:rsidRPr="00DF4E2A" w:rsidRDefault="003862C8" w:rsidP="003862C8">
      <w:pPr>
        <w:rPr>
          <w:rFonts w:ascii="Consolas" w:hAnsi="Consolas"/>
        </w:rPr>
      </w:pPr>
    </w:p>
    <w:p w14:paraId="0758F8E5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7B512EDF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801E5D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DF4E2A">
        <w:rPr>
          <w:rFonts w:ascii="Consolas" w:hAnsi="Consolas" w:cs="Consolas"/>
          <w:b/>
          <w:sz w:val="28"/>
          <w:szCs w:val="28"/>
        </w:rPr>
        <w:t xml:space="preserve">– </w:t>
      </w:r>
      <w:r w:rsidRPr="00DF4E2A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DF4E2A">
        <w:rPr>
          <w:rFonts w:ascii="Consolas" w:hAnsi="Consolas" w:cs="Consolas"/>
          <w:b/>
          <w:bCs/>
          <w:sz w:val="28"/>
          <w:szCs w:val="28"/>
        </w:rPr>
        <w:t>MUNICÍPIO,</w:t>
      </w:r>
      <w:r w:rsidRPr="00DF4E2A">
        <w:rPr>
          <w:rFonts w:ascii="Consolas" w:hAnsi="Consolas" w:cs="Consolas"/>
          <w:sz w:val="28"/>
          <w:szCs w:val="28"/>
        </w:rPr>
        <w:t xml:space="preserve"> que a 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DF4E2A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219D1A4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8C6428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DF4E2A">
        <w:rPr>
          <w:rFonts w:ascii="Consolas" w:hAnsi="Consolas" w:cs="Consolas"/>
          <w:b/>
          <w:sz w:val="28"/>
          <w:szCs w:val="28"/>
        </w:rPr>
        <w:t xml:space="preserve">– </w:t>
      </w:r>
      <w:r w:rsidRPr="00DF4E2A">
        <w:rPr>
          <w:rFonts w:ascii="Consolas" w:hAnsi="Consolas" w:cs="Consolas"/>
          <w:sz w:val="28"/>
          <w:szCs w:val="28"/>
        </w:rPr>
        <w:t xml:space="preserve">No caso de a </w:t>
      </w:r>
      <w:r w:rsidRPr="00DF4E2A">
        <w:rPr>
          <w:rFonts w:ascii="Consolas" w:hAnsi="Consolas" w:cs="Consolas"/>
          <w:b/>
          <w:sz w:val="28"/>
          <w:szCs w:val="28"/>
        </w:rPr>
        <w:t>DETENTORA</w:t>
      </w:r>
      <w:r w:rsidRPr="00DF4E2A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</w:t>
      </w:r>
      <w:r w:rsidRPr="00DF4E2A">
        <w:rPr>
          <w:rFonts w:ascii="Consolas" w:hAnsi="Consolas" w:cs="Consolas"/>
          <w:sz w:val="28"/>
          <w:szCs w:val="28"/>
        </w:rPr>
        <w:lastRenderedPageBreak/>
        <w:t xml:space="preserve">rescisão desta Ata de Registro de Preços, sem prejuízo da aplicação das demais cominações legais. </w:t>
      </w:r>
    </w:p>
    <w:p w14:paraId="1BEB3BCF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622F8B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DF4E2A">
        <w:rPr>
          <w:rFonts w:ascii="Consolas" w:hAnsi="Consolas" w:cs="Consolas"/>
          <w:b/>
          <w:sz w:val="28"/>
          <w:szCs w:val="28"/>
        </w:rPr>
        <w:t xml:space="preserve">– </w:t>
      </w:r>
      <w:r w:rsidRPr="00DF4E2A">
        <w:rPr>
          <w:rFonts w:ascii="Consolas" w:hAnsi="Consolas" w:cs="Consolas"/>
          <w:sz w:val="28"/>
          <w:szCs w:val="28"/>
        </w:rPr>
        <w:t xml:space="preserve">No caso de a </w:t>
      </w:r>
      <w:r w:rsidRPr="00DF4E2A">
        <w:rPr>
          <w:rFonts w:ascii="Consolas" w:hAnsi="Consolas" w:cs="Consolas"/>
          <w:b/>
          <w:sz w:val="28"/>
          <w:szCs w:val="28"/>
        </w:rPr>
        <w:t>DETENTORA</w:t>
      </w:r>
      <w:r w:rsidRPr="00DF4E2A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3C6BBF1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24DB3A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2FB0F46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85A3AE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DF4E2A">
        <w:rPr>
          <w:rFonts w:ascii="Consolas" w:hAnsi="Consolas" w:cs="Consolas"/>
          <w:b/>
          <w:sz w:val="28"/>
          <w:szCs w:val="28"/>
        </w:rPr>
        <w:t xml:space="preserve">– </w:t>
      </w:r>
      <w:r w:rsidRPr="00DF4E2A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45E52D58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095F5D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sz w:val="28"/>
          <w:szCs w:val="28"/>
        </w:rPr>
        <w:t>a)</w:t>
      </w:r>
      <w:r w:rsidRPr="00DF4E2A">
        <w:rPr>
          <w:rFonts w:ascii="Consolas" w:hAnsi="Consolas" w:cs="Consolas"/>
          <w:sz w:val="28"/>
          <w:szCs w:val="28"/>
        </w:rPr>
        <w:t xml:space="preserve"> Edital do </w:t>
      </w:r>
      <w:r w:rsidRPr="00DF4E2A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DF4E2A">
        <w:rPr>
          <w:rFonts w:ascii="Consolas" w:hAnsi="Consolas" w:cs="Consolas"/>
          <w:sz w:val="28"/>
          <w:szCs w:val="28"/>
        </w:rPr>
        <w:t xml:space="preserve"> e seus Anexos; </w:t>
      </w:r>
    </w:p>
    <w:p w14:paraId="3DF6E33E" w14:textId="77777777" w:rsidR="00DF4E2A" w:rsidRDefault="00DF4E2A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69C36D1" w14:textId="2D415216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sz w:val="28"/>
          <w:szCs w:val="28"/>
        </w:rPr>
        <w:t>b)</w:t>
      </w:r>
      <w:r w:rsidRPr="00DF4E2A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DF4E2A">
        <w:rPr>
          <w:rFonts w:ascii="Consolas" w:hAnsi="Consolas" w:cs="Consolas"/>
          <w:b/>
          <w:sz w:val="28"/>
          <w:szCs w:val="28"/>
        </w:rPr>
        <w:t>DETENTORA</w:t>
      </w:r>
      <w:r w:rsidRPr="00DF4E2A">
        <w:rPr>
          <w:rFonts w:ascii="Consolas" w:hAnsi="Consolas" w:cs="Consolas"/>
          <w:sz w:val="28"/>
          <w:szCs w:val="28"/>
        </w:rPr>
        <w:t xml:space="preserve">(S); </w:t>
      </w:r>
    </w:p>
    <w:p w14:paraId="61EFED6E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C747864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sz w:val="28"/>
          <w:szCs w:val="28"/>
        </w:rPr>
        <w:t>c)</w:t>
      </w:r>
      <w:r w:rsidRPr="00DF4E2A">
        <w:rPr>
          <w:rFonts w:ascii="Consolas" w:hAnsi="Consolas" w:cs="Consolas"/>
          <w:sz w:val="28"/>
          <w:szCs w:val="28"/>
        </w:rPr>
        <w:t xml:space="preserve"> Ata da sessão do </w:t>
      </w:r>
      <w:r w:rsidRPr="00DF4E2A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DF4E2A">
        <w:rPr>
          <w:rFonts w:ascii="Consolas" w:hAnsi="Consolas" w:cs="Consolas"/>
          <w:sz w:val="28"/>
          <w:szCs w:val="28"/>
        </w:rPr>
        <w:t>.</w:t>
      </w:r>
    </w:p>
    <w:p w14:paraId="2B3B6F98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34D6D6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DF4E2A">
        <w:rPr>
          <w:rFonts w:ascii="Consolas" w:hAnsi="Consolas" w:cs="Consolas"/>
          <w:b/>
          <w:sz w:val="28"/>
          <w:szCs w:val="28"/>
        </w:rPr>
        <w:t xml:space="preserve">– </w:t>
      </w:r>
      <w:r w:rsidRPr="00DF4E2A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DF4E2A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65559AD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82EE4B" w14:textId="20D213FB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35FC88D1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97E09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DF4E2A">
        <w:rPr>
          <w:rFonts w:ascii="Consolas" w:hAnsi="Consolas" w:cs="Consolas"/>
          <w:b/>
          <w:sz w:val="28"/>
          <w:szCs w:val="28"/>
        </w:rPr>
        <w:t xml:space="preserve">– </w:t>
      </w:r>
      <w:r w:rsidRPr="00DF4E2A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5104FD61" w14:textId="77777777" w:rsidR="003862C8" w:rsidRPr="00DF4E2A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795179" w14:textId="7A35387B" w:rsidR="003862C8" w:rsidRPr="00DF4E2A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DF4E2A">
        <w:rPr>
          <w:rFonts w:ascii="Consolas" w:hAnsi="Consolas" w:cs="Consolas"/>
          <w:b/>
          <w:sz w:val="28"/>
          <w:szCs w:val="28"/>
        </w:rPr>
        <w:t xml:space="preserve">– </w:t>
      </w:r>
      <w:r w:rsidRPr="00DF4E2A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6C4B547" w14:textId="236B4288" w:rsidR="003862C8" w:rsidRPr="00DF4E2A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3A13FE51" w14:textId="77777777" w:rsidR="003862C8" w:rsidRPr="00DF4E2A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IARAS, 08 DE MARÇO DE 2022.</w:t>
      </w:r>
    </w:p>
    <w:p w14:paraId="07AF27D9" w14:textId="1E4FC280" w:rsidR="003862C8" w:rsidRPr="00DF4E2A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E55AC6" w14:textId="145DA07B" w:rsidR="003862C8" w:rsidRPr="00DF4E2A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6E24441" w14:textId="77777777" w:rsidR="009669D3" w:rsidRPr="00DF4E2A" w:rsidRDefault="009669D3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5985658" w14:textId="77777777" w:rsidR="003862C8" w:rsidRPr="00DF4E2A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3555BF" w14:textId="77777777" w:rsidR="003862C8" w:rsidRPr="00DF4E2A" w:rsidRDefault="003862C8" w:rsidP="003862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92749D1" w14:textId="77777777" w:rsidR="003862C8" w:rsidRPr="00DF4E2A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060A05B" w14:textId="087B2DE4" w:rsidR="003862C8" w:rsidRPr="00DF4E2A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89C46A9" w14:textId="0FAA5B50" w:rsidR="003862C8" w:rsidRPr="00DF4E2A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7DC0E4" w14:textId="77777777" w:rsidR="009669D3" w:rsidRPr="00DF4E2A" w:rsidRDefault="009669D3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5F4B253" w14:textId="43F9BE7F" w:rsidR="003862C8" w:rsidRPr="00DF4E2A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sz w:val="28"/>
          <w:szCs w:val="28"/>
        </w:rPr>
        <w:t xml:space="preserve">EMPRESA </w:t>
      </w:r>
      <w:r w:rsidR="0079361C" w:rsidRPr="00DF4E2A">
        <w:rPr>
          <w:rFonts w:ascii="Consolas" w:hAnsi="Consolas" w:cs="Consolas"/>
          <w:b/>
          <w:sz w:val="28"/>
          <w:szCs w:val="28"/>
        </w:rPr>
        <w:t>SHIGEMOTO &amp; CIA. LTDA</w:t>
      </w:r>
      <w:r w:rsidRPr="00DF4E2A">
        <w:rPr>
          <w:rFonts w:ascii="Consolas" w:hAnsi="Consolas" w:cs="Consolas"/>
          <w:b/>
          <w:sz w:val="28"/>
          <w:szCs w:val="28"/>
        </w:rPr>
        <w:t>.</w:t>
      </w:r>
    </w:p>
    <w:p w14:paraId="2CB0336D" w14:textId="77777777" w:rsidR="00555BCA" w:rsidRPr="00DF4E2A" w:rsidRDefault="00555BCA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sz w:val="28"/>
          <w:szCs w:val="28"/>
        </w:rPr>
        <w:t>TIAGO SHIGEMOTO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4AFDD830" w14:textId="6382D19C" w:rsidR="003862C8" w:rsidRPr="00DF4E2A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75B9616" w14:textId="77777777" w:rsidR="003862C8" w:rsidRPr="00DF4E2A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998C01" w14:textId="77777777" w:rsidR="003862C8" w:rsidRPr="00DF4E2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TESTEMUNHAS</w:t>
      </w:r>
      <w:r w:rsidRPr="00DF4E2A">
        <w:rPr>
          <w:rFonts w:ascii="Consolas" w:hAnsi="Consolas" w:cs="Consolas"/>
          <w:sz w:val="28"/>
          <w:szCs w:val="28"/>
        </w:rPr>
        <w:t>:</w:t>
      </w:r>
    </w:p>
    <w:p w14:paraId="209CDD2E" w14:textId="77777777" w:rsidR="003862C8" w:rsidRPr="00DF4E2A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CDDE6E2" w14:textId="2BE97F5E" w:rsidR="003862C8" w:rsidRPr="00DF4E2A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7C80666" w14:textId="77777777" w:rsidR="009669D3" w:rsidRPr="00DF4E2A" w:rsidRDefault="009669D3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F4E2A" w:rsidRPr="00DF4E2A" w14:paraId="0A7A7D40" w14:textId="77777777" w:rsidTr="003862C8">
        <w:trPr>
          <w:jc w:val="center"/>
        </w:trPr>
        <w:tc>
          <w:tcPr>
            <w:tcW w:w="4768" w:type="dxa"/>
            <w:hideMark/>
          </w:tcPr>
          <w:p w14:paraId="27EF3648" w14:textId="77777777" w:rsidR="003862C8" w:rsidRPr="00DF4E2A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F023B41" w14:textId="77777777" w:rsidR="003862C8" w:rsidRPr="00DF4E2A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3A7F0F3" w14:textId="77777777" w:rsidR="003862C8" w:rsidRPr="00DF4E2A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CD366EE" w14:textId="77777777" w:rsidR="003862C8" w:rsidRPr="00DF4E2A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5208B54" w14:textId="77777777" w:rsidR="003862C8" w:rsidRPr="00DF4E2A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C8E11AC" w14:textId="77777777" w:rsidR="003862C8" w:rsidRPr="00DF4E2A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148CC7F" w14:textId="77777777" w:rsidR="003862C8" w:rsidRPr="00DF4E2A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0DA1C3F" w14:textId="77777777" w:rsidR="003862C8" w:rsidRPr="00DF4E2A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67C9E7C" w14:textId="77777777" w:rsidR="00DF4E2A" w:rsidRDefault="00DF4E2A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571367" w14:textId="4378A5C7" w:rsidR="003862C8" w:rsidRPr="00DF4E2A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9901EDF" w14:textId="11616CF3" w:rsidR="003862C8" w:rsidRPr="00DF4E2A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619D5901" w14:textId="77777777" w:rsidR="009669D3" w:rsidRPr="00DF4E2A" w:rsidRDefault="009669D3" w:rsidP="009669D3"/>
    <w:p w14:paraId="58FD43A7" w14:textId="77777777" w:rsidR="003862C8" w:rsidRPr="00DF4E2A" w:rsidRDefault="003862C8" w:rsidP="003862C8"/>
    <w:p w14:paraId="14E0A8A8" w14:textId="638F18C5" w:rsidR="003862C8" w:rsidRPr="00DF4E2A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5539B7DE" w14:textId="7D2271A3" w:rsidR="003862C8" w:rsidRPr="00DF4E2A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29F314FA" w14:textId="5D22509B" w:rsidR="003862C8" w:rsidRPr="00DF4E2A" w:rsidRDefault="003862C8" w:rsidP="003862C8">
      <w:pPr>
        <w:pStyle w:val="Ttulo3"/>
        <w:shd w:val="clear" w:color="auto" w:fill="FFFFFF"/>
        <w:spacing w:before="0"/>
        <w:jc w:val="center"/>
        <w:rPr>
          <w:b/>
          <w:color w:val="auto"/>
        </w:rPr>
      </w:pPr>
      <w:r w:rsidRPr="00DF4E2A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679A9A9E" w14:textId="77777777" w:rsidR="00697950" w:rsidRPr="00DF4E2A" w:rsidRDefault="00697950"/>
    <w:sectPr w:rsidR="00697950" w:rsidRPr="00DF4E2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2C6D5" w14:textId="77777777" w:rsidR="00386A48" w:rsidRDefault="00386A48">
      <w:r>
        <w:separator/>
      </w:r>
    </w:p>
  </w:endnote>
  <w:endnote w:type="continuationSeparator" w:id="0">
    <w:p w14:paraId="4D4B128A" w14:textId="77777777" w:rsidR="00386A48" w:rsidRDefault="00386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03862" w14:textId="77777777" w:rsidR="00805973" w:rsidRPr="00BF5FA9" w:rsidRDefault="00662ED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30B4D7" wp14:editId="76969556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FFE6AA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5570124B" w14:textId="77777777" w:rsidR="00805973" w:rsidRPr="00BB440C" w:rsidRDefault="00662EDF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479B1" w14:textId="77777777" w:rsidR="00386A48" w:rsidRDefault="00386A48">
      <w:r>
        <w:separator/>
      </w:r>
    </w:p>
  </w:footnote>
  <w:footnote w:type="continuationSeparator" w:id="0">
    <w:p w14:paraId="085FA9CE" w14:textId="77777777" w:rsidR="00386A48" w:rsidRDefault="00386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37D06" w14:textId="77777777" w:rsidR="00805973" w:rsidRDefault="00662EDF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4298E6" wp14:editId="47F0A7BD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605588" w14:textId="77777777" w:rsidR="00805973" w:rsidRPr="000A43E7" w:rsidRDefault="00662ED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65FE4FC" wp14:editId="57E083E4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EC0067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DD82225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27A2BE29" w14:textId="77777777" w:rsidR="00805973" w:rsidRDefault="00662EDF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65FE4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9EC0067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DD82225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27A2BE29" w14:textId="77777777" w:rsidR="00805973" w:rsidRDefault="00662EDF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CBDE9BF" w14:textId="77777777" w:rsidR="00805973" w:rsidRPr="000A43E7" w:rsidRDefault="00386A48" w:rsidP="000A43E7">
    <w:pPr>
      <w:shd w:val="clear" w:color="auto" w:fill="FFFFFF" w:themeFill="background1"/>
      <w:tabs>
        <w:tab w:val="left" w:pos="2127"/>
      </w:tabs>
      <w:jc w:val="center"/>
    </w:pPr>
  </w:p>
  <w:p w14:paraId="0CBD05BA" w14:textId="77777777" w:rsidR="00805973" w:rsidRDefault="00386A48" w:rsidP="000A43E7">
    <w:pPr>
      <w:pStyle w:val="Cabealho"/>
      <w:tabs>
        <w:tab w:val="left" w:pos="3140"/>
      </w:tabs>
      <w:rPr>
        <w:sz w:val="48"/>
        <w:szCs w:val="48"/>
      </w:rPr>
    </w:pPr>
  </w:p>
  <w:p w14:paraId="4A917308" w14:textId="77777777" w:rsidR="00805973" w:rsidRPr="00DB1FB9" w:rsidRDefault="00386A48" w:rsidP="000A43E7">
    <w:pPr>
      <w:pStyle w:val="Cabealho"/>
      <w:tabs>
        <w:tab w:val="left" w:pos="3140"/>
      </w:tabs>
      <w:rPr>
        <w:sz w:val="22"/>
        <w:szCs w:val="22"/>
      </w:rPr>
    </w:pPr>
  </w:p>
  <w:p w14:paraId="48F6D82A" w14:textId="77777777" w:rsidR="00805973" w:rsidRDefault="00662EDF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A4C4F"/>
    <w:multiLevelType w:val="multilevel"/>
    <w:tmpl w:val="7C94B3F6"/>
    <w:lvl w:ilvl="0">
      <w:start w:val="1"/>
      <w:numFmt w:val="decimal"/>
      <w:lvlText w:val="%1"/>
      <w:lvlJc w:val="left"/>
      <w:pPr>
        <w:ind w:left="705" w:hanging="70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2C8"/>
    <w:rsid w:val="000107CC"/>
    <w:rsid w:val="003862C8"/>
    <w:rsid w:val="00386A48"/>
    <w:rsid w:val="00510CBF"/>
    <w:rsid w:val="00551774"/>
    <w:rsid w:val="00555BCA"/>
    <w:rsid w:val="005A4D5B"/>
    <w:rsid w:val="00662EDF"/>
    <w:rsid w:val="00697950"/>
    <w:rsid w:val="006D04D7"/>
    <w:rsid w:val="007043F0"/>
    <w:rsid w:val="0079361C"/>
    <w:rsid w:val="009669D3"/>
    <w:rsid w:val="00A96AE4"/>
    <w:rsid w:val="00B07314"/>
    <w:rsid w:val="00CB73D5"/>
    <w:rsid w:val="00DF4E2A"/>
    <w:rsid w:val="00EA0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F7FB3"/>
  <w15:chartTrackingRefBased/>
  <w15:docId w15:val="{74B06647-EFCB-40FE-A95E-7E420D51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862C8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3862C8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3862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3862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3862C8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3862C8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3862C8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3862C8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3862C8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62C8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3862C8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3862C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862C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386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3862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3862C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3862C8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3862C8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3862C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3862C8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3862C8"/>
    <w:rPr>
      <w:b/>
      <w:bCs/>
      <w:i w:val="0"/>
      <w:iCs w:val="0"/>
    </w:rPr>
  </w:style>
  <w:style w:type="paragraph" w:customStyle="1" w:styleId="Corpodetexto1">
    <w:name w:val="Corpo de texto1"/>
    <w:rsid w:val="003862C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3862C8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3862C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862C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862C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862C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3862C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3862C8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3862C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3862C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3862C8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3862C8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3862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3862C8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862C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862C8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3862C8"/>
  </w:style>
  <w:style w:type="paragraph" w:styleId="Subttulo">
    <w:name w:val="Subtitle"/>
    <w:basedOn w:val="Normal"/>
    <w:link w:val="SubttuloChar"/>
    <w:uiPriority w:val="99"/>
    <w:qFormat/>
    <w:rsid w:val="003862C8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3862C8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3862C8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3862C8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3862C8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3862C8"/>
  </w:style>
  <w:style w:type="paragraph" w:customStyle="1" w:styleId="Corpodetexto21">
    <w:name w:val="Corpo de texto 21"/>
    <w:basedOn w:val="Normal"/>
    <w:uiPriority w:val="99"/>
    <w:rsid w:val="003862C8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3862C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862C8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3862C8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3862C8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3862C8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3862C8"/>
  </w:style>
  <w:style w:type="paragraph" w:customStyle="1" w:styleId="Default">
    <w:name w:val="Default"/>
    <w:uiPriority w:val="99"/>
    <w:rsid w:val="003862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3862C8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3862C8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3862C8"/>
    <w:rPr>
      <w:vertAlign w:val="superscript"/>
    </w:rPr>
  </w:style>
  <w:style w:type="paragraph" w:styleId="Legenda">
    <w:name w:val="caption"/>
    <w:basedOn w:val="Normal"/>
    <w:next w:val="Normal"/>
    <w:qFormat/>
    <w:rsid w:val="003862C8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3862C8"/>
    <w:rPr>
      <w:sz w:val="15"/>
      <w:szCs w:val="15"/>
    </w:rPr>
  </w:style>
  <w:style w:type="paragraph" w:customStyle="1" w:styleId="Corpo">
    <w:name w:val="Corpo"/>
    <w:rsid w:val="003862C8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3862C8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3862C8"/>
    <w:pPr>
      <w:jc w:val="both"/>
    </w:pPr>
    <w:rPr>
      <w:szCs w:val="20"/>
    </w:rPr>
  </w:style>
  <w:style w:type="character" w:customStyle="1" w:styleId="WW8Num16z0">
    <w:name w:val="WW8Num16z0"/>
    <w:rsid w:val="003862C8"/>
    <w:rPr>
      <w:rFonts w:ascii="Wingdings" w:hAnsi="Wingdings"/>
    </w:rPr>
  </w:style>
  <w:style w:type="paragraph" w:customStyle="1" w:styleId="Patricia">
    <w:name w:val="Patricia"/>
    <w:basedOn w:val="Normal"/>
    <w:rsid w:val="003862C8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3862C8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3862C8"/>
    <w:rPr>
      <w:b/>
      <w:bCs/>
    </w:rPr>
  </w:style>
  <w:style w:type="paragraph" w:customStyle="1" w:styleId="Assunto">
    <w:name w:val="Assunto"/>
    <w:basedOn w:val="Normal"/>
    <w:uiPriority w:val="99"/>
    <w:rsid w:val="003862C8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3862C8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3862C8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3862C8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3862C8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3862C8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3862C8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3862C8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3862C8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3862C8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3862C8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3862C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3862C8"/>
  </w:style>
  <w:style w:type="character" w:customStyle="1" w:styleId="apple-style-span">
    <w:name w:val="apple-style-span"/>
    <w:basedOn w:val="Fontepargpadro"/>
    <w:rsid w:val="003862C8"/>
  </w:style>
  <w:style w:type="character" w:styleId="HiperlinkVisitado">
    <w:name w:val="FollowedHyperlink"/>
    <w:uiPriority w:val="99"/>
    <w:unhideWhenUsed/>
    <w:rsid w:val="003862C8"/>
    <w:rPr>
      <w:color w:val="800080"/>
      <w:u w:val="single"/>
    </w:rPr>
  </w:style>
  <w:style w:type="paragraph" w:customStyle="1" w:styleId="xl63">
    <w:name w:val="xl63"/>
    <w:basedOn w:val="Normal"/>
    <w:rsid w:val="003862C8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3862C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3862C8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3862C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3862C8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3862C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3862C8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3862C8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3862C8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3862C8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3862C8"/>
  </w:style>
  <w:style w:type="table" w:customStyle="1" w:styleId="Tabelacomgrade2">
    <w:name w:val="Tabela com grade2"/>
    <w:basedOn w:val="Tabelanormal"/>
    <w:next w:val="Tabelacomgrade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3862C8"/>
  </w:style>
  <w:style w:type="character" w:customStyle="1" w:styleId="normalchar1">
    <w:name w:val="normal__char1"/>
    <w:rsid w:val="003862C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3862C8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3862C8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3862C8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386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3862C8"/>
  </w:style>
  <w:style w:type="character" w:customStyle="1" w:styleId="TextodenotaderodapChar1">
    <w:name w:val="Texto de nota de rodapé Char1"/>
    <w:basedOn w:val="Fontepargpadro"/>
    <w:uiPriority w:val="99"/>
    <w:semiHidden/>
    <w:rsid w:val="003862C8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3862C8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3862C8"/>
  </w:style>
  <w:style w:type="paragraph" w:customStyle="1" w:styleId="font5">
    <w:name w:val="font5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3862C8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3862C8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3862C8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3862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3862C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4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iagoshigemoto@cocriativo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1794</Words>
  <Characters>9692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Viniciusneves Iunes</cp:lastModifiedBy>
  <cp:revision>7</cp:revision>
  <dcterms:created xsi:type="dcterms:W3CDTF">2022-03-28T11:30:00Z</dcterms:created>
  <dcterms:modified xsi:type="dcterms:W3CDTF">2022-03-28T15:28:00Z</dcterms:modified>
</cp:coreProperties>
</file>