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FF3F2" w14:textId="506056F0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D7B92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</w:t>
      </w:r>
      <w:r w:rsidR="00A06924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B43680">
        <w:rPr>
          <w:rFonts w:ascii="Consolas" w:hAnsi="Consolas" w:cs="Arial"/>
          <w:b/>
          <w:bCs/>
          <w:sz w:val="28"/>
          <w:szCs w:val="28"/>
        </w:rPr>
        <w:t>0</w:t>
      </w:r>
      <w:r w:rsidR="008C446A">
        <w:rPr>
          <w:rFonts w:ascii="Consolas" w:hAnsi="Consolas" w:cs="Arial"/>
          <w:b/>
          <w:bCs/>
          <w:sz w:val="28"/>
          <w:szCs w:val="28"/>
        </w:rPr>
        <w:t>1</w:t>
      </w:r>
      <w:r w:rsidR="001E01B6">
        <w:rPr>
          <w:rFonts w:ascii="Consolas" w:hAnsi="Consolas" w:cs="Arial"/>
          <w:b/>
          <w:bCs/>
          <w:sz w:val="28"/>
          <w:szCs w:val="28"/>
        </w:rPr>
        <w:t>2</w:t>
      </w:r>
      <w:r w:rsidR="00B43680">
        <w:rPr>
          <w:rFonts w:ascii="Consolas" w:hAnsi="Consolas" w:cs="Arial"/>
          <w:b/>
          <w:bCs/>
          <w:sz w:val="28"/>
          <w:szCs w:val="28"/>
        </w:rPr>
        <w:t>/2022</w:t>
      </w:r>
    </w:p>
    <w:p w14:paraId="7CEE5E28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F9F1D2A" w14:textId="77777777" w:rsidR="00686828" w:rsidRPr="005D7B92" w:rsidRDefault="00686828" w:rsidP="0068682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</w:p>
    <w:p w14:paraId="762EBF2D" w14:textId="77777777" w:rsidR="00686828" w:rsidRPr="005D7B92" w:rsidRDefault="00686828" w:rsidP="0068682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>PROCESSO N° 0</w:t>
      </w:r>
      <w:r>
        <w:rPr>
          <w:rFonts w:ascii="Consolas" w:hAnsi="Consolas" w:cs="Consolas"/>
          <w:b/>
          <w:bCs/>
          <w:sz w:val="28"/>
          <w:szCs w:val="28"/>
        </w:rPr>
        <w:t>18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</w:p>
    <w:p w14:paraId="7A692944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F6102BA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D7B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D7B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D7B92">
        <w:rPr>
          <w:rFonts w:ascii="Consolas" w:hAnsi="Consolas"/>
          <w:color w:val="auto"/>
          <w:sz w:val="28"/>
          <w:szCs w:val="28"/>
        </w:rPr>
        <w:t>27.003.578-3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D7B92">
        <w:rPr>
          <w:rFonts w:ascii="Consolas" w:hAnsi="Consolas"/>
          <w:color w:val="auto"/>
          <w:sz w:val="28"/>
          <w:szCs w:val="28"/>
        </w:rPr>
        <w:t>190.948.948-40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D7B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D7B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D7B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D7B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5D7B92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5D7B92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7B25823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FEC03E4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2C5E1F1E" w14:textId="27FBA4C3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EC9C56" w14:textId="272380C1" w:rsidR="008C446A" w:rsidRPr="005D7B92" w:rsidRDefault="008C446A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657AD">
        <w:rPr>
          <w:rFonts w:ascii="Consolas" w:hAnsi="Consolas" w:cs="Consolas"/>
          <w:b/>
          <w:bCs/>
          <w:sz w:val="28"/>
          <w:szCs w:val="28"/>
        </w:rPr>
        <w:t>2</w:t>
      </w:r>
    </w:p>
    <w:p w14:paraId="1D256385" w14:textId="4F25C86D" w:rsidR="00686828" w:rsidRPr="00705E6B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05E6B">
        <w:rPr>
          <w:rFonts w:ascii="Consolas" w:hAnsi="Consolas" w:cs="Consolas"/>
          <w:sz w:val="28"/>
          <w:szCs w:val="28"/>
        </w:rPr>
        <w:t>Denominação:</w:t>
      </w:r>
      <w:r w:rsidR="00C868C6" w:rsidRPr="00705E6B">
        <w:rPr>
          <w:rFonts w:ascii="Consolas" w:hAnsi="Consolas" w:cs="Consolas"/>
          <w:sz w:val="28"/>
          <w:szCs w:val="28"/>
        </w:rPr>
        <w:t xml:space="preserve"> </w:t>
      </w:r>
      <w:r w:rsidR="00705E6B" w:rsidRPr="00705E6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868C6" w:rsidRPr="00705E6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UNIPETRO OURINHOS DISTRIBUIDORA DE PETROLEO LTDA.</w:t>
      </w:r>
    </w:p>
    <w:p w14:paraId="3E67B14B" w14:textId="77570F86" w:rsidR="00686828" w:rsidRPr="00235845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000000" w:themeColor="text1"/>
          <w:sz w:val="28"/>
          <w:szCs w:val="28"/>
        </w:rPr>
      </w:pPr>
      <w:r w:rsidRPr="00B43680">
        <w:rPr>
          <w:rFonts w:ascii="Consolas" w:hAnsi="Consolas" w:cs="Consolas"/>
          <w:sz w:val="28"/>
          <w:szCs w:val="28"/>
        </w:rPr>
        <w:t>Endereço:</w:t>
      </w:r>
      <w:r w:rsidRPr="007756D4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B43680" w:rsidRPr="00B43680">
        <w:rPr>
          <w:rFonts w:ascii="Consolas" w:hAnsi="Consolas" w:cs="Consolas"/>
          <w:bCs/>
          <w:sz w:val="28"/>
          <w:szCs w:val="28"/>
        </w:rPr>
        <w:t xml:space="preserve"> </w:t>
      </w:r>
      <w:r w:rsidR="00C868C6" w:rsidRPr="000C3997">
        <w:rPr>
          <w:rFonts w:ascii="Consolas" w:hAnsi="Consolas" w:cs="Consolas"/>
          <w:bCs/>
          <w:sz w:val="28"/>
          <w:szCs w:val="28"/>
        </w:rPr>
        <w:t>Rodovia SP 278 s/nº – Complemento Km.</w:t>
      </w:r>
      <w:r w:rsidR="00C868C6" w:rsidRPr="000C3997">
        <w:rPr>
          <w:rFonts w:ascii="Consolas" w:hAnsi="Consolas" w:cs="Arial"/>
          <w:sz w:val="28"/>
          <w:szCs w:val="28"/>
          <w:shd w:val="clear" w:color="auto" w:fill="FFFFFF"/>
        </w:rPr>
        <w:t xml:space="preserve"> 02 – 100 Metros</w:t>
      </w:r>
      <w:r w:rsidR="00C868C6" w:rsidRPr="000C3997">
        <w:rPr>
          <w:rFonts w:ascii="Consolas" w:hAnsi="Consolas" w:cs="Consolas"/>
          <w:bCs/>
          <w:sz w:val="28"/>
          <w:szCs w:val="28"/>
        </w:rPr>
        <w:t xml:space="preserve"> – Bairro Vila Vilar – CEP </w:t>
      </w:r>
      <w:r w:rsidR="00C868C6" w:rsidRPr="000C3997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19.904-565 </w:t>
      </w:r>
      <w:r w:rsidR="00C868C6" w:rsidRPr="000C3997">
        <w:rPr>
          <w:rFonts w:ascii="Consolas" w:hAnsi="Consolas" w:cs="Consolas"/>
          <w:bCs/>
          <w:sz w:val="28"/>
          <w:szCs w:val="28"/>
        </w:rPr>
        <w:t>– Ourinhos – SP</w:t>
      </w:r>
      <w:r w:rsidR="00C868C6" w:rsidRPr="00B43680">
        <w:rPr>
          <w:rFonts w:ascii="Consolas" w:hAnsi="Consolas" w:cs="Consolas"/>
          <w:bCs/>
          <w:sz w:val="28"/>
          <w:szCs w:val="28"/>
        </w:rPr>
        <w:t xml:space="preserve"> </w:t>
      </w:r>
      <w:r w:rsidRPr="00B43680">
        <w:rPr>
          <w:rFonts w:ascii="Consolas" w:hAnsi="Consolas" w:cs="Consolas"/>
          <w:bCs/>
          <w:sz w:val="28"/>
          <w:szCs w:val="28"/>
        </w:rPr>
        <w:t xml:space="preserve">– </w:t>
      </w:r>
      <w:r w:rsidRPr="00235845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Fone </w:t>
      </w:r>
      <w:r w:rsidR="00B43680" w:rsidRPr="0023584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(</w:t>
      </w:r>
      <w:r w:rsidR="00705E6B" w:rsidRPr="0023584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0XX</w:t>
      </w:r>
      <w:r w:rsidR="00B43680" w:rsidRPr="0023584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14)</w:t>
      </w:r>
      <w:r w:rsidR="001867B8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43680" w:rsidRPr="0023584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3</w:t>
      </w:r>
      <w:r w:rsidR="00235845" w:rsidRPr="0023584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322</w:t>
      </w:r>
      <w:r w:rsidR="00B43680" w:rsidRPr="0023584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-1</w:t>
      </w:r>
      <w:r w:rsidR="00235845" w:rsidRPr="0023584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658</w:t>
      </w:r>
      <w:r w:rsidR="001867B8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 xml:space="preserve"> – </w:t>
      </w:r>
      <w:r w:rsidR="00235845" w:rsidRPr="0023584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E-</w:t>
      </w:r>
      <w:r w:rsidRPr="00235845">
        <w:rPr>
          <w:rFonts w:ascii="Consolas" w:hAnsi="Consolas" w:cs="Consolas"/>
          <w:bCs/>
          <w:color w:val="000000" w:themeColor="text1"/>
          <w:sz w:val="28"/>
          <w:szCs w:val="28"/>
        </w:rPr>
        <w:t>mail:</w:t>
      </w:r>
      <w:r w:rsidR="001867B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235845" w:rsidRPr="00235845">
        <w:rPr>
          <w:rFonts w:ascii="Consolas" w:hAnsi="Consolas" w:cs="Consolas"/>
          <w:bCs/>
          <w:color w:val="000000" w:themeColor="text1"/>
          <w:sz w:val="28"/>
          <w:szCs w:val="28"/>
        </w:rPr>
        <w:t>un</w:t>
      </w:r>
      <w:r w:rsidR="00B70C83" w:rsidRPr="00235845">
        <w:rPr>
          <w:rFonts w:ascii="Consolas" w:hAnsi="Consolas" w:cs="Consolas"/>
          <w:bCs/>
          <w:color w:val="000000" w:themeColor="text1"/>
          <w:sz w:val="28"/>
          <w:szCs w:val="28"/>
        </w:rPr>
        <w:t>ipetroourinhos@unipetroourinhos.com.br</w:t>
      </w:r>
    </w:p>
    <w:p w14:paraId="2B096B21" w14:textId="2DD1694E" w:rsidR="00686828" w:rsidRPr="00000A50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000A50">
        <w:rPr>
          <w:rFonts w:ascii="Consolas" w:hAnsi="Consolas" w:cs="Consolas"/>
          <w:sz w:val="28"/>
          <w:szCs w:val="28"/>
        </w:rPr>
        <w:t>CNPJ:</w:t>
      </w:r>
      <w:r w:rsidRPr="00000A50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C868C6" w:rsidRPr="00000A50">
        <w:rPr>
          <w:rFonts w:ascii="Consolas" w:hAnsi="Consolas" w:cs="Consolas"/>
          <w:bCs/>
          <w:sz w:val="28"/>
          <w:szCs w:val="28"/>
        </w:rPr>
        <w:t>43.511.245/0001-96</w:t>
      </w:r>
    </w:p>
    <w:p w14:paraId="235FA582" w14:textId="6C17B282" w:rsidR="00686828" w:rsidRPr="00705E6B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705E6B">
        <w:rPr>
          <w:rFonts w:ascii="Consolas" w:hAnsi="Consolas" w:cs="Consolas"/>
          <w:sz w:val="28"/>
          <w:szCs w:val="28"/>
        </w:rPr>
        <w:t xml:space="preserve">Representante Legal: </w:t>
      </w:r>
      <w:r w:rsidR="00705E6B" w:rsidRPr="00705E6B">
        <w:rPr>
          <w:rFonts w:ascii="Consolas" w:hAnsi="Consolas" w:cs="Consolas"/>
          <w:b/>
          <w:bCs/>
          <w:sz w:val="28"/>
          <w:szCs w:val="28"/>
        </w:rPr>
        <w:t>SENHOR ÁLVARO RODRIGUES ANTUNES DE FARIA</w:t>
      </w:r>
      <w:r w:rsidR="00705E6B" w:rsidRPr="00705E6B">
        <w:rPr>
          <w:rFonts w:ascii="Consolas" w:hAnsi="Consolas" w:cs="Consolas"/>
          <w:sz w:val="28"/>
          <w:szCs w:val="28"/>
        </w:rPr>
        <w:t>,</w:t>
      </w:r>
      <w:r w:rsidR="00705E6B" w:rsidRPr="00705E6B">
        <w:rPr>
          <w:rFonts w:ascii="Consolas" w:hAnsi="Consolas" w:cs="Consolas"/>
          <w:bCs/>
          <w:sz w:val="28"/>
          <w:szCs w:val="28"/>
        </w:rPr>
        <w:t xml:space="preserve"> portador da cédula de identidade RG nº 3.913.775-2, emitido pela Secretaria da Segurança Pública do Estado de São Paulo e, devidamente Inscrito no Cadastro das Pessoas Físicas do Ministério da Fazenda sob o nº 331.764.348-04</w:t>
      </w:r>
      <w:r w:rsidRPr="00705E6B">
        <w:rPr>
          <w:rFonts w:ascii="Consolas" w:hAnsi="Consolas" w:cs="Consolas"/>
          <w:bCs/>
          <w:sz w:val="28"/>
          <w:szCs w:val="28"/>
        </w:rPr>
        <w:t>.</w:t>
      </w:r>
    </w:p>
    <w:p w14:paraId="4D41B5E3" w14:textId="27BB3C3A" w:rsidR="00686828" w:rsidRPr="00C868C6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B43680">
        <w:rPr>
          <w:rFonts w:ascii="Consolas" w:hAnsi="Consolas" w:cs="Consolas"/>
          <w:b/>
          <w:sz w:val="28"/>
          <w:szCs w:val="28"/>
        </w:rPr>
        <w:t>Valor Total R$</w:t>
      </w:r>
      <w:r w:rsidR="00C868C6">
        <w:rPr>
          <w:rFonts w:ascii="Consolas" w:hAnsi="Consolas" w:cs="Consolas"/>
          <w:b/>
          <w:sz w:val="28"/>
          <w:szCs w:val="28"/>
        </w:rPr>
        <w:t xml:space="preserve"> </w:t>
      </w:r>
      <w:r w:rsidR="00C868C6" w:rsidRPr="00C868C6">
        <w:rPr>
          <w:rFonts w:ascii="Consolas" w:hAnsi="Consolas" w:cs="Consolas"/>
          <w:b/>
          <w:bCs/>
          <w:sz w:val="28"/>
          <w:szCs w:val="28"/>
        </w:rPr>
        <w:t>714.750,00 (setecentos e quatorze mil e setecentos e cinquenta reais)</w:t>
      </w:r>
    </w:p>
    <w:p w14:paraId="6CEBAE83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892CAC2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2792EFF" w14:textId="598A2788" w:rsidR="00686828" w:rsidRDefault="00686828" w:rsidP="00686828">
      <w:pPr>
        <w:pStyle w:val="SemEspaamento"/>
        <w:jc w:val="both"/>
        <w:rPr>
          <w:rFonts w:ascii="Consolas" w:hAnsi="Consolas" w:cs="Consolas"/>
          <w:bCs/>
          <w:iCs/>
          <w:sz w:val="28"/>
          <w:szCs w:val="28"/>
        </w:rPr>
      </w:pPr>
      <w:r w:rsidRPr="005D7B92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>
        <w:rPr>
          <w:rFonts w:ascii="Consolas" w:hAnsi="Consolas" w:cs="Consolas"/>
          <w:sz w:val="28"/>
          <w:szCs w:val="28"/>
        </w:rPr>
        <w:t>Aquisição de 135.000 Litros de Óleo Diesel B S500</w:t>
      </w:r>
      <w:r w:rsidR="00C85BC9"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sz w:val="28"/>
          <w:szCs w:val="28"/>
        </w:rPr>
        <w:t xml:space="preserve">e 100 Baldes de 20 Litros de </w:t>
      </w:r>
      <w:proofErr w:type="spellStart"/>
      <w:r>
        <w:rPr>
          <w:rFonts w:ascii="Consolas" w:hAnsi="Consolas" w:cs="Consolas"/>
          <w:sz w:val="28"/>
          <w:szCs w:val="28"/>
        </w:rPr>
        <w:t>Arla</w:t>
      </w:r>
      <w:proofErr w:type="spellEnd"/>
      <w:r>
        <w:rPr>
          <w:rFonts w:ascii="Consolas" w:hAnsi="Consolas" w:cs="Consolas"/>
          <w:sz w:val="28"/>
          <w:szCs w:val="28"/>
        </w:rPr>
        <w:t xml:space="preserve"> 32</w:t>
      </w:r>
      <w:r>
        <w:rPr>
          <w:rFonts w:ascii="Consolas" w:hAnsi="Consolas" w:cs="Consolas"/>
          <w:bCs/>
          <w:iCs/>
          <w:sz w:val="28"/>
          <w:szCs w:val="28"/>
        </w:rPr>
        <w:t>,</w:t>
      </w:r>
      <w:r>
        <w:rPr>
          <w:rFonts w:ascii="Consolas" w:hAnsi="Consolas" w:cs="Consolas"/>
          <w:i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para o abastecimento diário da Frota do Município de Iaras</w:t>
      </w:r>
      <w:r>
        <w:rPr>
          <w:rFonts w:ascii="Consolas" w:hAnsi="Consolas" w:cs="Consolas"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>
        <w:rPr>
          <w:rFonts w:ascii="Consolas" w:hAnsi="Consolas" w:cs="Consolas"/>
          <w:iCs/>
          <w:sz w:val="28"/>
          <w:szCs w:val="28"/>
        </w:rPr>
        <w:t xml:space="preserve"> I</w:t>
      </w:r>
      <w:r w:rsidRPr="005D7B92">
        <w:rPr>
          <w:rFonts w:ascii="Consolas" w:hAnsi="Consolas" w:cs="Consolas"/>
          <w:bCs/>
          <w:iCs/>
          <w:sz w:val="28"/>
          <w:szCs w:val="28"/>
        </w:rPr>
        <w:t>.</w:t>
      </w:r>
    </w:p>
    <w:p w14:paraId="0430C6AC" w14:textId="79242803" w:rsidR="00C85BC9" w:rsidRDefault="00C85BC9" w:rsidP="0068682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6A5AF12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DE3166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BE02D96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D7B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D7B92">
        <w:rPr>
          <w:rFonts w:ascii="Consolas" w:hAnsi="Consolas" w:cs="Consolas"/>
          <w:sz w:val="28"/>
          <w:szCs w:val="28"/>
        </w:rPr>
        <w:t xml:space="preserve">(doze) </w:t>
      </w:r>
      <w:r w:rsidRPr="005D7B92">
        <w:rPr>
          <w:rFonts w:ascii="Consolas" w:hAnsi="Consolas" w:cs="Consolas"/>
          <w:b/>
          <w:bCs/>
          <w:sz w:val="28"/>
          <w:szCs w:val="28"/>
        </w:rPr>
        <w:t>meses</w:t>
      </w:r>
      <w:r w:rsidRPr="005D7B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7241B319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80BD97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EF63F4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E605B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obriga-se a:</w:t>
      </w:r>
    </w:p>
    <w:p w14:paraId="0E773566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E4848B3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D7B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D7B92">
        <w:rPr>
          <w:rFonts w:ascii="Consolas" w:hAnsi="Consolas" w:cs="Consolas"/>
          <w:b/>
          <w:bCs/>
          <w:sz w:val="28"/>
          <w:szCs w:val="28"/>
        </w:rPr>
        <w:t>MUNICÍPIO</w:t>
      </w:r>
      <w:r w:rsidRPr="005D7B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  <w:r w:rsidRPr="005D7B92">
        <w:rPr>
          <w:rFonts w:ascii="Consolas" w:hAnsi="Consolas" w:cs="Consolas"/>
          <w:sz w:val="28"/>
          <w:szCs w:val="28"/>
        </w:rPr>
        <w:t xml:space="preserve">, e no preço registrado nesta Ata, os </w:t>
      </w:r>
      <w:r w:rsidRPr="005D7B92">
        <w:rPr>
          <w:rFonts w:ascii="Consolas" w:hAnsi="Consolas"/>
          <w:sz w:val="28"/>
          <w:szCs w:val="28"/>
        </w:rPr>
        <w:t xml:space="preserve">produtos </w:t>
      </w:r>
      <w:r w:rsidRPr="005D7B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619A8D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16DE65E" w14:textId="77777777" w:rsidR="00686828" w:rsidRPr="005D7B92" w:rsidRDefault="00686828" w:rsidP="00686828">
      <w:pPr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3.1.1 – </w:t>
      </w:r>
      <w:r w:rsidRPr="005D7B92">
        <w:rPr>
          <w:rFonts w:ascii="Consolas" w:hAnsi="Consolas" w:cs="Consolas"/>
          <w:sz w:val="28"/>
          <w:szCs w:val="28"/>
        </w:rPr>
        <w:t xml:space="preserve">Entregar os </w:t>
      </w:r>
      <w:r w:rsidRPr="005D7B92">
        <w:rPr>
          <w:rFonts w:ascii="Consolas" w:hAnsi="Consolas"/>
          <w:sz w:val="28"/>
          <w:szCs w:val="28"/>
        </w:rPr>
        <w:t xml:space="preserve">produtos </w:t>
      </w:r>
      <w:r w:rsidRPr="005D7B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102B5D79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AAD9CB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5D7B92">
        <w:rPr>
          <w:rFonts w:ascii="Consolas" w:hAnsi="Consolas" w:cs="Consolas"/>
          <w:bCs/>
          <w:sz w:val="28"/>
          <w:szCs w:val="28"/>
        </w:rPr>
        <w:t>.</w:t>
      </w:r>
    </w:p>
    <w:p w14:paraId="2161BCF9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9B618B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3.3 –</w:t>
      </w:r>
      <w:r w:rsidRPr="005D7B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CF9D71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7BDF6D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D7B92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5D7B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produtos, inclusive os decorrentes de devolução e reposição dos produtos recusados por não atenderem ao edital; </w:t>
      </w:r>
    </w:p>
    <w:p w14:paraId="7DB322EA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C4F6D88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D7B92">
        <w:rPr>
          <w:rFonts w:ascii="Consolas" w:hAnsi="Consolas"/>
          <w:b/>
          <w:sz w:val="28"/>
          <w:szCs w:val="28"/>
        </w:rPr>
        <w:t xml:space="preserve">3.4.1 – </w:t>
      </w:r>
      <w:r w:rsidRPr="005D7B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5D7B92">
        <w:rPr>
          <w:rFonts w:ascii="Consolas" w:hAnsi="Consolas" w:cs="Consolas"/>
          <w:sz w:val="28"/>
          <w:szCs w:val="28"/>
        </w:rPr>
        <w:t>Iaras</w:t>
      </w:r>
      <w:r w:rsidRPr="005D7B92">
        <w:rPr>
          <w:rFonts w:ascii="Consolas" w:hAnsi="Consolas"/>
          <w:sz w:val="28"/>
          <w:szCs w:val="28"/>
        </w:rPr>
        <w:t>.</w:t>
      </w:r>
    </w:p>
    <w:p w14:paraId="6E29E46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82D2A9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3.5 – </w:t>
      </w:r>
      <w:r w:rsidRPr="005D7B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D7B92">
        <w:rPr>
          <w:rFonts w:ascii="Consolas" w:hAnsi="Consolas" w:cs="Consolas"/>
          <w:b/>
          <w:bCs/>
          <w:sz w:val="28"/>
          <w:szCs w:val="28"/>
        </w:rPr>
        <w:t>MUNICÍPIO</w:t>
      </w:r>
      <w:r w:rsidRPr="005D7B92">
        <w:rPr>
          <w:rFonts w:ascii="Consolas" w:hAnsi="Consolas" w:cs="Consolas"/>
          <w:sz w:val="28"/>
          <w:szCs w:val="28"/>
        </w:rPr>
        <w:t xml:space="preserve">. </w:t>
      </w:r>
    </w:p>
    <w:p w14:paraId="57C90DD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726045E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3.6 –</w:t>
      </w:r>
      <w:r w:rsidRPr="005D7B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8827A9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0A6CB86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3.7 – </w:t>
      </w:r>
      <w:r w:rsidRPr="005D7B92">
        <w:rPr>
          <w:rFonts w:ascii="Consolas" w:hAnsi="Consolas" w:cs="Consolas"/>
          <w:sz w:val="28"/>
          <w:szCs w:val="28"/>
        </w:rPr>
        <w:t xml:space="preserve">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49DAC28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86474DA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0E3AC8E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95FA9D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Comunicar à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D7B92">
        <w:rPr>
          <w:rFonts w:ascii="Consolas" w:hAnsi="Consolas" w:cs="Consolas"/>
          <w:sz w:val="28"/>
          <w:szCs w:val="28"/>
        </w:rPr>
        <w:t xml:space="preserve">sobre qualquer irregularidade no fornecimento dos </w:t>
      </w:r>
      <w:r w:rsidRPr="005D7B92">
        <w:rPr>
          <w:rFonts w:ascii="Consolas" w:hAnsi="Consolas"/>
          <w:sz w:val="28"/>
          <w:szCs w:val="28"/>
        </w:rPr>
        <w:t>produtos</w:t>
      </w:r>
      <w:r w:rsidRPr="005D7B92">
        <w:rPr>
          <w:rFonts w:ascii="Consolas" w:hAnsi="Consolas" w:cs="Consolas"/>
          <w:sz w:val="28"/>
          <w:szCs w:val="28"/>
        </w:rPr>
        <w:t xml:space="preserve">. </w:t>
      </w:r>
    </w:p>
    <w:p w14:paraId="16045AE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1F2A2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4.2 – </w:t>
      </w:r>
      <w:r w:rsidRPr="005D7B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6A1E248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B72A72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4.3 –</w:t>
      </w:r>
      <w:r w:rsidRPr="005D7B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882F8C1" w14:textId="77777777" w:rsidR="00686828" w:rsidRPr="005D7B92" w:rsidRDefault="00686828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38DD46F" w14:textId="77777777" w:rsidR="00686828" w:rsidRPr="005D7B92" w:rsidRDefault="00686828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31B9BBC" w14:textId="77777777" w:rsidR="00686828" w:rsidRDefault="00686828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65326D56" w14:textId="77777777" w:rsidR="00686828" w:rsidRDefault="00686828" w:rsidP="00686828">
      <w:pPr>
        <w:jc w:val="both"/>
      </w:pPr>
    </w:p>
    <w:p w14:paraId="5A99679D" w14:textId="77777777" w:rsidR="00686828" w:rsidRPr="005B5360" w:rsidRDefault="00686828" w:rsidP="00686828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5B536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B5360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Senhor </w:t>
      </w:r>
      <w:r w:rsidRPr="005B5360">
        <w:rPr>
          <w:rFonts w:ascii="Consolas" w:hAnsi="Consolas"/>
          <w:color w:val="auto"/>
          <w:sz w:val="28"/>
          <w:szCs w:val="28"/>
        </w:rPr>
        <w:t>Gustavo Henrique Pereira Bezerra, Secretário de Transporte</w:t>
      </w:r>
      <w:r>
        <w:rPr>
          <w:rFonts w:ascii="Consolas" w:hAnsi="Consolas"/>
          <w:color w:val="auto"/>
          <w:sz w:val="28"/>
          <w:szCs w:val="28"/>
        </w:rPr>
        <w:t>s</w:t>
      </w:r>
      <w:r w:rsidRPr="005B5360">
        <w:rPr>
          <w:rFonts w:ascii="Consolas" w:hAnsi="Consolas"/>
          <w:color w:val="auto"/>
          <w:sz w:val="28"/>
          <w:szCs w:val="28"/>
        </w:rPr>
        <w:t xml:space="preserve"> e CPF nº 763.097.624-00</w:t>
      </w:r>
      <w:r w:rsidRPr="005B536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B536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A28D70A" w14:textId="77777777" w:rsidR="00686828" w:rsidRDefault="00686828" w:rsidP="00686828">
      <w:pPr>
        <w:jc w:val="both"/>
        <w:rPr>
          <w:rFonts w:ascii="Consolas" w:hAnsi="Consolas" w:cs="Consolas"/>
          <w:sz w:val="28"/>
          <w:szCs w:val="28"/>
        </w:rPr>
      </w:pPr>
    </w:p>
    <w:p w14:paraId="1BCE6EC8" w14:textId="77777777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597CA175" w14:textId="77777777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4AE53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>
        <w:rPr>
          <w:rFonts w:ascii="Consolas" w:hAnsi="Consolas" w:cs="Consolas"/>
          <w:b/>
          <w:bCs/>
          <w:sz w:val="28"/>
          <w:szCs w:val="28"/>
        </w:rPr>
        <w:t>SEXTA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5D473A8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9E247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5D7B92">
        <w:rPr>
          <w:rFonts w:ascii="Consolas" w:hAnsi="Consolas" w:cs="Consolas"/>
          <w:b/>
          <w:bCs/>
          <w:sz w:val="28"/>
          <w:szCs w:val="28"/>
        </w:rPr>
        <w:t>MUNICÍPIO,</w:t>
      </w:r>
      <w:r w:rsidRPr="005D7B92">
        <w:rPr>
          <w:rFonts w:ascii="Consolas" w:hAnsi="Consolas" w:cs="Consolas"/>
          <w:sz w:val="28"/>
          <w:szCs w:val="28"/>
        </w:rPr>
        <w:t xml:space="preserve"> que a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D7B92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1DE8C823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52AC5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No caso de 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CA9BC2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A4E3E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No caso de 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EC757A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97F0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>
        <w:rPr>
          <w:rFonts w:ascii="Consolas" w:hAnsi="Consolas" w:cs="Consolas"/>
          <w:b/>
          <w:bCs/>
          <w:sz w:val="28"/>
          <w:szCs w:val="28"/>
        </w:rPr>
        <w:t>SÉTIMA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1009EFCE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416C47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30E3D3B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3DA08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a)</w:t>
      </w:r>
      <w:r w:rsidRPr="005D7B92">
        <w:rPr>
          <w:rFonts w:ascii="Consolas" w:hAnsi="Consolas" w:cs="Consolas"/>
          <w:sz w:val="28"/>
          <w:szCs w:val="28"/>
        </w:rPr>
        <w:t xml:space="preserve"> Edital do </w:t>
      </w: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  <w:r w:rsidRPr="005D7B92">
        <w:rPr>
          <w:rFonts w:ascii="Consolas" w:hAnsi="Consolas" w:cs="Consolas"/>
          <w:sz w:val="28"/>
          <w:szCs w:val="28"/>
        </w:rPr>
        <w:t xml:space="preserve"> e seus Anexos; </w:t>
      </w:r>
    </w:p>
    <w:p w14:paraId="6A43D90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7E9725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b)</w:t>
      </w:r>
      <w:r w:rsidRPr="005D7B92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5D7B92">
        <w:rPr>
          <w:rFonts w:ascii="Consolas" w:hAnsi="Consolas" w:cs="Consolas"/>
          <w:sz w:val="28"/>
          <w:szCs w:val="28"/>
        </w:rPr>
        <w:t>Proposta(</w:t>
      </w:r>
      <w:proofErr w:type="gramEnd"/>
      <w:r w:rsidRPr="005D7B92">
        <w:rPr>
          <w:rFonts w:ascii="Consolas" w:hAnsi="Consolas" w:cs="Consolas"/>
          <w:sz w:val="28"/>
          <w:szCs w:val="28"/>
        </w:rPr>
        <w:t xml:space="preserve">s) apresentada(s) pela(s)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(S); </w:t>
      </w:r>
    </w:p>
    <w:p w14:paraId="61D3CE5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A0BB6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c)</w:t>
      </w:r>
      <w:r w:rsidRPr="005D7B92">
        <w:rPr>
          <w:rFonts w:ascii="Consolas" w:hAnsi="Consolas" w:cs="Consolas"/>
          <w:sz w:val="28"/>
          <w:szCs w:val="28"/>
        </w:rPr>
        <w:t xml:space="preserve"> Ata da sessão do </w:t>
      </w: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  <w:r w:rsidRPr="005D7B92">
        <w:rPr>
          <w:rFonts w:ascii="Consolas" w:hAnsi="Consolas" w:cs="Consolas"/>
          <w:sz w:val="28"/>
          <w:szCs w:val="28"/>
        </w:rPr>
        <w:t>.</w:t>
      </w:r>
    </w:p>
    <w:p w14:paraId="5242FED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3676E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5D7B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177D94F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C81E4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>
        <w:rPr>
          <w:rFonts w:ascii="Consolas" w:hAnsi="Consolas" w:cs="Consolas"/>
          <w:b/>
          <w:bCs/>
          <w:sz w:val="28"/>
          <w:szCs w:val="28"/>
        </w:rPr>
        <w:t>OITAVA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633F124A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AD8212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639034" w14:textId="77777777" w:rsidR="00686828" w:rsidRPr="005D7B92" w:rsidRDefault="00686828" w:rsidP="0068682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2A0066A" w14:textId="77777777" w:rsidR="00686828" w:rsidRDefault="00686828" w:rsidP="00686828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44FF746" w14:textId="77777777" w:rsidR="00686828" w:rsidRDefault="00686828" w:rsidP="00686828">
      <w:pPr>
        <w:jc w:val="both"/>
        <w:rPr>
          <w:rFonts w:ascii="Consolas" w:hAnsi="Consolas" w:cs="Consolas"/>
          <w:sz w:val="28"/>
          <w:szCs w:val="28"/>
        </w:rPr>
      </w:pPr>
    </w:p>
    <w:p w14:paraId="3ACE3290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08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2022.</w:t>
      </w:r>
    </w:p>
    <w:p w14:paraId="13769B27" w14:textId="77777777" w:rsidR="00686828" w:rsidRDefault="00686828" w:rsidP="0068682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2ADCAB" w14:textId="77777777" w:rsidR="00686828" w:rsidRDefault="00686828" w:rsidP="0068682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F605A1F" w14:textId="77777777" w:rsidR="00686828" w:rsidRPr="005E32D7" w:rsidRDefault="00686828" w:rsidP="0068682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E6E347A" w14:textId="77777777" w:rsidR="00686828" w:rsidRPr="005E32D7" w:rsidRDefault="00686828" w:rsidP="0068682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DFDE4D" w14:textId="77777777" w:rsidR="00686828" w:rsidRPr="005E32D7" w:rsidRDefault="00686828" w:rsidP="0068682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5FE95F" w14:textId="77777777" w:rsidR="00686828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889A3B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891B688" w14:textId="6515E47F" w:rsidR="00686828" w:rsidRPr="007756D4" w:rsidRDefault="00705E6B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EMPRESA </w:t>
      </w:r>
      <w:r w:rsidR="00C868C6" w:rsidRPr="00F00FB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UNIPETRO OURINHOS DISTRIBUIDORA DE PETROLEO LTDA</w:t>
      </w:r>
      <w:r w:rsidR="00B43680">
        <w:rPr>
          <w:rFonts w:ascii="Consolas" w:hAnsi="Consolas" w:cs="Consolas"/>
          <w:b/>
          <w:sz w:val="28"/>
          <w:szCs w:val="28"/>
        </w:rPr>
        <w:t>.</w:t>
      </w:r>
    </w:p>
    <w:p w14:paraId="291444DE" w14:textId="5996511B" w:rsidR="00686828" w:rsidRPr="007756D4" w:rsidRDefault="00705E6B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705E6B">
        <w:rPr>
          <w:rFonts w:ascii="Consolas" w:hAnsi="Consolas" w:cs="Consolas"/>
          <w:b/>
          <w:bCs/>
          <w:sz w:val="28"/>
          <w:szCs w:val="28"/>
        </w:rPr>
        <w:t>ÁLVARO RODRIGUES ANTUNES DE FARIA</w:t>
      </w:r>
    </w:p>
    <w:p w14:paraId="09A2BABD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2E2A014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23FAAF" w14:textId="77777777" w:rsidR="00686828" w:rsidRPr="005E32D7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E54AFC3" w14:textId="77777777" w:rsidR="00686828" w:rsidRDefault="00686828" w:rsidP="0068682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1E7C1C8" w14:textId="77777777" w:rsidR="00686828" w:rsidRPr="005E32D7" w:rsidRDefault="00686828" w:rsidP="0068682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86828" w:rsidRPr="005E32D7" w14:paraId="0E31628E" w14:textId="77777777" w:rsidTr="00C311F4">
        <w:trPr>
          <w:jc w:val="center"/>
        </w:trPr>
        <w:tc>
          <w:tcPr>
            <w:tcW w:w="4768" w:type="dxa"/>
            <w:hideMark/>
          </w:tcPr>
          <w:p w14:paraId="0301C58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603F53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0E3B7D3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B0FC68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740480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8189267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B57379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91BE51E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79E8CF9" w14:textId="77777777" w:rsidR="00686828" w:rsidRPr="003C0A80" w:rsidRDefault="00686828" w:rsidP="00686828">
      <w:pPr>
        <w:jc w:val="both"/>
        <w:rPr>
          <w:rFonts w:ascii="Consolas" w:hAnsi="Consolas" w:cs="Consolas"/>
          <w:sz w:val="28"/>
          <w:szCs w:val="28"/>
        </w:rPr>
      </w:pPr>
    </w:p>
    <w:p w14:paraId="3892E674" w14:textId="5B379CB1" w:rsidR="00686828" w:rsidRDefault="00686828" w:rsidP="00686828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C0A80">
        <w:rPr>
          <w:rFonts w:ascii="Consolas" w:hAnsi="Consolas" w:cs="Consolas"/>
          <w:b/>
          <w:bCs/>
          <w:sz w:val="28"/>
          <w:szCs w:val="28"/>
        </w:rPr>
        <w:t xml:space="preserve">GESTOR </w:t>
      </w:r>
      <w:r>
        <w:rPr>
          <w:rFonts w:ascii="Consolas" w:hAnsi="Consolas" w:cs="Consolas"/>
          <w:b/>
          <w:bCs/>
          <w:sz w:val="28"/>
          <w:szCs w:val="28"/>
        </w:rPr>
        <w:t>DA ATA DE REGISTRO DE PREÇOS</w:t>
      </w:r>
      <w:r w:rsidRPr="003C0A80">
        <w:rPr>
          <w:rFonts w:ascii="Consolas" w:hAnsi="Consolas" w:cs="Consolas"/>
          <w:b/>
          <w:bCs/>
          <w:sz w:val="28"/>
          <w:szCs w:val="28"/>
        </w:rPr>
        <w:t>:</w:t>
      </w:r>
    </w:p>
    <w:p w14:paraId="769FBA3E" w14:textId="77777777" w:rsidR="00686828" w:rsidRDefault="00686828" w:rsidP="0068682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8B8CF03" w14:textId="77777777" w:rsidR="00686828" w:rsidRPr="004879F8" w:rsidRDefault="00686828" w:rsidP="00686828"/>
    <w:p w14:paraId="4C2B192B" w14:textId="6EADEEA4" w:rsidR="00686828" w:rsidRPr="00686828" w:rsidRDefault="00686828" w:rsidP="00686828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bCs/>
          <w:color w:val="auto"/>
          <w:sz w:val="28"/>
          <w:szCs w:val="28"/>
        </w:rPr>
      </w:pPr>
      <w:r w:rsidRPr="00686828">
        <w:rPr>
          <w:rFonts w:ascii="Consolas" w:hAnsi="Consolas"/>
          <w:b/>
          <w:bCs/>
          <w:color w:val="auto"/>
          <w:sz w:val="28"/>
          <w:szCs w:val="28"/>
        </w:rPr>
        <w:t>GUSTAVO HENRIQUE PEREIRA BEZERRA</w:t>
      </w:r>
    </w:p>
    <w:p w14:paraId="61C5EB3D" w14:textId="51060F9D" w:rsidR="00686828" w:rsidRPr="00686828" w:rsidRDefault="00686828" w:rsidP="00686828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bCs/>
          <w:color w:val="auto"/>
          <w:sz w:val="28"/>
          <w:szCs w:val="28"/>
        </w:rPr>
      </w:pPr>
      <w:r w:rsidRPr="00686828">
        <w:rPr>
          <w:rFonts w:ascii="Consolas" w:hAnsi="Consolas"/>
          <w:b/>
          <w:bCs/>
          <w:color w:val="auto"/>
          <w:sz w:val="28"/>
          <w:szCs w:val="28"/>
        </w:rPr>
        <w:t>SECRETÁRIO DE TRANSPORTES</w:t>
      </w:r>
    </w:p>
    <w:p w14:paraId="3EF74561" w14:textId="428B1C4F" w:rsidR="00CE4E13" w:rsidRDefault="00686828" w:rsidP="00686828">
      <w:pPr>
        <w:pStyle w:val="Ttulo3"/>
        <w:shd w:val="clear" w:color="auto" w:fill="FFFFFF"/>
        <w:spacing w:before="0"/>
        <w:jc w:val="center"/>
      </w:pPr>
      <w:r w:rsidRPr="00686828">
        <w:rPr>
          <w:rFonts w:ascii="Consolas" w:hAnsi="Consolas"/>
          <w:b/>
          <w:bCs/>
          <w:color w:val="auto"/>
          <w:sz w:val="28"/>
          <w:szCs w:val="28"/>
        </w:rPr>
        <w:t>CPF Nº 763.097.624-00</w:t>
      </w:r>
    </w:p>
    <w:sectPr w:rsidR="00CE4E13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CF185" w14:textId="77777777" w:rsidR="00A97C27" w:rsidRDefault="00A97C27">
      <w:r>
        <w:separator/>
      </w:r>
    </w:p>
  </w:endnote>
  <w:endnote w:type="continuationSeparator" w:id="0">
    <w:p w14:paraId="40D9FE32" w14:textId="77777777" w:rsidR="00A97C27" w:rsidRDefault="00A97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1767D" w14:textId="77777777" w:rsidR="00A23431" w:rsidRPr="00BF5FA9" w:rsidRDefault="0068682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00144A" wp14:editId="2B1761C1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9183378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10BB7A39" w14:textId="77777777" w:rsidR="00A23431" w:rsidRPr="00BB440C" w:rsidRDefault="0068682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6D89D" w14:textId="77777777" w:rsidR="00A97C27" w:rsidRDefault="00A97C27">
      <w:r>
        <w:separator/>
      </w:r>
    </w:p>
  </w:footnote>
  <w:footnote w:type="continuationSeparator" w:id="0">
    <w:p w14:paraId="793AB39E" w14:textId="77777777" w:rsidR="00A97C27" w:rsidRDefault="00A97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66EA7" w14:textId="77777777" w:rsidR="00A23431" w:rsidRDefault="00686828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CC1F5" wp14:editId="4C599EB6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ACFC4D4" w14:textId="77777777" w:rsidR="00A23431" w:rsidRPr="000A43E7" w:rsidRDefault="0068682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52A7A45" wp14:editId="69A16DD9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F5FB76" w14:textId="77777777" w:rsidR="00A23431" w:rsidRPr="000A43E7" w:rsidRDefault="0068682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EBC8A14" w14:textId="77777777" w:rsidR="00A23431" w:rsidRPr="000A43E7" w:rsidRDefault="0068682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209DB2F" w14:textId="77777777" w:rsidR="00A23431" w:rsidRDefault="0068682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52A7A4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3F5FB76" w14:textId="77777777" w:rsidR="00A23431" w:rsidRPr="000A43E7" w:rsidRDefault="0068682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EBC8A14" w14:textId="77777777" w:rsidR="00A23431" w:rsidRPr="000A43E7" w:rsidRDefault="0068682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209DB2F" w14:textId="77777777" w:rsidR="00A23431" w:rsidRDefault="0068682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FBEA96C" w14:textId="77777777" w:rsidR="00A23431" w:rsidRPr="000A43E7" w:rsidRDefault="00A97C27" w:rsidP="000A43E7">
    <w:pPr>
      <w:shd w:val="clear" w:color="auto" w:fill="FFFFFF" w:themeFill="background1"/>
      <w:tabs>
        <w:tab w:val="left" w:pos="2127"/>
      </w:tabs>
      <w:jc w:val="center"/>
    </w:pPr>
  </w:p>
  <w:p w14:paraId="407654BF" w14:textId="77777777" w:rsidR="00A23431" w:rsidRDefault="00A97C27" w:rsidP="000A43E7">
    <w:pPr>
      <w:pStyle w:val="Cabealho"/>
      <w:tabs>
        <w:tab w:val="left" w:pos="3140"/>
      </w:tabs>
      <w:rPr>
        <w:sz w:val="48"/>
        <w:szCs w:val="48"/>
      </w:rPr>
    </w:pPr>
  </w:p>
  <w:p w14:paraId="169E0C4A" w14:textId="77777777" w:rsidR="00A23431" w:rsidRPr="00DB1FB9" w:rsidRDefault="00A97C27" w:rsidP="000A43E7">
    <w:pPr>
      <w:pStyle w:val="Cabealho"/>
      <w:tabs>
        <w:tab w:val="left" w:pos="3140"/>
      </w:tabs>
      <w:rPr>
        <w:sz w:val="22"/>
        <w:szCs w:val="22"/>
      </w:rPr>
    </w:pPr>
  </w:p>
  <w:p w14:paraId="484A31BF" w14:textId="77777777" w:rsidR="00A23431" w:rsidRDefault="0068682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2673F"/>
    <w:multiLevelType w:val="hybridMultilevel"/>
    <w:tmpl w:val="C4102910"/>
    <w:lvl w:ilvl="0" w:tplc="AF98F846">
      <w:start w:val="1"/>
      <w:numFmt w:val="lowerLetter"/>
      <w:lvlText w:val="%1)"/>
      <w:lvlJc w:val="left"/>
      <w:pPr>
        <w:ind w:left="869" w:hanging="585"/>
      </w:pPr>
      <w:rPr>
        <w:b/>
        <w:bCs/>
        <w:color w:val="auto"/>
        <w:sz w:val="28"/>
        <w:szCs w:val="32"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828"/>
    <w:rsid w:val="00000A50"/>
    <w:rsid w:val="00030488"/>
    <w:rsid w:val="001867B8"/>
    <w:rsid w:val="0019712A"/>
    <w:rsid w:val="001E01B6"/>
    <w:rsid w:val="00235845"/>
    <w:rsid w:val="003D6B26"/>
    <w:rsid w:val="00567669"/>
    <w:rsid w:val="00686828"/>
    <w:rsid w:val="006C2666"/>
    <w:rsid w:val="00705E6B"/>
    <w:rsid w:val="0074567D"/>
    <w:rsid w:val="008657AD"/>
    <w:rsid w:val="008C446A"/>
    <w:rsid w:val="009C747F"/>
    <w:rsid w:val="00A06924"/>
    <w:rsid w:val="00A97C27"/>
    <w:rsid w:val="00B43680"/>
    <w:rsid w:val="00B70C83"/>
    <w:rsid w:val="00C85BC9"/>
    <w:rsid w:val="00C868C6"/>
    <w:rsid w:val="00CE4E13"/>
    <w:rsid w:val="00EC1720"/>
    <w:rsid w:val="00F2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DE55C"/>
  <w15:chartTrackingRefBased/>
  <w15:docId w15:val="{4249CD77-2F1F-4483-A3DC-167961564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8682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68682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6868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68682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68682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68682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68682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68682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68682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8682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68682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6868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68682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68682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68682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8682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6868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6868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68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6868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68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6868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68682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68682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68682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68682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68682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686828"/>
    <w:rPr>
      <w:b/>
      <w:bCs/>
      <w:i w:val="0"/>
      <w:iCs w:val="0"/>
    </w:rPr>
  </w:style>
  <w:style w:type="paragraph" w:customStyle="1" w:styleId="Corpodetexto1">
    <w:name w:val="Corpo de texto1"/>
    <w:rsid w:val="0068682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68682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68682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8682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68682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8682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68682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6868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68682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6868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68682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68682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68682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68682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68682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68682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8682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8682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686828"/>
  </w:style>
  <w:style w:type="paragraph" w:styleId="Subttulo">
    <w:name w:val="Subtitle"/>
    <w:basedOn w:val="Normal"/>
    <w:link w:val="SubttuloChar"/>
    <w:uiPriority w:val="99"/>
    <w:qFormat/>
    <w:rsid w:val="0068682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68682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68682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68682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68682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686828"/>
  </w:style>
  <w:style w:type="paragraph" w:customStyle="1" w:styleId="Corpodetexto21">
    <w:name w:val="Corpo de texto 21"/>
    <w:basedOn w:val="Normal"/>
    <w:uiPriority w:val="99"/>
    <w:rsid w:val="0068682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68682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8682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68682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68682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68682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686828"/>
  </w:style>
  <w:style w:type="paragraph" w:customStyle="1" w:styleId="Default">
    <w:name w:val="Default"/>
    <w:uiPriority w:val="99"/>
    <w:rsid w:val="006868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68682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68682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686828"/>
    <w:rPr>
      <w:vertAlign w:val="superscript"/>
    </w:rPr>
  </w:style>
  <w:style w:type="paragraph" w:styleId="Legenda">
    <w:name w:val="caption"/>
    <w:basedOn w:val="Normal"/>
    <w:next w:val="Normal"/>
    <w:qFormat/>
    <w:rsid w:val="0068682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686828"/>
    <w:rPr>
      <w:sz w:val="15"/>
      <w:szCs w:val="15"/>
    </w:rPr>
  </w:style>
  <w:style w:type="paragraph" w:customStyle="1" w:styleId="Corpo">
    <w:name w:val="Corpo"/>
    <w:rsid w:val="0068682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68682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686828"/>
    <w:pPr>
      <w:jc w:val="both"/>
    </w:pPr>
    <w:rPr>
      <w:szCs w:val="20"/>
    </w:rPr>
  </w:style>
  <w:style w:type="character" w:customStyle="1" w:styleId="WW8Num16z0">
    <w:name w:val="WW8Num16z0"/>
    <w:rsid w:val="00686828"/>
    <w:rPr>
      <w:rFonts w:ascii="Wingdings" w:hAnsi="Wingdings"/>
    </w:rPr>
  </w:style>
  <w:style w:type="paragraph" w:customStyle="1" w:styleId="Patricia">
    <w:name w:val="Patricia"/>
    <w:basedOn w:val="Normal"/>
    <w:rsid w:val="0068682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68682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68682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686828"/>
    <w:rPr>
      <w:b/>
      <w:bCs/>
    </w:rPr>
  </w:style>
  <w:style w:type="paragraph" w:customStyle="1" w:styleId="Assunto">
    <w:name w:val="Assunto"/>
    <w:basedOn w:val="Normal"/>
    <w:uiPriority w:val="99"/>
    <w:rsid w:val="0068682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68682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68682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68682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68682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68682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68682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68682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68682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68682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68682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68682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6868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68682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686828"/>
  </w:style>
  <w:style w:type="character" w:customStyle="1" w:styleId="apple-style-span">
    <w:name w:val="apple-style-span"/>
    <w:basedOn w:val="Fontepargpadro"/>
    <w:rsid w:val="00686828"/>
  </w:style>
  <w:style w:type="character" w:styleId="HiperlinkVisitado">
    <w:name w:val="FollowedHyperlink"/>
    <w:uiPriority w:val="99"/>
    <w:unhideWhenUsed/>
    <w:rsid w:val="00686828"/>
    <w:rPr>
      <w:color w:val="800080"/>
      <w:u w:val="single"/>
    </w:rPr>
  </w:style>
  <w:style w:type="paragraph" w:customStyle="1" w:styleId="xl63">
    <w:name w:val="xl63"/>
    <w:basedOn w:val="Normal"/>
    <w:rsid w:val="0068682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68682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68682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68682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68682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68682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6868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68682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68682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6868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6868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68682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68682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6868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68682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6868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68682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68682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68682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68682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68682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68682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68682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68682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6868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68682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6868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6868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68682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686828"/>
  </w:style>
  <w:style w:type="table" w:customStyle="1" w:styleId="Tabelacomgrade2">
    <w:name w:val="Tabela com grade2"/>
    <w:basedOn w:val="Tabelanormal"/>
    <w:next w:val="Tabelacomgrade"/>
    <w:rsid w:val="006868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686828"/>
  </w:style>
  <w:style w:type="character" w:customStyle="1" w:styleId="normalchar1">
    <w:name w:val="normal__char1"/>
    <w:rsid w:val="0068682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68682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68682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68682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6868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68682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686828"/>
  </w:style>
  <w:style w:type="character" w:customStyle="1" w:styleId="TextodenotaderodapChar1">
    <w:name w:val="Texto de nota de rodapé Char1"/>
    <w:basedOn w:val="Fontepargpadro"/>
    <w:uiPriority w:val="99"/>
    <w:semiHidden/>
    <w:rsid w:val="0068682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68682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68682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68682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686828"/>
  </w:style>
  <w:style w:type="paragraph" w:customStyle="1" w:styleId="font5">
    <w:name w:val="font5"/>
    <w:basedOn w:val="Normal"/>
    <w:rsid w:val="0068682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68682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68682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68682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68682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68682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68682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686828"/>
  </w:style>
  <w:style w:type="character" w:customStyle="1" w:styleId="MenoPendente2">
    <w:name w:val="Menção Pendente2"/>
    <w:basedOn w:val="Fontepargpadro"/>
    <w:uiPriority w:val="99"/>
    <w:semiHidden/>
    <w:unhideWhenUsed/>
    <w:rsid w:val="00686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1102</Words>
  <Characters>5956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PMIIASWS095</cp:lastModifiedBy>
  <cp:revision>2</cp:revision>
  <dcterms:created xsi:type="dcterms:W3CDTF">2022-03-25T13:30:00Z</dcterms:created>
  <dcterms:modified xsi:type="dcterms:W3CDTF">2022-03-25T13:30:00Z</dcterms:modified>
</cp:coreProperties>
</file>