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C20AEA1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51B4F">
        <w:rPr>
          <w:rFonts w:ascii="Consolas" w:hAnsi="Consolas" w:cs="Arial"/>
          <w:b/>
          <w:bCs/>
          <w:sz w:val="28"/>
          <w:szCs w:val="28"/>
        </w:rPr>
        <w:t xml:space="preserve"> Nº 22</w:t>
      </w:r>
      <w:r w:rsidR="00F90668">
        <w:rPr>
          <w:rFonts w:ascii="Consolas" w:hAnsi="Consolas" w:cs="Arial"/>
          <w:b/>
          <w:bCs/>
          <w:sz w:val="28"/>
          <w:szCs w:val="28"/>
        </w:rPr>
        <w:t>5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028E5B5A" w:rsidR="008014D9" w:rsidRPr="00F90668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F9066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F51B4F" w:rsidRPr="00F90668"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="00F90668">
        <w:rPr>
          <w:rFonts w:ascii="Consolas" w:hAnsi="Consolas" w:cs="Consolas"/>
          <w:b/>
          <w:bCs/>
          <w:color w:val="000000" w:themeColor="text1"/>
          <w:sz w:val="28"/>
          <w:szCs w:val="28"/>
        </w:rPr>
        <w:t>5</w:t>
      </w:r>
    </w:p>
    <w:p w14:paraId="7D422599" w14:textId="34A7BC48" w:rsidR="00B7513E" w:rsidRPr="00F9066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F90668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F90668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F90668" w:rsidRPr="00F90668">
        <w:rPr>
          <w:rFonts w:ascii="Consolas" w:hAnsi="Consolas" w:cs="Consolas"/>
          <w:b/>
          <w:color w:val="000000" w:themeColor="text1"/>
          <w:sz w:val="28"/>
          <w:szCs w:val="28"/>
        </w:rPr>
        <w:t>PONTAMED FARMACÊUTICA LTDA.</w:t>
      </w:r>
    </w:p>
    <w:p w14:paraId="6DA94ADA" w14:textId="786956A6" w:rsidR="00B7513E" w:rsidRPr="00F9066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F90668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F90668" w:rsidRPr="00F90668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Rua Padre Arnaldo Janssen nº 1452 – Bairro </w:t>
      </w:r>
      <w:proofErr w:type="spellStart"/>
      <w:r w:rsidR="00F90668" w:rsidRPr="00F90668">
        <w:rPr>
          <w:rFonts w:ascii="Consolas" w:hAnsi="Consolas" w:cs="Consolas"/>
          <w:bCs/>
          <w:color w:val="000000" w:themeColor="text1"/>
          <w:sz w:val="28"/>
          <w:szCs w:val="28"/>
        </w:rPr>
        <w:t>Cara-Cara</w:t>
      </w:r>
      <w:proofErr w:type="spellEnd"/>
      <w:r w:rsidR="00F90668" w:rsidRPr="00F90668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– CEP 84.032-300 </w:t>
      </w:r>
      <w:r w:rsidR="00F90668" w:rsidRPr="00F90668">
        <w:rPr>
          <w:rFonts w:ascii="Consolas" w:hAnsi="Consolas" w:cs="Consolas"/>
          <w:bCs/>
          <w:color w:val="000000" w:themeColor="text1"/>
          <w:sz w:val="28"/>
          <w:szCs w:val="28"/>
          <w:shd w:val="clear" w:color="auto" w:fill="FFFFFF"/>
        </w:rPr>
        <w:t xml:space="preserve">– Ponta Grossa </w:t>
      </w:r>
      <w:r w:rsidR="00F90668" w:rsidRPr="00F90668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– PR </w:t>
      </w:r>
      <w:r w:rsidRPr="00F90668">
        <w:rPr>
          <w:rFonts w:ascii="Consolas" w:hAnsi="Consolas" w:cs="Consolas"/>
          <w:bCs/>
          <w:color w:val="000000" w:themeColor="text1"/>
          <w:sz w:val="28"/>
          <w:szCs w:val="28"/>
        </w:rPr>
        <w:t>– Fone (0XX</w:t>
      </w:r>
      <w:r w:rsidR="00FC6581" w:rsidRPr="00F90668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42</w:t>
      </w:r>
      <w:r w:rsidRPr="00F90668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)</w:t>
      </w:r>
      <w:r w:rsidR="00FC6581" w:rsidRPr="00F90668">
        <w:rPr>
          <w:color w:val="000000" w:themeColor="text1"/>
        </w:rPr>
        <w:t xml:space="preserve"> </w:t>
      </w:r>
      <w:r w:rsidR="00FC6581" w:rsidRPr="00F90668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 xml:space="preserve">2101-5151 </w:t>
      </w:r>
      <w:r w:rsidRPr="00F90668">
        <w:rPr>
          <w:rFonts w:ascii="Consolas" w:eastAsiaTheme="majorEastAsia" w:hAnsi="Consolas" w:cs="Consolas"/>
          <w:color w:val="000000" w:themeColor="text1"/>
          <w:sz w:val="28"/>
          <w:szCs w:val="28"/>
        </w:rPr>
        <w:t>–</w:t>
      </w:r>
      <w:r w:rsidRPr="00F90668">
        <w:rPr>
          <w:rFonts w:ascii="Consolas" w:hAnsi="Consolas" w:cs="Consolas"/>
          <w:color w:val="000000" w:themeColor="text1"/>
          <w:sz w:val="28"/>
          <w:szCs w:val="28"/>
        </w:rPr>
        <w:t xml:space="preserve"> E-mail: </w:t>
      </w:r>
      <w:r w:rsidR="00FC6581" w:rsidRPr="00F90668">
        <w:rPr>
          <w:rFonts w:ascii="Consolas" w:hAnsi="Consolas" w:cs="Consolas"/>
          <w:color w:val="000000" w:themeColor="text1"/>
          <w:sz w:val="28"/>
          <w:szCs w:val="28"/>
        </w:rPr>
        <w:t>pontamed@pontamed.com.br</w:t>
      </w:r>
    </w:p>
    <w:p w14:paraId="12A9792C" w14:textId="4D29B34C" w:rsidR="00B7513E" w:rsidRPr="00B96C5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>CNPJ:</w:t>
      </w:r>
      <w:r w:rsidR="002B178A" w:rsidRPr="00B96C57">
        <w:rPr>
          <w:rFonts w:ascii="Consolas" w:hAnsi="Consolas" w:cs="Consolas"/>
          <w:sz w:val="28"/>
          <w:szCs w:val="28"/>
        </w:rPr>
        <w:t xml:space="preserve"> </w:t>
      </w:r>
      <w:r w:rsidR="00FC6581" w:rsidRPr="00FC6581">
        <w:rPr>
          <w:rFonts w:ascii="Consolas" w:hAnsi="Consolas" w:cs="Consolas"/>
          <w:sz w:val="28"/>
          <w:szCs w:val="28"/>
        </w:rPr>
        <w:t>02.816.696/0001-54</w:t>
      </w:r>
    </w:p>
    <w:p w14:paraId="1DB7A003" w14:textId="4E60F379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 xml:space="preserve">Representante Legal: </w:t>
      </w:r>
      <w:r w:rsidR="00FC6581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FC6581" w:rsidRPr="00FC6581">
        <w:rPr>
          <w:rFonts w:ascii="Consolas" w:hAnsi="Consolas" w:cs="Consolas"/>
          <w:b/>
          <w:bCs/>
          <w:sz w:val="28"/>
          <w:szCs w:val="28"/>
        </w:rPr>
        <w:t>FERNANDO PARUCKER DA SILVA</w:t>
      </w:r>
      <w:r w:rsidR="008669E7" w:rsidRPr="00B96C57">
        <w:rPr>
          <w:rFonts w:ascii="Consolas" w:hAnsi="Consolas" w:cs="Consolas"/>
          <w:b/>
          <w:bCs/>
          <w:sz w:val="28"/>
          <w:szCs w:val="28"/>
        </w:rPr>
        <w:t>,</w:t>
      </w:r>
      <w:r w:rsidRPr="00B96C57">
        <w:rPr>
          <w:rFonts w:ascii="Consolas" w:hAnsi="Consolas" w:cs="Consolas"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 w:rsidRPr="00B96C57">
        <w:rPr>
          <w:rFonts w:ascii="Consolas" w:hAnsi="Consolas" w:cs="Consolas"/>
          <w:bCs/>
          <w:sz w:val="28"/>
          <w:szCs w:val="28"/>
        </w:rPr>
        <w:t xml:space="preserve"> nº</w:t>
      </w:r>
      <w:r w:rsidR="00FC6581">
        <w:rPr>
          <w:rFonts w:ascii="Consolas" w:hAnsi="Consolas" w:cs="Consolas"/>
          <w:bCs/>
          <w:sz w:val="28"/>
          <w:szCs w:val="28"/>
        </w:rPr>
        <w:t xml:space="preserve"> </w:t>
      </w:r>
      <w:r w:rsidR="00243094">
        <w:rPr>
          <w:rFonts w:ascii="Consolas" w:hAnsi="Consolas" w:cs="Consolas"/>
          <w:bCs/>
          <w:sz w:val="28"/>
          <w:szCs w:val="28"/>
        </w:rPr>
        <w:t xml:space="preserve">2/R </w:t>
      </w:r>
      <w:r w:rsidR="00FC6581">
        <w:rPr>
          <w:rFonts w:ascii="Consolas" w:hAnsi="Consolas" w:cs="Consolas"/>
          <w:bCs/>
          <w:sz w:val="28"/>
          <w:szCs w:val="28"/>
        </w:rPr>
        <w:t>1</w:t>
      </w:r>
      <w:r w:rsidR="00FC6581" w:rsidRPr="00FC6581">
        <w:rPr>
          <w:rFonts w:ascii="Consolas" w:hAnsi="Consolas" w:cs="Consolas"/>
          <w:bCs/>
          <w:sz w:val="28"/>
          <w:szCs w:val="28"/>
        </w:rPr>
        <w:t>88</w:t>
      </w:r>
      <w:r w:rsidR="00FC6581">
        <w:rPr>
          <w:rFonts w:ascii="Consolas" w:hAnsi="Consolas" w:cs="Consolas"/>
          <w:bCs/>
          <w:sz w:val="28"/>
          <w:szCs w:val="28"/>
        </w:rPr>
        <w:t>.</w:t>
      </w:r>
      <w:r w:rsidR="00FC6581" w:rsidRPr="00FC6581">
        <w:rPr>
          <w:rFonts w:ascii="Consolas" w:hAnsi="Consolas" w:cs="Consolas"/>
          <w:bCs/>
          <w:sz w:val="28"/>
          <w:szCs w:val="28"/>
        </w:rPr>
        <w:t>527</w:t>
      </w:r>
      <w:r w:rsidRPr="00B96C57">
        <w:rPr>
          <w:rFonts w:ascii="Consolas" w:hAnsi="Consolas" w:cs="Consolas"/>
          <w:bCs/>
          <w:sz w:val="28"/>
          <w:szCs w:val="28"/>
        </w:rPr>
        <w:t xml:space="preserve">, </w:t>
      </w:r>
      <w:r w:rsidR="00FC6581">
        <w:rPr>
          <w:rFonts w:ascii="Consolas" w:hAnsi="Consolas" w:cs="Consolas"/>
          <w:bCs/>
          <w:sz w:val="28"/>
          <w:szCs w:val="28"/>
        </w:rPr>
        <w:t xml:space="preserve">expedido pelo Instituto de Identificação do </w:t>
      </w:r>
      <w:r w:rsidR="009239E0" w:rsidRPr="00B96C57">
        <w:rPr>
          <w:rFonts w:ascii="Consolas" w:hAnsi="Consolas" w:cs="Consolas"/>
          <w:bCs/>
          <w:sz w:val="28"/>
          <w:szCs w:val="28"/>
        </w:rPr>
        <w:t>Estado de</w:t>
      </w:r>
      <w:r w:rsidR="00FC6581">
        <w:rPr>
          <w:rFonts w:ascii="Consolas" w:hAnsi="Consolas" w:cs="Consolas"/>
          <w:bCs/>
          <w:sz w:val="28"/>
          <w:szCs w:val="28"/>
        </w:rPr>
        <w:t xml:space="preserve"> Santa Catarina</w:t>
      </w:r>
      <w:r w:rsidR="009239E0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="00B96C57" w:rsidRPr="00B96C57">
        <w:rPr>
          <w:rFonts w:ascii="Consolas" w:hAnsi="Consolas" w:cs="Consolas"/>
          <w:bCs/>
          <w:sz w:val="28"/>
          <w:szCs w:val="28"/>
        </w:rPr>
        <w:t xml:space="preserve">e, devidamente </w:t>
      </w:r>
      <w:r w:rsidR="00FC6581">
        <w:rPr>
          <w:rFonts w:ascii="Consolas" w:hAnsi="Consolas" w:cs="Consolas"/>
          <w:bCs/>
          <w:sz w:val="28"/>
          <w:szCs w:val="28"/>
        </w:rPr>
        <w:t>Inscrito</w:t>
      </w:r>
      <w:r w:rsidRPr="00B96C57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="00FC6581" w:rsidRPr="00FC6581">
        <w:rPr>
          <w:rFonts w:ascii="Consolas" w:hAnsi="Consolas" w:cs="Consolas"/>
          <w:bCs/>
          <w:sz w:val="28"/>
          <w:szCs w:val="28"/>
        </w:rPr>
        <w:t>248</w:t>
      </w:r>
      <w:r w:rsidR="00FC6581">
        <w:rPr>
          <w:rFonts w:ascii="Consolas" w:hAnsi="Consolas" w:cs="Consolas"/>
          <w:bCs/>
          <w:sz w:val="28"/>
          <w:szCs w:val="28"/>
        </w:rPr>
        <w:t>.</w:t>
      </w:r>
      <w:r w:rsidR="00FC6581" w:rsidRPr="00FC6581">
        <w:rPr>
          <w:rFonts w:ascii="Consolas" w:hAnsi="Consolas" w:cs="Consolas"/>
          <w:bCs/>
          <w:sz w:val="28"/>
          <w:szCs w:val="28"/>
        </w:rPr>
        <w:t>710</w:t>
      </w:r>
      <w:r w:rsidR="00FC6581">
        <w:rPr>
          <w:rFonts w:ascii="Consolas" w:hAnsi="Consolas" w:cs="Consolas"/>
          <w:bCs/>
          <w:sz w:val="28"/>
          <w:szCs w:val="28"/>
        </w:rPr>
        <w:t>.</w:t>
      </w:r>
      <w:r w:rsidR="00FC6581" w:rsidRPr="00FC6581">
        <w:rPr>
          <w:rFonts w:ascii="Consolas" w:hAnsi="Consolas" w:cs="Consolas"/>
          <w:bCs/>
          <w:sz w:val="28"/>
          <w:szCs w:val="28"/>
        </w:rPr>
        <w:t>109</w:t>
      </w:r>
      <w:r w:rsidR="00FC6581">
        <w:rPr>
          <w:rFonts w:ascii="Consolas" w:hAnsi="Consolas" w:cs="Consolas"/>
          <w:bCs/>
          <w:sz w:val="28"/>
          <w:szCs w:val="28"/>
        </w:rPr>
        <w:t>-</w:t>
      </w:r>
      <w:r w:rsidR="00FC6581" w:rsidRPr="00FC6581">
        <w:rPr>
          <w:rFonts w:ascii="Consolas" w:hAnsi="Consolas" w:cs="Consolas"/>
          <w:bCs/>
          <w:sz w:val="28"/>
          <w:szCs w:val="28"/>
        </w:rPr>
        <w:t>10</w:t>
      </w:r>
    </w:p>
    <w:p w14:paraId="0A420241" w14:textId="7C2E1B82" w:rsidR="008014D9" w:rsidRPr="00F90668" w:rsidRDefault="00B7513E" w:rsidP="00F9066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>Valor total de R$</w:t>
      </w:r>
      <w:r w:rsidR="00F90668">
        <w:rPr>
          <w:rFonts w:ascii="Consolas" w:hAnsi="Consolas" w:cs="Consolas"/>
          <w:b/>
          <w:sz w:val="28"/>
          <w:szCs w:val="28"/>
        </w:rPr>
        <w:t xml:space="preserve"> </w:t>
      </w:r>
      <w:r w:rsidR="00F90668" w:rsidRPr="00F90668">
        <w:rPr>
          <w:rFonts w:ascii="Consolas" w:hAnsi="Consolas" w:cs="Consolas"/>
          <w:b/>
          <w:sz w:val="28"/>
          <w:szCs w:val="28"/>
        </w:rPr>
        <w:t>61.096,80 (sessenta e um mil e noventa e</w:t>
      </w:r>
      <w:r w:rsidR="00F90668">
        <w:rPr>
          <w:rFonts w:ascii="Consolas" w:hAnsi="Consolas" w:cs="Consolas"/>
          <w:b/>
          <w:sz w:val="28"/>
          <w:szCs w:val="28"/>
        </w:rPr>
        <w:t xml:space="preserve"> seis reais e oitenta centavos)</w:t>
      </w:r>
      <w:r w:rsidR="00C30430">
        <w:rPr>
          <w:rFonts w:ascii="Consolas" w:hAnsi="Consolas" w:cs="Consolas"/>
          <w:b/>
          <w:sz w:val="28"/>
          <w:szCs w:val="28"/>
        </w:rPr>
        <w:t>.</w:t>
      </w:r>
    </w:p>
    <w:p w14:paraId="215D373B" w14:textId="5CBF979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272DD5" w14:textId="23162424" w:rsidR="00A16ACB" w:rsidRDefault="00A16AC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7531CD" w14:textId="62044C34" w:rsidR="00A16ACB" w:rsidRDefault="00A16AC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EC52B6" w14:textId="5A2DF891" w:rsidR="00A16ACB" w:rsidRDefault="00A16AC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6160944" w:rsidR="008014D9" w:rsidRDefault="00C30430" w:rsidP="00C30430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360EFE5F" w:rsidR="00B7513E" w:rsidRPr="00F51B4F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370342FC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Item 40 - AZITROMICINA 500MG, MARCA PHARLAB AZITROPHAR</w:t>
      </w:r>
    </w:p>
    <w:p w14:paraId="132D9AB0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Quant.:     37.500,00       Valor Unit.:      0,7400       Valor total:      27.750,00</w:t>
      </w:r>
    </w:p>
    <w:p w14:paraId="5793FCF2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Item 45 - BESILATO DE ANLODIPINO 5MG, MARCA GEOLAB BESILAPIN</w:t>
      </w:r>
    </w:p>
    <w:p w14:paraId="635BB3CB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Quant.:     30.000,00       Valor Unit.:      0,0300       Valor total:         900,00</w:t>
      </w:r>
    </w:p>
    <w:p w14:paraId="500D5174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Item 84 - CLORIDRATO DE METFORMINA 500MG, MARCA PRATI DONADUZZI GENERICO</w:t>
      </w:r>
    </w:p>
    <w:p w14:paraId="29FABFC2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Quant.:    112.500,00       Valor Unit.:      0,1000       Valor total:      11.250,00</w:t>
      </w:r>
    </w:p>
    <w:p w14:paraId="139B4F8B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Item 85 - CLORIDRATO DE METFORMINA 850MG, MARCA PRATI DONADUZZI GENERICO</w:t>
      </w:r>
    </w:p>
    <w:p w14:paraId="484747B6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Quant.:    112.500,00       Valor Unit.:      0,1000       Valor total:      11.250,00</w:t>
      </w:r>
    </w:p>
    <w:p w14:paraId="7196DE24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Item 127 - ENOXAPARINA SODICA 20MG/ML, MARCA MYLAN CUTENOX</w:t>
      </w:r>
    </w:p>
    <w:p w14:paraId="43D500CA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Quant.:         60,00       Valor Unit.:     19,5400       Valor total:       1.172,40</w:t>
      </w:r>
    </w:p>
    <w:p w14:paraId="5D8C2D02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Item 128 - ENOXAPARINA SODICA 40MG/ML, MARCA MYLAN HEPTRIS</w:t>
      </w:r>
    </w:p>
    <w:p w14:paraId="65A78795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Quant.:         60,00       Valor Unit.:     18,7400       Valor total:       1.124,40</w:t>
      </w:r>
    </w:p>
    <w:p w14:paraId="67094182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Item 201 - MELOXICAM 15MG, MARCA PHARLAB ARTRITEC</w:t>
      </w:r>
    </w:p>
    <w:p w14:paraId="69230505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Quant.:     37.500,00       Valor Unit.:      0,0900       Valor total:       3.375,00</w:t>
      </w:r>
    </w:p>
    <w:p w14:paraId="7F848720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Item 242 - PARACETAMOL 750MG, MARCA PRATI DONADUZZI GENERICO</w:t>
      </w:r>
    </w:p>
    <w:p w14:paraId="1A40CF90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Quant.:     45.000,00       Valor Unit.:      0,0800       Valor total:       3.600,00</w:t>
      </w:r>
    </w:p>
    <w:p w14:paraId="43678162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Item 261 - RISPERIDONA 3MG, MARCA PRATI DONADUZZI GENERICO</w:t>
      </w:r>
    </w:p>
    <w:p w14:paraId="74DB5DAC" w14:textId="77777777" w:rsidR="00FC6581" w:rsidRPr="00FC6581" w:rsidRDefault="00FC6581" w:rsidP="00FC6581">
      <w:pPr>
        <w:jc w:val="both"/>
        <w:rPr>
          <w:rFonts w:ascii="Consolas" w:hAnsi="Consolas" w:cs="Consolas"/>
          <w:sz w:val="28"/>
          <w:szCs w:val="28"/>
        </w:rPr>
      </w:pPr>
      <w:r w:rsidRPr="00FC6581">
        <w:rPr>
          <w:rFonts w:ascii="Consolas" w:hAnsi="Consolas" w:cs="Consolas"/>
          <w:sz w:val="28"/>
          <w:szCs w:val="28"/>
        </w:rPr>
        <w:t>Quant.:      3.750,00       Valor Unit.:      0,1800       Valor total:         675,00</w:t>
      </w:r>
    </w:p>
    <w:p w14:paraId="3FC3BBF4" w14:textId="6008C7EA" w:rsidR="00FC6581" w:rsidRDefault="00FC6581" w:rsidP="00FC658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4BEA4CED" w14:textId="7695EFAB" w:rsidR="00A16ACB" w:rsidRDefault="00A16ACB" w:rsidP="00FC658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186F93" w14:textId="77777777" w:rsidR="00A16ACB" w:rsidRDefault="00A16ACB" w:rsidP="00FC658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17F45810" w:rsidR="008014D9" w:rsidRDefault="008014D9" w:rsidP="00FC658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13E30D3F" w14:textId="77777777" w:rsidR="00C30430" w:rsidRPr="001767BC" w:rsidRDefault="00C30430" w:rsidP="00FC658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037719" w14:textId="77777777" w:rsidR="00C3043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>O prazo de vigência desta Ata de Registro de Preços é de</w:t>
      </w:r>
    </w:p>
    <w:p w14:paraId="06BCE6F1" w14:textId="10FCC430" w:rsidR="00C3043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</w:t>
      </w:r>
    </w:p>
    <w:p w14:paraId="7F92A6B9" w14:textId="5B632C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4BFF3190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81D5022" w14:textId="77777777" w:rsidR="00C30430" w:rsidRPr="001767BC" w:rsidRDefault="00C304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517D4F5D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F5A9174" w14:textId="608AF3D8" w:rsidR="00A16ACB" w:rsidRDefault="00A16ACB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DB9841A" w14:textId="610DC318" w:rsidR="00A16ACB" w:rsidRDefault="00A16ACB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8024DE7" w14:textId="3B737D1F" w:rsidR="00A16ACB" w:rsidRDefault="00A16ACB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893DECF" w14:textId="77777777" w:rsidR="00A16ACB" w:rsidRPr="001767BC" w:rsidRDefault="00A16ACB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0F5731" w14:textId="34B2AA74" w:rsidR="00236A0E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579BB0D8" w14:textId="77777777" w:rsidR="00A16ACB" w:rsidRDefault="00A16AC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3BD78F2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50E23551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F90668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0ADC3AF8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DCEF02B" w14:textId="77777777" w:rsidR="00A16ACB" w:rsidRDefault="00A16ACB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4541F2E4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E0FEB00" w14:textId="77777777" w:rsidR="00C30430" w:rsidRPr="009757A1" w:rsidRDefault="00C30430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13B70E22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F90668" w:rsidRPr="00F90668">
        <w:rPr>
          <w:rFonts w:ascii="Consolas" w:hAnsi="Consolas" w:cs="Consolas"/>
          <w:b/>
          <w:color w:val="000000" w:themeColor="text1"/>
          <w:sz w:val="28"/>
          <w:szCs w:val="28"/>
        </w:rPr>
        <w:t>PONTAMED FARMACÊUTICA LTDA</w:t>
      </w:r>
      <w:r w:rsidR="00C30430">
        <w:rPr>
          <w:rFonts w:ascii="Consolas" w:hAnsi="Consolas" w:cs="Consolas"/>
          <w:b/>
          <w:color w:val="000000" w:themeColor="text1"/>
          <w:sz w:val="28"/>
          <w:szCs w:val="28"/>
        </w:rPr>
        <w:t>.</w:t>
      </w:r>
    </w:p>
    <w:p w14:paraId="6F779435" w14:textId="77777777" w:rsidR="00E64395" w:rsidRDefault="00E64395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C6581">
        <w:rPr>
          <w:rFonts w:ascii="Consolas" w:hAnsi="Consolas" w:cs="Consolas"/>
          <w:b/>
          <w:bCs/>
          <w:sz w:val="28"/>
          <w:szCs w:val="28"/>
        </w:rPr>
        <w:t>FERNANDO PARUCKER DA SILVA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77CBD08" w14:textId="6063CB35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46E084AD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4EBFA2" w14:textId="77777777" w:rsidR="00A16ACB" w:rsidRDefault="00A16ACB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1E1A7B14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8F05DD8" w14:textId="77777777" w:rsidR="00A16ACB" w:rsidRDefault="00A16ACB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D0B8EC4" w14:textId="77777777" w:rsidR="00C30430" w:rsidRDefault="00C30430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28482302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384D0E6C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7F2F0EE3" w14:textId="77777777" w:rsidR="00A16ACB" w:rsidRPr="00E25939" w:rsidRDefault="00A16ACB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1F70E96B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582AF" w14:textId="77777777" w:rsidR="002652D9" w:rsidRDefault="002652D9" w:rsidP="00BB440C">
      <w:r>
        <w:separator/>
      </w:r>
    </w:p>
  </w:endnote>
  <w:endnote w:type="continuationSeparator" w:id="0">
    <w:p w14:paraId="13AE84D5" w14:textId="77777777" w:rsidR="002652D9" w:rsidRDefault="002652D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D678D" w14:textId="77777777" w:rsidR="002652D9" w:rsidRDefault="002652D9" w:rsidP="00BB440C">
      <w:r>
        <w:separator/>
      </w:r>
    </w:p>
  </w:footnote>
  <w:footnote w:type="continuationSeparator" w:id="0">
    <w:p w14:paraId="5D201187" w14:textId="77777777" w:rsidR="002652D9" w:rsidRDefault="002652D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3094"/>
    <w:rsid w:val="00244AA5"/>
    <w:rsid w:val="00260AF3"/>
    <w:rsid w:val="00261B0C"/>
    <w:rsid w:val="00262541"/>
    <w:rsid w:val="002652D9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CF4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172DF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01E9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239E0"/>
    <w:rsid w:val="00930700"/>
    <w:rsid w:val="00935422"/>
    <w:rsid w:val="00937A0B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16ACB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69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96C57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0430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0A5E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07FD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30B1D"/>
    <w:rsid w:val="00E420C4"/>
    <w:rsid w:val="00E45FB1"/>
    <w:rsid w:val="00E4602A"/>
    <w:rsid w:val="00E473B5"/>
    <w:rsid w:val="00E50D6B"/>
    <w:rsid w:val="00E64395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4379"/>
    <w:rsid w:val="00E96751"/>
    <w:rsid w:val="00EA34AF"/>
    <w:rsid w:val="00EA3BF4"/>
    <w:rsid w:val="00EA6686"/>
    <w:rsid w:val="00EB307D"/>
    <w:rsid w:val="00EB3CCA"/>
    <w:rsid w:val="00EC6C9F"/>
    <w:rsid w:val="00EC774E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0668"/>
    <w:rsid w:val="00F9265C"/>
    <w:rsid w:val="00F9425D"/>
    <w:rsid w:val="00F94C52"/>
    <w:rsid w:val="00F97BBC"/>
    <w:rsid w:val="00FB3E02"/>
    <w:rsid w:val="00FB47F0"/>
    <w:rsid w:val="00FB49DE"/>
    <w:rsid w:val="00FB57B9"/>
    <w:rsid w:val="00FC6581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843FC-3F4E-4F11-A7B6-9C0208722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1423</Words>
  <Characters>7686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2022-11-17T16:43:00Z</dcterms:created>
  <dcterms:modified xsi:type="dcterms:W3CDTF">2022-11-17T16:43:00Z</dcterms:modified>
</cp:coreProperties>
</file>