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24D3438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CA7146">
        <w:rPr>
          <w:rFonts w:ascii="Consolas" w:hAnsi="Consolas" w:cs="Arial"/>
          <w:b/>
          <w:bCs/>
          <w:sz w:val="28"/>
          <w:szCs w:val="28"/>
        </w:rPr>
        <w:t>6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6BB5DEA5" w:rsidR="00F21CE4" w:rsidRPr="001C722B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1C722B">
        <w:rPr>
          <w:rFonts w:ascii="Consolas" w:hAnsi="Consolas" w:cs="Consolas"/>
          <w:b/>
          <w:bCs/>
          <w:sz w:val="28"/>
          <w:szCs w:val="28"/>
        </w:rPr>
        <w:t>10</w:t>
      </w:r>
    </w:p>
    <w:p w14:paraId="634B62C1" w14:textId="09B20DFD" w:rsidR="00DE4F94" w:rsidRPr="001C722B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 xml:space="preserve">Denominação: </w:t>
      </w:r>
      <w:r w:rsidRPr="001C722B">
        <w:rPr>
          <w:rFonts w:ascii="Consolas" w:hAnsi="Consolas" w:cs="Consolas"/>
          <w:b/>
          <w:sz w:val="28"/>
          <w:szCs w:val="28"/>
        </w:rPr>
        <w:t>EMPRESA</w:t>
      </w:r>
      <w:r w:rsidR="00CA7146" w:rsidRPr="001C722B">
        <w:rPr>
          <w:rFonts w:ascii="Consolas" w:hAnsi="Consolas" w:cs="Consolas"/>
          <w:b/>
          <w:sz w:val="28"/>
          <w:szCs w:val="28"/>
        </w:rPr>
        <w:t xml:space="preserve"> </w:t>
      </w:r>
      <w:r w:rsidR="001C722B" w:rsidRPr="001C722B">
        <w:rPr>
          <w:rFonts w:ascii="Consolas" w:hAnsi="Consolas" w:cs="Consolas"/>
          <w:b/>
          <w:sz w:val="28"/>
          <w:szCs w:val="28"/>
        </w:rPr>
        <w:t>INTERLAB FARMACEUTICA LTDA.</w:t>
      </w:r>
    </w:p>
    <w:p w14:paraId="5E186964" w14:textId="1E9EA89D" w:rsidR="00DE4F94" w:rsidRPr="001C722B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Endereço:</w:t>
      </w:r>
      <w:r w:rsidR="001C722B" w:rsidRPr="001C722B">
        <w:rPr>
          <w:rFonts w:ascii="Consolas" w:hAnsi="Consolas" w:cs="Consolas"/>
          <w:sz w:val="28"/>
          <w:szCs w:val="28"/>
        </w:rPr>
        <w:t xml:space="preserve"> Avenida Água Fria nº</w:t>
      </w:r>
      <w:r w:rsidR="001C722B" w:rsidRPr="001C722B">
        <w:rPr>
          <w:rFonts w:ascii="Consolas" w:hAnsi="Consolas" w:cs="Consolas"/>
          <w:b/>
          <w:sz w:val="28"/>
          <w:szCs w:val="28"/>
        </w:rPr>
        <w:t xml:space="preserve"> </w:t>
      </w:r>
      <w:r w:rsidR="001C722B" w:rsidRPr="001C722B">
        <w:rPr>
          <w:rFonts w:ascii="Consolas" w:hAnsi="Consolas" w:cs="Consolas"/>
          <w:sz w:val="28"/>
          <w:szCs w:val="28"/>
        </w:rPr>
        <w:t>981</w:t>
      </w:r>
      <w:r w:rsidR="001C722B" w:rsidRPr="001C722B">
        <w:rPr>
          <w:rFonts w:ascii="Consolas" w:hAnsi="Consolas" w:cs="Consolas"/>
          <w:bCs/>
          <w:sz w:val="28"/>
          <w:szCs w:val="28"/>
        </w:rPr>
        <w:t xml:space="preserve"> – Bairro Água Fria – CEP 02.333-001 – São Paulo – SP</w:t>
      </w:r>
      <w:r w:rsidR="001C722B" w:rsidRPr="001C722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C722B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1C722B">
        <w:rPr>
          <w:rFonts w:ascii="Consolas" w:hAnsi="Consolas" w:cs="Consolas"/>
          <w:bCs/>
          <w:sz w:val="28"/>
          <w:szCs w:val="28"/>
        </w:rPr>
        <w:t>Fone (0XX</w:t>
      </w:r>
      <w:r w:rsidR="00CA7146" w:rsidRPr="001C72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1C72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CA7146" w:rsidRPr="001C722B">
        <w:t xml:space="preserve"> </w:t>
      </w:r>
      <w:r w:rsidR="00CA7146" w:rsidRPr="001C72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2997-9177 </w:t>
      </w:r>
      <w:r w:rsidRPr="001C722B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1C722B">
        <w:rPr>
          <w:rFonts w:ascii="Consolas" w:hAnsi="Consolas" w:cs="Consolas"/>
          <w:sz w:val="28"/>
          <w:szCs w:val="28"/>
        </w:rPr>
        <w:t xml:space="preserve"> E-mail: </w:t>
      </w:r>
      <w:r w:rsidR="00CA7146" w:rsidRPr="001C722B">
        <w:rPr>
          <w:rFonts w:ascii="Consolas" w:hAnsi="Consolas" w:cs="Consolas"/>
          <w:sz w:val="28"/>
          <w:szCs w:val="28"/>
        </w:rPr>
        <w:t>cadastro@interlab.com.br</w:t>
      </w:r>
    </w:p>
    <w:p w14:paraId="69901504" w14:textId="6DC20630" w:rsidR="00DE4F94" w:rsidRPr="001C722B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 xml:space="preserve">CNPJ: </w:t>
      </w:r>
      <w:r w:rsidR="00CA7146" w:rsidRPr="001C722B">
        <w:rPr>
          <w:rFonts w:ascii="Consolas" w:hAnsi="Consolas" w:cs="Consolas"/>
          <w:sz w:val="28"/>
          <w:szCs w:val="28"/>
        </w:rPr>
        <w:t>43.295.831/0001-40</w:t>
      </w:r>
    </w:p>
    <w:p w14:paraId="3E2A0392" w14:textId="5CF827D4" w:rsidR="00CA7146" w:rsidRPr="00F64858" w:rsidRDefault="00CA7146" w:rsidP="00CA71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Pr="00F64858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LAÉRCIO VERÍSSIMO DOS SANTOS JÚNIOR,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7.866.931-5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>
        <w:rPr>
          <w:rFonts w:ascii="Consolas" w:hAnsi="Consolas" w:cs="Consolas"/>
          <w:bCs/>
          <w:sz w:val="28"/>
          <w:szCs w:val="28"/>
        </w:rPr>
        <w:t xml:space="preserve"> Segurança Pública do Estado de São Paulo</w:t>
      </w:r>
      <w:r w:rsidRPr="00F64858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034.113.418-07</w:t>
      </w:r>
      <w:r w:rsidR="008672DA">
        <w:rPr>
          <w:rFonts w:ascii="Consolas" w:hAnsi="Consolas" w:cs="Consolas"/>
          <w:bCs/>
          <w:sz w:val="28"/>
          <w:szCs w:val="28"/>
        </w:rPr>
        <w:t>.</w:t>
      </w:r>
    </w:p>
    <w:p w14:paraId="5D4934EA" w14:textId="47B745A8" w:rsidR="00DE4F94" w:rsidRPr="001C722B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C722B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1C722B" w:rsidRPr="001C722B">
        <w:rPr>
          <w:rFonts w:ascii="Consolas" w:hAnsi="Consolas" w:cs="Consolas"/>
          <w:b/>
          <w:sz w:val="28"/>
          <w:szCs w:val="28"/>
        </w:rPr>
        <w:t>R$ 45.079,50 (quarenta e cinco mil e setenta e nove reais e cinquenta centavos)</w:t>
      </w:r>
      <w:r w:rsidR="008672DA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F134BAC" w14:textId="77777777" w:rsidR="008672DA" w:rsidRDefault="008672DA" w:rsidP="008672D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524AFFFE" w:rsidR="008014D9" w:rsidRDefault="00806ED9" w:rsidP="008672D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2A59B84F" w14:textId="3C2FD22D" w:rsidR="001C722B" w:rsidRDefault="001C722B" w:rsidP="001C722B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4F2E03E" w14:textId="77777777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Item 95 - PROMESTRIENO 10MG/G - 30G, MARCA COLTRIENO CREME V. 30 GRAMAS - MYRALIS</w:t>
      </w:r>
    </w:p>
    <w:p w14:paraId="5491A195" w14:textId="77777777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Quant.:        150,00       Valor Unit.:     38,0000       Valor total:       5.700,00</w:t>
      </w:r>
    </w:p>
    <w:p w14:paraId="71F0C304" w14:textId="77777777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Item 118 - TRILEPTAL ORIGINAL 60MG/ML - MANDADO DE SEGURANÇA - FRASCO 100ML, MARCA TRILEPTAL 6% SUSP. ORAL 100ML - NOVARTIS</w:t>
      </w:r>
    </w:p>
    <w:p w14:paraId="3C767441" w14:textId="77777777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Quant.:        450,00       Valor Unit.:     49,5100       Valor total:      22.279,50</w:t>
      </w:r>
    </w:p>
    <w:p w14:paraId="2756A892" w14:textId="224B8C84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Item 144 - EXTRATO MEDICINAL DE MELILOTUS OFFICINALIS 26,7MG, MARCA VENOLISE 26,7MG - MYRALIS SIMILAR</w:t>
      </w:r>
    </w:p>
    <w:p w14:paraId="428DC367" w14:textId="77777777" w:rsidR="001C722B" w:rsidRPr="001C722B" w:rsidRDefault="001C722B" w:rsidP="001C722B">
      <w:pPr>
        <w:jc w:val="both"/>
        <w:rPr>
          <w:rFonts w:ascii="Consolas" w:hAnsi="Consolas" w:cs="Consolas"/>
          <w:sz w:val="28"/>
          <w:szCs w:val="28"/>
        </w:rPr>
      </w:pPr>
      <w:r w:rsidRPr="001C722B">
        <w:rPr>
          <w:rFonts w:ascii="Consolas" w:hAnsi="Consolas" w:cs="Consolas"/>
          <w:sz w:val="28"/>
          <w:szCs w:val="28"/>
        </w:rPr>
        <w:t>Quant.:      7.500,00       Valor Unit.:      2,2800       Valor total:      17.100,00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510DA0" w14:textId="77777777" w:rsidR="002A5E34" w:rsidRPr="001767BC" w:rsidRDefault="002A5E3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C47284" w14:textId="77777777" w:rsidR="008672D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</w:t>
      </w:r>
    </w:p>
    <w:p w14:paraId="788CB43B" w14:textId="186A238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1767BC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AE2736C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C72CD9A" w14:textId="77777777" w:rsidR="008672DA" w:rsidRPr="001767BC" w:rsidRDefault="008672D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7A6DF6E3" w14:textId="77777777" w:rsidR="002A5E34" w:rsidRDefault="002A5E34" w:rsidP="00857CA2">
      <w:pPr>
        <w:rPr>
          <w:rFonts w:ascii="Consolas" w:hAnsi="Consolas"/>
          <w:sz w:val="28"/>
          <w:szCs w:val="28"/>
        </w:rPr>
      </w:pPr>
    </w:p>
    <w:p w14:paraId="4E963988" w14:textId="77777777" w:rsidR="002A5E34" w:rsidRDefault="002A5E34" w:rsidP="00857CA2">
      <w:pPr>
        <w:rPr>
          <w:rFonts w:ascii="Consolas" w:hAnsi="Consolas"/>
          <w:sz w:val="28"/>
          <w:szCs w:val="28"/>
        </w:rPr>
      </w:pPr>
    </w:p>
    <w:p w14:paraId="06B920A9" w14:textId="77777777" w:rsidR="002A5E34" w:rsidRPr="001767BC" w:rsidRDefault="002A5E34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05B35557" w:rsidR="00923485" w:rsidRPr="001C722B" w:rsidRDefault="001C722B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C722B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1C722B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19291C33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21DE99" w14:textId="77777777" w:rsidR="002A5E34" w:rsidRDefault="002A5E34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3176CE" w14:textId="77777777" w:rsidR="002A5E34" w:rsidRPr="00B501EB" w:rsidRDefault="002A5E34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A046B41" w14:textId="77777777" w:rsidR="002A5E34" w:rsidRPr="00B501EB" w:rsidRDefault="002A5E34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450F102B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C722B" w:rsidRPr="005860C2">
        <w:rPr>
          <w:rFonts w:ascii="Consolas" w:hAnsi="Consolas" w:cs="Consolas"/>
          <w:b/>
          <w:sz w:val="28"/>
          <w:szCs w:val="28"/>
        </w:rPr>
        <w:t>INTERLAB FARMACEUTICA LTDA.</w:t>
      </w:r>
    </w:p>
    <w:p w14:paraId="6A808272" w14:textId="77777777" w:rsidR="00CA7146" w:rsidRDefault="00CA7146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LAÉRCIO VERÍSSIMO DOS SANTOS JÚNIOR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6EF28FB8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2876E11" w14:textId="77777777" w:rsidR="002A5E34" w:rsidRPr="00B501EB" w:rsidRDefault="002A5E34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7B465ED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24C1027" w14:textId="4EAAB1AB" w:rsidR="00923485" w:rsidRDefault="00923485" w:rsidP="008672DA">
      <w:pPr>
        <w:rPr>
          <w:rFonts w:ascii="Consolas" w:hAnsi="Consolas" w:cs="Consolas"/>
          <w:b/>
          <w:bCs/>
          <w:sz w:val="28"/>
          <w:szCs w:val="28"/>
        </w:rPr>
      </w:pPr>
    </w:p>
    <w:p w14:paraId="3CDA41C0" w14:textId="77777777" w:rsidR="002A5E34" w:rsidRDefault="002A5E34" w:rsidP="008672DA">
      <w:pPr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0DCCCD49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>CPF Nº</w:t>
      </w:r>
      <w:r w:rsidR="008672DA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A640C" w14:textId="77777777" w:rsidR="00B05B62" w:rsidRDefault="00B05B62" w:rsidP="00BB440C">
      <w:r>
        <w:separator/>
      </w:r>
    </w:p>
  </w:endnote>
  <w:endnote w:type="continuationSeparator" w:id="0">
    <w:p w14:paraId="79746C94" w14:textId="77777777" w:rsidR="00B05B62" w:rsidRDefault="00B05B6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66E66" w14:textId="77777777" w:rsidR="00B05B62" w:rsidRDefault="00B05B62" w:rsidP="00BB440C">
      <w:r>
        <w:separator/>
      </w:r>
    </w:p>
  </w:footnote>
  <w:footnote w:type="continuationSeparator" w:id="0">
    <w:p w14:paraId="4A82C0D5" w14:textId="77777777" w:rsidR="00B05B62" w:rsidRDefault="00B05B6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34574"/>
    <w:multiLevelType w:val="multilevel"/>
    <w:tmpl w:val="7676E89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243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C722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A5E34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4277"/>
    <w:rsid w:val="00705874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672DA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D46E8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62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C18FD-A6B8-469B-8CA7-B81EC726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1308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2023-05-30T18:50:00Z</dcterms:created>
  <dcterms:modified xsi:type="dcterms:W3CDTF">2023-05-30T18:50:00Z</dcterms:modified>
</cp:coreProperties>
</file>