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05059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</w:p>
    <w:p w14:paraId="7A97F91D" w14:textId="4B77BBC8" w:rsidR="008014D9" w:rsidRPr="00E9041C" w:rsidRDefault="0024122C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10C33">
        <w:rPr>
          <w:rFonts w:ascii="Consolas" w:hAnsi="Consolas" w:cs="Arial"/>
          <w:b/>
          <w:bCs/>
          <w:sz w:val="28"/>
          <w:szCs w:val="28"/>
        </w:rPr>
        <w:t xml:space="preserve"> N° 22</w:t>
      </w:r>
      <w:r w:rsidR="00330B4E">
        <w:rPr>
          <w:rFonts w:ascii="Consolas" w:hAnsi="Consolas" w:cs="Arial"/>
          <w:b/>
          <w:bCs/>
          <w:sz w:val="28"/>
          <w:szCs w:val="28"/>
        </w:rPr>
        <w:t>3</w:t>
      </w:r>
      <w:r w:rsidR="00310C33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6E627AE" w:rsidR="008014D9" w:rsidRPr="00E9041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</w:p>
    <w:p w14:paraId="17D1CB3F" w14:textId="31932AD7" w:rsidR="008014D9" w:rsidRPr="00E9041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105/2023</w:t>
      </w:r>
    </w:p>
    <w:p w14:paraId="666EE083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9041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9041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9041C">
        <w:rPr>
          <w:rFonts w:ascii="Consolas" w:hAnsi="Consolas"/>
          <w:color w:val="auto"/>
          <w:sz w:val="28"/>
          <w:szCs w:val="28"/>
        </w:rPr>
        <w:t>27.003.578-3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9041C">
        <w:rPr>
          <w:rFonts w:ascii="Consolas" w:hAnsi="Consolas"/>
          <w:color w:val="auto"/>
          <w:sz w:val="28"/>
          <w:szCs w:val="28"/>
        </w:rPr>
        <w:t>190.948.948-40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9041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9041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B42F62" w14:textId="7F60FD03" w:rsidR="00310C33" w:rsidRPr="00CB346F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330B4E">
        <w:rPr>
          <w:rFonts w:ascii="Consolas" w:hAnsi="Consolas" w:cs="Consolas"/>
          <w:b/>
          <w:bCs/>
          <w:sz w:val="28"/>
          <w:szCs w:val="28"/>
        </w:rPr>
        <w:t>3</w:t>
      </w:r>
    </w:p>
    <w:p w14:paraId="098A9DA5" w14:textId="77777777" w:rsidR="00310C33" w:rsidRPr="006942A8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CE6AA8" w14:textId="70A339F5" w:rsidR="00310C33" w:rsidRPr="00061ED0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330B4E" w:rsidRPr="003913DD">
        <w:rPr>
          <w:rFonts w:ascii="Consolas" w:hAnsi="Consolas" w:cs="Consolas"/>
          <w:b/>
          <w:sz w:val="28"/>
          <w:szCs w:val="28"/>
        </w:rPr>
        <w:t>LUMINI DECOR COMÉRCIO E SERVIÇOS LTDA</w:t>
      </w:r>
    </w:p>
    <w:p w14:paraId="7ADE6CD8" w14:textId="45C5F01F" w:rsidR="00310C33" w:rsidRPr="00061ED0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3D7C3D">
        <w:rPr>
          <w:rFonts w:ascii="Consolas" w:hAnsi="Consolas" w:cs="Consolas"/>
          <w:sz w:val="28"/>
          <w:szCs w:val="28"/>
        </w:rPr>
        <w:t xml:space="preserve"> </w:t>
      </w:r>
      <w:r w:rsidR="00330B4E">
        <w:rPr>
          <w:rFonts w:ascii="Consolas" w:hAnsi="Consolas" w:cs="Consolas"/>
          <w:bCs/>
          <w:sz w:val="28"/>
          <w:szCs w:val="28"/>
        </w:rPr>
        <w:t xml:space="preserve">Rua Araci </w:t>
      </w:r>
      <w:r w:rsidR="00330B4E" w:rsidRPr="00EE0332">
        <w:rPr>
          <w:rFonts w:ascii="Consolas" w:hAnsi="Consolas" w:cs="Consolas"/>
          <w:bCs/>
          <w:sz w:val="28"/>
          <w:szCs w:val="28"/>
        </w:rPr>
        <w:t xml:space="preserve">nº </w:t>
      </w:r>
      <w:r w:rsidR="00330B4E">
        <w:rPr>
          <w:rFonts w:ascii="Consolas" w:hAnsi="Consolas" w:cs="Consolas"/>
          <w:bCs/>
          <w:sz w:val="28"/>
          <w:szCs w:val="28"/>
        </w:rPr>
        <w:t>157</w:t>
      </w:r>
      <w:r w:rsidR="00330B4E" w:rsidRPr="00EE0332">
        <w:rPr>
          <w:rFonts w:ascii="Consolas" w:hAnsi="Consolas" w:cs="Consolas"/>
          <w:bCs/>
          <w:sz w:val="28"/>
          <w:szCs w:val="28"/>
        </w:rPr>
        <w:t xml:space="preserve"> – Bairro</w:t>
      </w:r>
      <w:r w:rsidR="00330B4E">
        <w:rPr>
          <w:rFonts w:ascii="Consolas" w:hAnsi="Consolas" w:cs="Consolas"/>
          <w:bCs/>
          <w:sz w:val="28"/>
          <w:szCs w:val="28"/>
        </w:rPr>
        <w:t xml:space="preserve"> Pindorama </w:t>
      </w:r>
      <w:r w:rsidR="00330B4E" w:rsidRPr="00EE0332">
        <w:rPr>
          <w:rFonts w:ascii="Consolas" w:hAnsi="Consolas" w:cs="Consolas"/>
          <w:bCs/>
          <w:sz w:val="28"/>
          <w:szCs w:val="28"/>
        </w:rPr>
        <w:t>– CEP</w:t>
      </w:r>
      <w:r w:rsidR="00330B4E">
        <w:rPr>
          <w:rFonts w:ascii="Consolas" w:hAnsi="Consolas" w:cs="Consolas"/>
          <w:bCs/>
          <w:sz w:val="28"/>
          <w:szCs w:val="28"/>
        </w:rPr>
        <w:t xml:space="preserve"> 30.865-200 </w:t>
      </w:r>
      <w:r w:rsidR="00330B4E" w:rsidRPr="00EE0332">
        <w:rPr>
          <w:rFonts w:ascii="Consolas" w:hAnsi="Consolas" w:cs="Consolas"/>
          <w:bCs/>
          <w:sz w:val="28"/>
          <w:szCs w:val="28"/>
        </w:rPr>
        <w:t xml:space="preserve">– </w:t>
      </w:r>
      <w:r w:rsidR="00330B4E">
        <w:rPr>
          <w:rFonts w:ascii="Consolas" w:hAnsi="Consolas" w:cs="Consolas"/>
          <w:bCs/>
          <w:sz w:val="28"/>
          <w:szCs w:val="28"/>
        </w:rPr>
        <w:t>Belo Horizonte</w:t>
      </w:r>
      <w:r w:rsidR="00330B4E" w:rsidRPr="00EE0332">
        <w:rPr>
          <w:rFonts w:ascii="Consolas" w:hAnsi="Consolas" w:cs="Consolas"/>
          <w:bCs/>
          <w:sz w:val="28"/>
          <w:szCs w:val="28"/>
        </w:rPr>
        <w:t xml:space="preserve"> – </w:t>
      </w:r>
      <w:r w:rsidR="00330B4E">
        <w:rPr>
          <w:rFonts w:ascii="Consolas" w:hAnsi="Consolas" w:cs="Consolas"/>
          <w:bCs/>
          <w:sz w:val="28"/>
          <w:szCs w:val="28"/>
        </w:rPr>
        <w:t>MG</w:t>
      </w:r>
      <w:r w:rsidR="00330B4E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 w:rsidR="00330B4E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31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330B4E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="00330B4E" w:rsidRPr="00330B4E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7163-8186</w:t>
      </w:r>
      <w:r w:rsidR="00330B4E" w:rsidRPr="00330B4E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330B4E" w:rsidRPr="00330B4E">
        <w:rPr>
          <w:rFonts w:ascii="Consolas" w:hAnsi="Consolas" w:cs="Consolas"/>
          <w:sz w:val="28"/>
          <w:szCs w:val="28"/>
        </w:rPr>
        <w:t>luminidecornatal@gmail.com</w:t>
      </w:r>
    </w:p>
    <w:p w14:paraId="4202950D" w14:textId="12E2CE98" w:rsidR="00310C33" w:rsidRPr="00061ED0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330B4E" w:rsidRPr="003913DD">
        <w:rPr>
          <w:rFonts w:ascii="Consolas" w:hAnsi="Consolas" w:cs="Consolas"/>
          <w:bCs/>
          <w:sz w:val="28"/>
          <w:szCs w:val="28"/>
        </w:rPr>
        <w:t>48</w:t>
      </w:r>
      <w:r w:rsidR="00330B4E">
        <w:rPr>
          <w:rFonts w:ascii="Consolas" w:hAnsi="Consolas" w:cs="Consolas"/>
          <w:bCs/>
          <w:sz w:val="28"/>
          <w:szCs w:val="28"/>
        </w:rPr>
        <w:t>.</w:t>
      </w:r>
      <w:r w:rsidR="00330B4E" w:rsidRPr="003913DD">
        <w:rPr>
          <w:rFonts w:ascii="Consolas" w:hAnsi="Consolas" w:cs="Consolas"/>
          <w:bCs/>
          <w:sz w:val="28"/>
          <w:szCs w:val="28"/>
        </w:rPr>
        <w:t>821</w:t>
      </w:r>
      <w:r w:rsidR="00330B4E">
        <w:rPr>
          <w:rFonts w:ascii="Consolas" w:hAnsi="Consolas" w:cs="Consolas"/>
          <w:bCs/>
          <w:sz w:val="28"/>
          <w:szCs w:val="28"/>
        </w:rPr>
        <w:t>.</w:t>
      </w:r>
      <w:r w:rsidR="00330B4E" w:rsidRPr="003913DD">
        <w:rPr>
          <w:rFonts w:ascii="Consolas" w:hAnsi="Consolas" w:cs="Consolas"/>
          <w:bCs/>
          <w:sz w:val="28"/>
          <w:szCs w:val="28"/>
        </w:rPr>
        <w:t>548</w:t>
      </w:r>
      <w:r w:rsidR="00330B4E">
        <w:rPr>
          <w:rFonts w:ascii="Consolas" w:hAnsi="Consolas" w:cs="Consolas"/>
          <w:bCs/>
          <w:sz w:val="28"/>
          <w:szCs w:val="28"/>
        </w:rPr>
        <w:t>/</w:t>
      </w:r>
      <w:r w:rsidR="00330B4E" w:rsidRPr="003913DD">
        <w:rPr>
          <w:rFonts w:ascii="Consolas" w:hAnsi="Consolas" w:cs="Consolas"/>
          <w:bCs/>
          <w:sz w:val="28"/>
          <w:szCs w:val="28"/>
        </w:rPr>
        <w:t>0001</w:t>
      </w:r>
      <w:r w:rsidR="00330B4E">
        <w:rPr>
          <w:rFonts w:ascii="Consolas" w:hAnsi="Consolas" w:cs="Consolas"/>
          <w:bCs/>
          <w:sz w:val="28"/>
          <w:szCs w:val="28"/>
        </w:rPr>
        <w:t>-</w:t>
      </w:r>
      <w:r w:rsidR="00330B4E" w:rsidRPr="003913DD">
        <w:rPr>
          <w:rFonts w:ascii="Consolas" w:hAnsi="Consolas" w:cs="Consolas"/>
          <w:bCs/>
          <w:sz w:val="28"/>
          <w:szCs w:val="28"/>
        </w:rPr>
        <w:t>29</w:t>
      </w:r>
    </w:p>
    <w:p w14:paraId="781CF3DA" w14:textId="3B4F613A" w:rsidR="00310C33" w:rsidRPr="00061ED0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="00330B4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30B4E" w:rsidRPr="00330B4E">
        <w:rPr>
          <w:rFonts w:ascii="Consolas" w:hAnsi="Consolas" w:cs="Consolas"/>
          <w:b/>
          <w:bCs/>
          <w:sz w:val="28"/>
          <w:szCs w:val="28"/>
        </w:rPr>
        <w:t>RAFAEL PEREIRA SOARES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nº</w:t>
      </w:r>
      <w:r w:rsidR="00330B4E">
        <w:rPr>
          <w:rFonts w:ascii="Consolas" w:hAnsi="Consolas" w:cs="Consolas"/>
          <w:bCs/>
          <w:sz w:val="28"/>
          <w:szCs w:val="28"/>
        </w:rPr>
        <w:t xml:space="preserve"> </w:t>
      </w:r>
      <w:r w:rsidR="00330B4E" w:rsidRPr="00330B4E">
        <w:rPr>
          <w:rFonts w:ascii="Consolas" w:hAnsi="Consolas" w:cs="Consolas"/>
          <w:bCs/>
          <w:sz w:val="28"/>
          <w:szCs w:val="28"/>
        </w:rPr>
        <w:t>MG</w:t>
      </w:r>
      <w:r w:rsidR="00902B85">
        <w:rPr>
          <w:rFonts w:ascii="Consolas" w:hAnsi="Consolas" w:cs="Consolas"/>
          <w:bCs/>
          <w:sz w:val="28"/>
          <w:szCs w:val="28"/>
        </w:rPr>
        <w:t xml:space="preserve"> </w:t>
      </w:r>
      <w:r w:rsidR="00330B4E" w:rsidRPr="00330B4E">
        <w:rPr>
          <w:rFonts w:ascii="Consolas" w:hAnsi="Consolas" w:cs="Consolas"/>
          <w:bCs/>
          <w:sz w:val="28"/>
          <w:szCs w:val="28"/>
        </w:rPr>
        <w:t>12</w:t>
      </w:r>
      <w:r w:rsidR="00902B85">
        <w:rPr>
          <w:rFonts w:ascii="Consolas" w:hAnsi="Consolas" w:cs="Consolas"/>
          <w:bCs/>
          <w:sz w:val="28"/>
          <w:szCs w:val="28"/>
        </w:rPr>
        <w:t>.</w:t>
      </w:r>
      <w:r w:rsidR="00330B4E" w:rsidRPr="00330B4E">
        <w:rPr>
          <w:rFonts w:ascii="Consolas" w:hAnsi="Consolas" w:cs="Consolas"/>
          <w:bCs/>
          <w:sz w:val="28"/>
          <w:szCs w:val="28"/>
        </w:rPr>
        <w:t>319</w:t>
      </w:r>
      <w:r w:rsidR="00902B85">
        <w:rPr>
          <w:rFonts w:ascii="Consolas" w:hAnsi="Consolas" w:cs="Consolas"/>
          <w:bCs/>
          <w:sz w:val="28"/>
          <w:szCs w:val="28"/>
        </w:rPr>
        <w:t>.</w:t>
      </w:r>
      <w:r w:rsidR="00330B4E" w:rsidRPr="00330B4E">
        <w:rPr>
          <w:rFonts w:ascii="Consolas" w:hAnsi="Consolas" w:cs="Consolas"/>
          <w:bCs/>
          <w:sz w:val="28"/>
          <w:szCs w:val="28"/>
        </w:rPr>
        <w:t>088</w:t>
      </w:r>
      <w:r w:rsidRPr="00061ED0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 xml:space="preserve">a Pública do Estado de </w:t>
      </w:r>
      <w:r w:rsidR="00330B4E">
        <w:rPr>
          <w:rFonts w:ascii="Consolas" w:hAnsi="Consolas" w:cs="Consolas"/>
          <w:bCs/>
          <w:sz w:val="28"/>
          <w:szCs w:val="28"/>
        </w:rPr>
        <w:t xml:space="preserve">Minas Gerais </w:t>
      </w:r>
      <w:r w:rsidRPr="00061ED0">
        <w:rPr>
          <w:rFonts w:ascii="Consolas" w:hAnsi="Consolas" w:cs="Consolas"/>
          <w:bCs/>
          <w:sz w:val="28"/>
          <w:szCs w:val="28"/>
        </w:rPr>
        <w:t>e, devidamente Inscrit</w:t>
      </w:r>
      <w:r w:rsidR="003D7C3D">
        <w:rPr>
          <w:rFonts w:ascii="Consolas" w:hAnsi="Consolas" w:cs="Consolas"/>
          <w:bCs/>
          <w:sz w:val="28"/>
          <w:szCs w:val="28"/>
        </w:rPr>
        <w:t>o</w:t>
      </w:r>
      <w:r w:rsidRPr="00061ED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330B4E" w:rsidRPr="00330B4E">
        <w:rPr>
          <w:rFonts w:ascii="Consolas" w:hAnsi="Consolas" w:cs="Consolas"/>
          <w:bCs/>
          <w:sz w:val="28"/>
          <w:szCs w:val="28"/>
        </w:rPr>
        <w:t>090</w:t>
      </w:r>
      <w:r w:rsidR="00330B4E">
        <w:rPr>
          <w:rFonts w:ascii="Consolas" w:hAnsi="Consolas" w:cs="Consolas"/>
          <w:bCs/>
          <w:sz w:val="28"/>
          <w:szCs w:val="28"/>
        </w:rPr>
        <w:t>.</w:t>
      </w:r>
      <w:r w:rsidR="00330B4E" w:rsidRPr="00330B4E">
        <w:rPr>
          <w:rFonts w:ascii="Consolas" w:hAnsi="Consolas" w:cs="Consolas"/>
          <w:bCs/>
          <w:sz w:val="28"/>
          <w:szCs w:val="28"/>
        </w:rPr>
        <w:t>645</w:t>
      </w:r>
      <w:r w:rsidR="00330B4E">
        <w:rPr>
          <w:rFonts w:ascii="Consolas" w:hAnsi="Consolas" w:cs="Consolas"/>
          <w:bCs/>
          <w:sz w:val="28"/>
          <w:szCs w:val="28"/>
        </w:rPr>
        <w:t>.</w:t>
      </w:r>
      <w:r w:rsidR="00330B4E" w:rsidRPr="00330B4E">
        <w:rPr>
          <w:rFonts w:ascii="Consolas" w:hAnsi="Consolas" w:cs="Consolas"/>
          <w:bCs/>
          <w:sz w:val="28"/>
          <w:szCs w:val="28"/>
        </w:rPr>
        <w:t>946</w:t>
      </w:r>
      <w:r w:rsidR="00330B4E">
        <w:rPr>
          <w:rFonts w:ascii="Consolas" w:hAnsi="Consolas" w:cs="Consolas"/>
          <w:bCs/>
          <w:sz w:val="28"/>
          <w:szCs w:val="28"/>
        </w:rPr>
        <w:t>-</w:t>
      </w:r>
      <w:r w:rsidR="00330B4E" w:rsidRPr="00330B4E">
        <w:rPr>
          <w:rFonts w:ascii="Consolas" w:hAnsi="Consolas" w:cs="Consolas"/>
          <w:bCs/>
          <w:sz w:val="28"/>
          <w:szCs w:val="28"/>
        </w:rPr>
        <w:t>00</w:t>
      </w:r>
    </w:p>
    <w:p w14:paraId="09C3F420" w14:textId="5FDEB6DB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sz w:val="28"/>
          <w:szCs w:val="28"/>
        </w:rPr>
        <w:t xml:space="preserve">Valor total </w:t>
      </w:r>
      <w:r w:rsidRPr="00CD6F46">
        <w:rPr>
          <w:rFonts w:ascii="Consolas" w:hAnsi="Consolas" w:cs="Consolas"/>
          <w:b/>
          <w:bCs/>
          <w:sz w:val="28"/>
          <w:szCs w:val="28"/>
        </w:rPr>
        <w:t xml:space="preserve">de R$ </w:t>
      </w:r>
      <w:r w:rsidR="00330B4E" w:rsidRPr="00330B4E">
        <w:rPr>
          <w:rFonts w:ascii="Consolas" w:hAnsi="Consolas" w:cstheme="majorHAnsi"/>
          <w:b/>
          <w:bCs/>
          <w:sz w:val="28"/>
          <w:szCs w:val="28"/>
        </w:rPr>
        <w:t>23.100,00 (vinte e três mil e cem reais)</w:t>
      </w:r>
    </w:p>
    <w:p w14:paraId="3D7921E7" w14:textId="77777777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5F234BC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AF8B621" w:rsidR="008014D9" w:rsidRDefault="008014D9" w:rsidP="00310C33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960F0" w:rsidRPr="00E9041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0960F0" w:rsidRPr="00E9041C">
        <w:rPr>
          <w:rFonts w:ascii="Consolas" w:hAnsi="Consolas"/>
          <w:sz w:val="28"/>
          <w:szCs w:val="28"/>
        </w:rPr>
        <w:t>Aquisição de Materiais e Produtos para Decoração Natalina, conforme especificações constantes do Termo de Referência, que integra este Edital como Anexo I</w:t>
      </w:r>
      <w:r w:rsidR="000960F0" w:rsidRPr="00E9041C">
        <w:rPr>
          <w:rFonts w:ascii="Consolas" w:hAnsi="Consolas" w:cs="Consolas"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635CB3" w14:textId="77777777" w:rsidR="00330B4E" w:rsidRPr="00330B4E" w:rsidRDefault="00330B4E" w:rsidP="00330B4E">
      <w:pPr>
        <w:jc w:val="both"/>
        <w:rPr>
          <w:rFonts w:ascii="Consolas" w:hAnsi="Consolas"/>
          <w:sz w:val="28"/>
          <w:szCs w:val="28"/>
        </w:rPr>
      </w:pPr>
      <w:r w:rsidRPr="00330B4E">
        <w:rPr>
          <w:rFonts w:ascii="Consolas" w:hAnsi="Consolas"/>
          <w:sz w:val="28"/>
          <w:szCs w:val="28"/>
        </w:rPr>
        <w:t>Item 3 - PISCA 100 LED 3000 K - LUZ BRANCA - 10MT - COM FIO VERDE- FIXO-PARA USO EXTERNO- BLINDADO-220V, MARCA TOPLIGHT TOP9089</w:t>
      </w:r>
    </w:p>
    <w:p w14:paraId="3AE82F45" w14:textId="77777777" w:rsidR="00330B4E" w:rsidRPr="00330B4E" w:rsidRDefault="00330B4E" w:rsidP="00330B4E">
      <w:pPr>
        <w:jc w:val="both"/>
        <w:rPr>
          <w:rFonts w:ascii="Consolas" w:hAnsi="Consolas"/>
          <w:sz w:val="28"/>
          <w:szCs w:val="28"/>
        </w:rPr>
      </w:pPr>
      <w:r w:rsidRPr="00330B4E">
        <w:rPr>
          <w:rFonts w:ascii="Consolas" w:hAnsi="Consolas"/>
          <w:sz w:val="28"/>
          <w:szCs w:val="28"/>
        </w:rPr>
        <w:t>Quant.:        250,00       Valor Unit.:     21,0000       Valor total:       5.250,00</w:t>
      </w:r>
    </w:p>
    <w:p w14:paraId="786A47CC" w14:textId="77777777" w:rsidR="00330B4E" w:rsidRPr="00330B4E" w:rsidRDefault="00330B4E" w:rsidP="00330B4E">
      <w:pPr>
        <w:jc w:val="both"/>
        <w:rPr>
          <w:rFonts w:ascii="Consolas" w:hAnsi="Consolas"/>
          <w:sz w:val="28"/>
          <w:szCs w:val="28"/>
        </w:rPr>
      </w:pPr>
      <w:r w:rsidRPr="00330B4E">
        <w:rPr>
          <w:rFonts w:ascii="Consolas" w:hAnsi="Consolas"/>
          <w:sz w:val="28"/>
          <w:szCs w:val="28"/>
        </w:rPr>
        <w:t>Item 3 - PISCA 100 LED 3000 K - LUZ BRANCA - 10MT - COM FIO VERDE- FIXO-PARA USO EXTERNO- BLINDADO-220V, MARCA TOPLIGHT TOP9089</w:t>
      </w:r>
    </w:p>
    <w:p w14:paraId="2051663B" w14:textId="77777777" w:rsidR="00330B4E" w:rsidRPr="00330B4E" w:rsidRDefault="00330B4E" w:rsidP="00330B4E">
      <w:pPr>
        <w:jc w:val="both"/>
        <w:rPr>
          <w:rFonts w:ascii="Consolas" w:hAnsi="Consolas"/>
          <w:sz w:val="28"/>
          <w:szCs w:val="28"/>
        </w:rPr>
      </w:pPr>
      <w:r w:rsidRPr="00330B4E">
        <w:rPr>
          <w:rFonts w:ascii="Consolas" w:hAnsi="Consolas"/>
          <w:sz w:val="28"/>
          <w:szCs w:val="28"/>
        </w:rPr>
        <w:t>Quant.:        750,00       Valor Unit.:     21,0000       Valor total:      15.750,00</w:t>
      </w:r>
    </w:p>
    <w:p w14:paraId="6DCBA87E" w14:textId="77777777" w:rsidR="00330B4E" w:rsidRPr="00330B4E" w:rsidRDefault="00330B4E" w:rsidP="00330B4E">
      <w:pPr>
        <w:jc w:val="both"/>
        <w:rPr>
          <w:rFonts w:ascii="Consolas" w:hAnsi="Consolas"/>
          <w:sz w:val="28"/>
          <w:szCs w:val="28"/>
        </w:rPr>
      </w:pPr>
      <w:r w:rsidRPr="00330B4E">
        <w:rPr>
          <w:rFonts w:ascii="Consolas" w:hAnsi="Consolas"/>
          <w:sz w:val="28"/>
          <w:szCs w:val="28"/>
        </w:rPr>
        <w:t>Item 4 - PISCA 100 LED 3000 K - LUZ AMARELA - 10MT - COM FIO VERDE-FIXO- PARA USO EXTERNO-BLINDADO-220V, MARCA TOPLIGHT TOP9090</w:t>
      </w:r>
    </w:p>
    <w:p w14:paraId="390BD96B" w14:textId="77777777" w:rsidR="00330B4E" w:rsidRPr="00330B4E" w:rsidRDefault="00330B4E" w:rsidP="00330B4E">
      <w:pPr>
        <w:jc w:val="both"/>
        <w:rPr>
          <w:rFonts w:ascii="Consolas" w:hAnsi="Consolas"/>
          <w:sz w:val="28"/>
          <w:szCs w:val="28"/>
        </w:rPr>
      </w:pPr>
      <w:r w:rsidRPr="00330B4E">
        <w:rPr>
          <w:rFonts w:ascii="Consolas" w:hAnsi="Consolas"/>
          <w:sz w:val="28"/>
          <w:szCs w:val="28"/>
        </w:rPr>
        <w:t>Quant.:         25,00       Valor Unit.:     21,0000       Valor total:         525,00</w:t>
      </w:r>
    </w:p>
    <w:p w14:paraId="16A0AA3A" w14:textId="77777777" w:rsidR="00330B4E" w:rsidRPr="00330B4E" w:rsidRDefault="00330B4E" w:rsidP="00330B4E">
      <w:pPr>
        <w:jc w:val="both"/>
        <w:rPr>
          <w:rFonts w:ascii="Consolas" w:hAnsi="Consolas"/>
          <w:sz w:val="28"/>
          <w:szCs w:val="28"/>
        </w:rPr>
      </w:pPr>
      <w:r w:rsidRPr="00330B4E">
        <w:rPr>
          <w:rFonts w:ascii="Consolas" w:hAnsi="Consolas"/>
          <w:sz w:val="28"/>
          <w:szCs w:val="28"/>
        </w:rPr>
        <w:t>Item 4 - PISCA 100 LED 3000 K - LUZ AMARELA - 10MT - COM FIO VERDE-FIXO- PARA USO EXTERNO-BLINDADO-220V, MARCA TOPLIGHT TOP9090</w:t>
      </w:r>
    </w:p>
    <w:p w14:paraId="2CAF2A12" w14:textId="77777777" w:rsidR="00330B4E" w:rsidRPr="00330B4E" w:rsidRDefault="00330B4E" w:rsidP="00330B4E">
      <w:pPr>
        <w:jc w:val="both"/>
        <w:rPr>
          <w:rFonts w:ascii="Consolas" w:hAnsi="Consolas"/>
          <w:sz w:val="28"/>
          <w:szCs w:val="28"/>
        </w:rPr>
      </w:pPr>
      <w:r w:rsidRPr="00330B4E">
        <w:rPr>
          <w:rFonts w:ascii="Consolas" w:hAnsi="Consolas"/>
          <w:sz w:val="28"/>
          <w:szCs w:val="28"/>
        </w:rPr>
        <w:t>Quant.:         75,00       Valor Unit.:     21,0000       Valor total:       1.575,00</w:t>
      </w:r>
    </w:p>
    <w:p w14:paraId="50ADD90E" w14:textId="77777777" w:rsidR="00330B4E" w:rsidRPr="00E9041C" w:rsidRDefault="00330B4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9041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9041C">
        <w:rPr>
          <w:rFonts w:ascii="Consolas" w:hAnsi="Consolas" w:cs="Consolas"/>
          <w:sz w:val="28"/>
          <w:szCs w:val="28"/>
        </w:rPr>
        <w:t xml:space="preserve">(doze) </w:t>
      </w:r>
      <w:r w:rsidRPr="00E9041C">
        <w:rPr>
          <w:rFonts w:ascii="Consolas" w:hAnsi="Consolas" w:cs="Consolas"/>
          <w:b/>
          <w:bCs/>
          <w:sz w:val="28"/>
          <w:szCs w:val="28"/>
        </w:rPr>
        <w:t>meses</w:t>
      </w:r>
      <w:r w:rsidRPr="00E9041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1CC6B7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9041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9BF8C8C" w:rsidR="008014D9" w:rsidRPr="00E9041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3.1.1 – </w:t>
      </w:r>
      <w:r w:rsidRPr="00E9041C">
        <w:rPr>
          <w:rFonts w:ascii="Consolas" w:hAnsi="Consolas" w:cs="Consolas"/>
          <w:sz w:val="28"/>
          <w:szCs w:val="28"/>
        </w:rPr>
        <w:t xml:space="preserve">Entregar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9041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3.3 –</w:t>
      </w:r>
      <w:r w:rsidRPr="00E9041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9C0A1BC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 – </w:t>
      </w:r>
      <w:r w:rsidRPr="00E9041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/>
          <w:sz w:val="28"/>
          <w:szCs w:val="28"/>
        </w:rPr>
        <w:t xml:space="preserve">, inclusive </w:t>
      </w:r>
      <w:r w:rsidR="00696F45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>recusad</w:t>
      </w:r>
      <w:r w:rsidR="00486B33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3.4.1 – </w:t>
      </w:r>
      <w:r w:rsidRPr="00E9041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9041C">
        <w:rPr>
          <w:rFonts w:ascii="Consolas" w:hAnsi="Consolas" w:cs="Consolas"/>
          <w:sz w:val="28"/>
          <w:szCs w:val="28"/>
        </w:rPr>
        <w:t>Iaras</w:t>
      </w:r>
      <w:r w:rsidRPr="00E9041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9041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3.5 – </w:t>
      </w:r>
      <w:r w:rsidRPr="00E9041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3.6 –</w:t>
      </w:r>
      <w:r w:rsidRPr="00E9041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3.7 –</w:t>
      </w:r>
      <w:r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3.8 – </w:t>
      </w:r>
      <w:r w:rsidRPr="00E9041C">
        <w:rPr>
          <w:rFonts w:ascii="Consolas" w:hAnsi="Consolas" w:cs="Consolas"/>
          <w:sz w:val="28"/>
          <w:szCs w:val="28"/>
        </w:rPr>
        <w:t xml:space="preserve">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9D6D6FB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 xml:space="preserve">Comunicar à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9041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9041C">
        <w:rPr>
          <w:rFonts w:ascii="Consolas" w:hAnsi="Consolas" w:cs="Consolas"/>
          <w:sz w:val="28"/>
          <w:szCs w:val="28"/>
        </w:rPr>
        <w:t>d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B374B7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4B8BACA4" w:rsidR="00171206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4.2 – </w:t>
      </w:r>
      <w:r w:rsidRPr="00E9041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A131CD5" w14:textId="3A8049B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4.3 –</w:t>
      </w:r>
      <w:r w:rsidRPr="00E9041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Pr="00E9041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E9041C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Pr="00E9041C" w:rsidRDefault="00912171" w:rsidP="00912171">
      <w:pPr>
        <w:jc w:val="both"/>
        <w:rPr>
          <w:rFonts w:ascii="Consolas" w:hAnsi="Consolas"/>
          <w:sz w:val="28"/>
          <w:szCs w:val="28"/>
        </w:rPr>
      </w:pPr>
    </w:p>
    <w:p w14:paraId="2683141A" w14:textId="38965104" w:rsidR="00BF6785" w:rsidRPr="00E9041C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E9041C" w:rsidRPr="00E9041C">
        <w:rPr>
          <w:rFonts w:ascii="Consolas" w:hAnsi="Consolas"/>
          <w:color w:val="auto"/>
          <w:sz w:val="28"/>
          <w:szCs w:val="28"/>
        </w:rPr>
        <w:t>Jeferson Benedito de Paula Rocha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9041C" w:rsidRPr="00E9041C">
        <w:rPr>
          <w:rFonts w:ascii="Consolas" w:hAnsi="Consolas"/>
          <w:color w:val="auto"/>
          <w:sz w:val="28"/>
          <w:szCs w:val="28"/>
        </w:rPr>
        <w:t>Secretário de Esportes, Cultura e Turismo</w:t>
      </w:r>
      <w:r w:rsidR="00E9041C" w:rsidRPr="00E9041C">
        <w:rPr>
          <w:rFonts w:ascii="Consolas" w:hAnsi="Consolas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e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9041C" w:rsidRPr="00E9041C">
        <w:rPr>
          <w:rFonts w:ascii="Consolas" w:hAnsi="Consolas"/>
          <w:color w:val="auto"/>
          <w:sz w:val="28"/>
          <w:szCs w:val="28"/>
        </w:rPr>
        <w:t>392.141.168-81</w:t>
      </w:r>
      <w:r w:rsidRPr="00E9041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E9041C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Pr="00E9041C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5.1.1 – </w:t>
      </w:r>
      <w:r w:rsidRPr="00E9041C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 w:rsidRPr="00E9041C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E9041C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E9041C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/>
          <w:b/>
          <w:bCs/>
          <w:sz w:val="28"/>
          <w:szCs w:val="28"/>
        </w:rPr>
        <w:t>SEXTA</w:t>
      </w:r>
      <w:r w:rsidRPr="00E9041C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9041C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E9041C" w:rsidRDefault="00912171" w:rsidP="00364E11">
      <w:pPr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lastRenderedPageBreak/>
        <w:t>6</w:t>
      </w:r>
      <w:r w:rsidR="00364E11" w:rsidRPr="00E9041C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9041C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9041C">
        <w:rPr>
          <w:rFonts w:ascii="Consolas" w:hAnsi="Consolas" w:cs="Consolas"/>
          <w:sz w:val="28"/>
          <w:szCs w:val="28"/>
        </w:rPr>
        <w:t>Ata de Registro de Preços</w:t>
      </w:r>
      <w:r w:rsidR="00364E11" w:rsidRPr="00E9041C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E9041C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SÉTIMA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9041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9041C">
        <w:rPr>
          <w:rFonts w:ascii="Consolas" w:hAnsi="Consolas" w:cs="Consolas"/>
          <w:sz w:val="28"/>
          <w:szCs w:val="28"/>
        </w:rPr>
        <w:t xml:space="preserve"> que a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9041C">
        <w:rPr>
          <w:rFonts w:ascii="Consolas" w:hAnsi="Consolas" w:cs="Consolas"/>
          <w:sz w:val="28"/>
          <w:szCs w:val="28"/>
        </w:rPr>
        <w:t>declara conhecer integralmente</w:t>
      </w:r>
      <w:r w:rsidR="008014D9"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Pr="00E9041C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OITAVA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77070F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a)</w:t>
      </w:r>
      <w:r w:rsidRPr="00E9041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9041C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b)</w:t>
      </w:r>
      <w:r w:rsidRPr="00E9041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9041C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B05F34F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c)</w:t>
      </w:r>
      <w:r w:rsidRPr="00E9041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lastRenderedPageBreak/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9041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E9041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NONA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9041C">
        <w:rPr>
          <w:rFonts w:ascii="Consolas" w:hAnsi="Consolas" w:cs="Consolas"/>
          <w:sz w:val="28"/>
          <w:szCs w:val="28"/>
        </w:rPr>
        <w:t>Cerqueira César</w:t>
      </w:r>
      <w:r w:rsidR="008014D9" w:rsidRPr="00E9041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9041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E9041C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4A14AD5" w14:textId="4B9A6439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09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C7395B">
        <w:rPr>
          <w:rFonts w:ascii="Consolas" w:hAnsi="Consolas" w:cs="Consolas"/>
          <w:b/>
          <w:bCs/>
          <w:sz w:val="28"/>
          <w:szCs w:val="28"/>
        </w:rPr>
        <w:t>.</w:t>
      </w:r>
    </w:p>
    <w:p w14:paraId="5AC0831A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6725F5A" w14:textId="77777777" w:rsidR="00310C33" w:rsidRPr="00C7395B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CC0D08C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C0D3DF6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30EDB9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C09EAF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387124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FD4AF10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D4CFC6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F84D7C7" w14:textId="3ADB2357" w:rsidR="003D7C3D" w:rsidRDefault="00310C33" w:rsidP="00902B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 xml:space="preserve">EMPRESA </w:t>
      </w:r>
      <w:r w:rsidR="00902B85" w:rsidRPr="003913DD">
        <w:rPr>
          <w:rFonts w:ascii="Consolas" w:hAnsi="Consolas" w:cs="Consolas"/>
          <w:b/>
          <w:sz w:val="28"/>
          <w:szCs w:val="28"/>
        </w:rPr>
        <w:t>LUMINI DECOR COMÉRCIO E SERVIÇOS LTDA</w:t>
      </w:r>
    </w:p>
    <w:p w14:paraId="3CC52B63" w14:textId="731E4DFA" w:rsidR="00902B85" w:rsidRDefault="00902B85" w:rsidP="00902B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30B4E">
        <w:rPr>
          <w:rFonts w:ascii="Consolas" w:hAnsi="Consolas" w:cs="Consolas"/>
          <w:b/>
          <w:bCs/>
          <w:sz w:val="28"/>
          <w:szCs w:val="28"/>
        </w:rPr>
        <w:t>RAFAEL PEREIRA SOARES</w:t>
      </w:r>
    </w:p>
    <w:p w14:paraId="0DEF51CE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312212A5" w14:textId="77777777" w:rsidR="00310C33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32105F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AACA7B" w14:textId="77777777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656C59B0" w14:textId="77777777" w:rsidR="003D7C3D" w:rsidRPr="00200B0A" w:rsidRDefault="003D7C3D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D268C7A" w14:textId="77777777" w:rsidR="00310C33" w:rsidRPr="00200B0A" w:rsidRDefault="00310C33" w:rsidP="00310C3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10C33" w:rsidRPr="00200B0A" w14:paraId="6B60887D" w14:textId="77777777" w:rsidTr="00911032">
        <w:trPr>
          <w:jc w:val="center"/>
        </w:trPr>
        <w:tc>
          <w:tcPr>
            <w:tcW w:w="4768" w:type="dxa"/>
            <w:hideMark/>
          </w:tcPr>
          <w:p w14:paraId="2AE8133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2435F83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5809B5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71D44360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7729B3DB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15E5CDAD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>ASSESSOR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</w:t>
            </w: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 xml:space="preserve"> ESPECIAL DE POLÍTICAS PÚBLICAS</w:t>
            </w:r>
          </w:p>
          <w:p w14:paraId="2C1015B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001E5D09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  <w:p w14:paraId="27E3DB4B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1610D22" w14:textId="77777777" w:rsidR="00310C33" w:rsidRPr="00200B0A" w:rsidRDefault="00310C33" w:rsidP="00310C3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41B695" w14:textId="77777777" w:rsidR="00310C33" w:rsidRPr="00200B0A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B0634E3" w14:textId="77777777" w:rsidR="00310C33" w:rsidRDefault="00310C33" w:rsidP="00310C3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827E299" w14:textId="77777777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4406EEB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>JEFERSON BENEDITO DE PAULA ROCHA</w:t>
      </w:r>
    </w:p>
    <w:p w14:paraId="79037BB6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 xml:space="preserve">SECRETÁRIO DE ESPORTES, CULTURA E TURISMO </w:t>
      </w:r>
    </w:p>
    <w:p w14:paraId="3DBD5CE3" w14:textId="7D77D3C1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 w:cs="Consolas"/>
          <w:b/>
          <w:sz w:val="28"/>
          <w:szCs w:val="28"/>
        </w:rPr>
        <w:t xml:space="preserve"> CPF Nº. </w:t>
      </w:r>
      <w:r w:rsidRPr="00310C33">
        <w:rPr>
          <w:rFonts w:ascii="Consolas" w:hAnsi="Consolas"/>
          <w:b/>
          <w:sz w:val="28"/>
          <w:szCs w:val="28"/>
        </w:rPr>
        <w:t>392.141.168-81</w:t>
      </w:r>
      <w:r w:rsidRPr="00310C33">
        <w:rPr>
          <w:rFonts w:ascii="Consolas" w:hAnsi="Consolas" w:cs="Consolas"/>
          <w:b/>
          <w:sz w:val="28"/>
          <w:szCs w:val="28"/>
        </w:rPr>
        <w:t>.</w:t>
      </w:r>
    </w:p>
    <w:sectPr w:rsidR="00310C33" w:rsidRPr="00310C3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5DED1" w14:textId="77777777" w:rsidR="007E16F2" w:rsidRDefault="007E16F2" w:rsidP="00BB440C">
      <w:r>
        <w:separator/>
      </w:r>
    </w:p>
  </w:endnote>
  <w:endnote w:type="continuationSeparator" w:id="0">
    <w:p w14:paraId="68782B44" w14:textId="77777777" w:rsidR="007E16F2" w:rsidRDefault="007E16F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0960F0" w:rsidRPr="00BF5FA9" w:rsidRDefault="000960F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960F0" w:rsidRPr="00BB440C" w:rsidRDefault="000960F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C006A" w14:textId="77777777" w:rsidR="007E16F2" w:rsidRDefault="007E16F2" w:rsidP="00BB440C">
      <w:r>
        <w:separator/>
      </w:r>
    </w:p>
  </w:footnote>
  <w:footnote w:type="continuationSeparator" w:id="0">
    <w:p w14:paraId="2D6B9863" w14:textId="77777777" w:rsidR="007E16F2" w:rsidRDefault="007E16F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0960F0" w:rsidRDefault="000960F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960F0" w:rsidRPr="000A43E7" w:rsidRDefault="000960F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960F0" w:rsidRDefault="000960F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960F0" w:rsidRDefault="000960F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960F0" w:rsidRPr="000A43E7" w:rsidRDefault="000960F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960F0" w:rsidRDefault="000960F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960F0" w:rsidRPr="00DB1FB9" w:rsidRDefault="000960F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960F0" w:rsidRDefault="000960F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7312C8"/>
    <w:multiLevelType w:val="multilevel"/>
    <w:tmpl w:val="8D766BA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75160510">
    <w:abstractNumId w:val="9"/>
  </w:num>
  <w:num w:numId="2" w16cid:durableId="2077432793">
    <w:abstractNumId w:val="4"/>
  </w:num>
  <w:num w:numId="3" w16cid:durableId="1625690645">
    <w:abstractNumId w:val="8"/>
  </w:num>
  <w:num w:numId="4" w16cid:durableId="1758286559">
    <w:abstractNumId w:val="7"/>
  </w:num>
  <w:num w:numId="5" w16cid:durableId="172572787">
    <w:abstractNumId w:val="3"/>
  </w:num>
  <w:num w:numId="6" w16cid:durableId="1843079505">
    <w:abstractNumId w:val="0"/>
  </w:num>
  <w:num w:numId="7" w16cid:durableId="1400832601">
    <w:abstractNumId w:val="1"/>
  </w:num>
  <w:num w:numId="8" w16cid:durableId="668487461">
    <w:abstractNumId w:val="2"/>
  </w:num>
  <w:num w:numId="9" w16cid:durableId="1607418132">
    <w:abstractNumId w:val="5"/>
  </w:num>
  <w:num w:numId="10" w16cid:durableId="2002653659">
    <w:abstractNumId w:val="10"/>
  </w:num>
  <w:num w:numId="11" w16cid:durableId="10375847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0F0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16A"/>
    <w:rsid w:val="00211E5F"/>
    <w:rsid w:val="00213251"/>
    <w:rsid w:val="00220F6F"/>
    <w:rsid w:val="00225BAE"/>
    <w:rsid w:val="00226B5F"/>
    <w:rsid w:val="002343C6"/>
    <w:rsid w:val="00234551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529A"/>
    <w:rsid w:val="002D7545"/>
    <w:rsid w:val="002D7C75"/>
    <w:rsid w:val="002E6C15"/>
    <w:rsid w:val="002F0608"/>
    <w:rsid w:val="002F1232"/>
    <w:rsid w:val="003006EA"/>
    <w:rsid w:val="00310C33"/>
    <w:rsid w:val="0031518C"/>
    <w:rsid w:val="00315EEC"/>
    <w:rsid w:val="00320753"/>
    <w:rsid w:val="00330B4E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7C3D"/>
    <w:rsid w:val="003E2BE7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3BC5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39B1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3E1B"/>
    <w:rsid w:val="007B10FB"/>
    <w:rsid w:val="007B4010"/>
    <w:rsid w:val="007C266A"/>
    <w:rsid w:val="007C416D"/>
    <w:rsid w:val="007C6879"/>
    <w:rsid w:val="007C7C46"/>
    <w:rsid w:val="007D007F"/>
    <w:rsid w:val="007D03D5"/>
    <w:rsid w:val="007D1B3E"/>
    <w:rsid w:val="007D4407"/>
    <w:rsid w:val="007E16F2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41B72"/>
    <w:rsid w:val="008461E1"/>
    <w:rsid w:val="0084628A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02B85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6C4C"/>
    <w:rsid w:val="009673A3"/>
    <w:rsid w:val="009709D5"/>
    <w:rsid w:val="0097118C"/>
    <w:rsid w:val="00973DA6"/>
    <w:rsid w:val="00993A90"/>
    <w:rsid w:val="00994A2D"/>
    <w:rsid w:val="00994AF6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2A87"/>
    <w:rsid w:val="00A52DB0"/>
    <w:rsid w:val="00A56236"/>
    <w:rsid w:val="00A63E03"/>
    <w:rsid w:val="00A73AF0"/>
    <w:rsid w:val="00A841DA"/>
    <w:rsid w:val="00A8437E"/>
    <w:rsid w:val="00A84CED"/>
    <w:rsid w:val="00A8693C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AF4934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0785"/>
    <w:rsid w:val="00CE4FDD"/>
    <w:rsid w:val="00D02B76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5A5C"/>
    <w:rsid w:val="00E66CD8"/>
    <w:rsid w:val="00E7095D"/>
    <w:rsid w:val="00E70D82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041C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A1253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D7C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591A9-7DA7-4E19-BAD9-4C35E05E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1363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6</cp:revision>
  <cp:lastPrinted>2022-06-16T18:49:00Z</cp:lastPrinted>
  <dcterms:created xsi:type="dcterms:W3CDTF">2023-10-18T18:13:00Z</dcterms:created>
  <dcterms:modified xsi:type="dcterms:W3CDTF">2023-11-09T15:11:00Z</dcterms:modified>
</cp:coreProperties>
</file>