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84595" w14:textId="77777777" w:rsidR="00A646A0" w:rsidRDefault="00A646A0" w:rsidP="00A646A0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Hlk113806362"/>
    </w:p>
    <w:p w14:paraId="496E367C" w14:textId="5D6F6F70" w:rsidR="005D5797" w:rsidRPr="00E32BAD" w:rsidRDefault="005D5797" w:rsidP="00A646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A646A0">
        <w:rPr>
          <w:rFonts w:ascii="Consolas" w:hAnsi="Consolas" w:cs="Arial"/>
          <w:b/>
          <w:bCs/>
          <w:sz w:val="28"/>
          <w:szCs w:val="28"/>
        </w:rPr>
        <w:t xml:space="preserve"> N° 239/2023</w:t>
      </w:r>
    </w:p>
    <w:p w14:paraId="242D1E45" w14:textId="77777777" w:rsidR="005D5797" w:rsidRPr="00E32BA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1EF1421" w14:textId="3E4A3222" w:rsidR="005D5797" w:rsidRPr="00E32BAD" w:rsidRDefault="005D5797" w:rsidP="00B342F6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D5AA2">
        <w:rPr>
          <w:rFonts w:ascii="Consolas" w:hAnsi="Consolas" w:cs="Consolas"/>
          <w:b/>
          <w:bCs/>
          <w:sz w:val="28"/>
          <w:szCs w:val="28"/>
        </w:rPr>
        <w:t>079/2023</w:t>
      </w:r>
    </w:p>
    <w:p w14:paraId="7BE438BC" w14:textId="10EABD10" w:rsidR="005D5797" w:rsidRPr="00E32BAD" w:rsidRDefault="005D5797" w:rsidP="00B342F6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D5AA2">
        <w:rPr>
          <w:rFonts w:ascii="Consolas" w:hAnsi="Consolas" w:cs="Consolas"/>
          <w:b/>
          <w:bCs/>
          <w:sz w:val="28"/>
          <w:szCs w:val="28"/>
        </w:rPr>
        <w:t>120/2023</w:t>
      </w:r>
    </w:p>
    <w:p w14:paraId="7D618326" w14:textId="77777777" w:rsidR="005D5797" w:rsidRPr="00E32BA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0F13694" w14:textId="77777777" w:rsidR="005D5797" w:rsidRPr="00E32BA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32BAD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32BAD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32BAD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32BAD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32BAD">
        <w:rPr>
          <w:rFonts w:ascii="Consolas" w:hAnsi="Consolas"/>
          <w:color w:val="auto"/>
          <w:sz w:val="28"/>
          <w:szCs w:val="28"/>
        </w:rPr>
        <w:t>27.003.578-3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32BAD">
        <w:rPr>
          <w:rFonts w:ascii="Consolas" w:hAnsi="Consolas"/>
          <w:color w:val="auto"/>
          <w:sz w:val="28"/>
          <w:szCs w:val="28"/>
        </w:rPr>
        <w:t>190.948.948-40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32BAD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32BAD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32BAD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32BAD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32BAD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32BAD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60C78349" w14:textId="77777777" w:rsidR="005D5797" w:rsidRPr="00E32BA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61047836" w14:textId="77777777" w:rsidR="005D5797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32BAD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778C8436" w14:textId="77777777" w:rsidR="00A646A0" w:rsidRPr="0056543D" w:rsidRDefault="00A646A0" w:rsidP="00A646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B8F26B" w14:textId="77777777" w:rsidR="00A646A0" w:rsidRPr="00591ACC" w:rsidRDefault="00A646A0" w:rsidP="00A646A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CC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138DFCD0" w14:textId="77777777" w:rsidR="00A646A0" w:rsidRPr="00C35A5C" w:rsidRDefault="00A646A0" w:rsidP="00A646A0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35A5C">
        <w:rPr>
          <w:rFonts w:ascii="Consolas" w:hAnsi="Consolas"/>
          <w:sz w:val="28"/>
          <w:szCs w:val="28"/>
        </w:rPr>
        <w:t xml:space="preserve">Denominação: </w:t>
      </w:r>
      <w:r w:rsidRPr="00C35A5C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 w:rsidRPr="00136EA4">
        <w:rPr>
          <w:rFonts w:ascii="Consolas" w:hAnsi="Consolas" w:cs="Consolas"/>
          <w:b/>
          <w:sz w:val="28"/>
          <w:szCs w:val="28"/>
        </w:rPr>
        <w:t>SILMAR ALEXANDRE PEREIRA</w:t>
      </w:r>
    </w:p>
    <w:p w14:paraId="4928741B" w14:textId="77777777" w:rsidR="00A646A0" w:rsidRPr="00C35A5C" w:rsidRDefault="00A646A0" w:rsidP="00A646A0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35A5C">
        <w:rPr>
          <w:rFonts w:ascii="Consolas" w:hAnsi="Consolas"/>
          <w:sz w:val="28"/>
          <w:szCs w:val="28"/>
        </w:rPr>
        <w:t xml:space="preserve">Endereço: </w:t>
      </w:r>
      <w:r w:rsidRPr="00136EA4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Rua Gonçalves Junior </w:t>
      </w:r>
      <w:r w:rsidRPr="00136EA4">
        <w:rPr>
          <w:rFonts w:ascii="Consolas" w:hAnsi="Consolas" w:cs="Consolas"/>
          <w:bCs/>
          <w:sz w:val="28"/>
          <w:szCs w:val="28"/>
        </w:rPr>
        <w:t>nº 228 – Bairro Centro – CEP 18.775-000</w:t>
      </w:r>
      <w:r w:rsidRPr="00136EA4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Pr="00136EA4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Iaras </w:t>
      </w:r>
      <w:r w:rsidRPr="00136EA4">
        <w:rPr>
          <w:rFonts w:ascii="Consolas" w:hAnsi="Consolas" w:cs="Consolas"/>
          <w:bCs/>
          <w:sz w:val="28"/>
          <w:szCs w:val="28"/>
        </w:rPr>
        <w:t>– SP</w:t>
      </w:r>
      <w:r w:rsidRPr="00C35A5C">
        <w:rPr>
          <w:rFonts w:ascii="Consolas" w:hAnsi="Consolas"/>
          <w:sz w:val="28"/>
          <w:szCs w:val="28"/>
        </w:rPr>
        <w:t xml:space="preserve"> – Fone </w:t>
      </w:r>
      <w:r w:rsidRPr="00136EA4">
        <w:rPr>
          <w:rFonts w:ascii="Consolas" w:hAnsi="Consolas" w:cs="Consolas"/>
          <w:sz w:val="28"/>
          <w:szCs w:val="28"/>
        </w:rPr>
        <w:t xml:space="preserve">(0XX19) 99713-3930 – E-mail:  </w:t>
      </w:r>
      <w:r w:rsidRPr="00136EA4">
        <w:rPr>
          <w:rFonts w:ascii="Consolas" w:hAnsi="Consolas" w:cs="Consolas"/>
          <w:sz w:val="28"/>
          <w:szCs w:val="28"/>
          <w:shd w:val="clear" w:color="auto" w:fill="FFFFFF"/>
        </w:rPr>
        <w:t>cooperativacoopdai@hotmail.com</w:t>
      </w:r>
    </w:p>
    <w:p w14:paraId="2FFB00A8" w14:textId="77777777" w:rsidR="00A646A0" w:rsidRPr="00C35A5C" w:rsidRDefault="00A646A0" w:rsidP="00A646A0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35A5C">
        <w:rPr>
          <w:rFonts w:ascii="Consolas" w:hAnsi="Consolas"/>
          <w:sz w:val="28"/>
          <w:szCs w:val="28"/>
        </w:rPr>
        <w:t xml:space="preserve">CNPJ: </w:t>
      </w:r>
      <w:r w:rsidRPr="00136EA4">
        <w:rPr>
          <w:rFonts w:ascii="Consolas" w:hAnsi="Consolas" w:cs="Consolas"/>
          <w:bCs/>
          <w:sz w:val="28"/>
          <w:szCs w:val="28"/>
        </w:rPr>
        <w:t>27.194.079/0001-95</w:t>
      </w:r>
    </w:p>
    <w:p w14:paraId="4B55067F" w14:textId="77777777" w:rsidR="00A646A0" w:rsidRPr="00C35A5C" w:rsidRDefault="00A646A0" w:rsidP="00A646A0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35A5C">
        <w:rPr>
          <w:rFonts w:ascii="Consolas" w:hAnsi="Consolas"/>
          <w:sz w:val="28"/>
          <w:szCs w:val="28"/>
        </w:rPr>
        <w:t xml:space="preserve">Representante Legal: </w:t>
      </w:r>
      <w:r w:rsidRPr="00C35A5C">
        <w:rPr>
          <w:rFonts w:ascii="Consolas" w:hAnsi="Consolas"/>
          <w:b/>
          <w:bCs/>
          <w:sz w:val="28"/>
          <w:szCs w:val="28"/>
        </w:rPr>
        <w:t>SENHOR</w:t>
      </w:r>
      <w:r>
        <w:rPr>
          <w:rFonts w:ascii="Consolas" w:hAnsi="Consolas"/>
          <w:b/>
          <w:bCs/>
          <w:sz w:val="28"/>
          <w:szCs w:val="28"/>
        </w:rPr>
        <w:t xml:space="preserve"> </w:t>
      </w:r>
      <w:r w:rsidRPr="00136EA4">
        <w:rPr>
          <w:rFonts w:ascii="Consolas" w:hAnsi="Consolas" w:cs="Consolas"/>
          <w:b/>
          <w:sz w:val="28"/>
          <w:szCs w:val="28"/>
        </w:rPr>
        <w:t>SILMAR ALEXANDRE PEREIRA</w:t>
      </w:r>
      <w:r w:rsidRPr="00136EA4">
        <w:rPr>
          <w:rFonts w:ascii="Consolas" w:hAnsi="Consolas" w:cs="Consolas"/>
          <w:sz w:val="28"/>
          <w:szCs w:val="28"/>
        </w:rPr>
        <w:t xml:space="preserve">, portador da célula de identidade RG nº 28.828.805-1, </w:t>
      </w:r>
      <w:r w:rsidRPr="00136EA4">
        <w:rPr>
          <w:rFonts w:ascii="Consolas" w:hAnsi="Consolas" w:cs="Consolas"/>
          <w:bCs/>
          <w:sz w:val="28"/>
          <w:szCs w:val="28"/>
        </w:rPr>
        <w:t>emitido pela Secretaria da Segurança Pública do Estado de São Paulo e, devidamente Inscrito no Cadastro das Pessoas Físicas do Ministério da Fazenda sob o nº 261.490.398-1</w:t>
      </w:r>
    </w:p>
    <w:p w14:paraId="17E70B55" w14:textId="77777777" w:rsidR="00A646A0" w:rsidRPr="003B5954" w:rsidRDefault="00A646A0" w:rsidP="00A646A0">
      <w:pPr>
        <w:autoSpaceDE w:val="0"/>
        <w:autoSpaceDN w:val="0"/>
        <w:adjustRightInd w:val="0"/>
        <w:jc w:val="both"/>
        <w:rPr>
          <w:rFonts w:ascii="Consolas" w:hAnsi="Consolas"/>
          <w:b/>
          <w:bCs/>
          <w:sz w:val="28"/>
          <w:szCs w:val="28"/>
        </w:rPr>
      </w:pPr>
      <w:r w:rsidRPr="00C35A5C">
        <w:rPr>
          <w:rFonts w:ascii="Consolas" w:hAnsi="Consolas"/>
          <w:b/>
          <w:bCs/>
          <w:sz w:val="28"/>
          <w:szCs w:val="28"/>
        </w:rPr>
        <w:t xml:space="preserve">Valor total de </w:t>
      </w:r>
      <w:r w:rsidRPr="00C35A5C">
        <w:rPr>
          <w:rFonts w:ascii="Consolas" w:hAnsi="Consolas" w:cs="Arial"/>
          <w:b/>
          <w:bCs/>
          <w:sz w:val="28"/>
          <w:szCs w:val="28"/>
        </w:rPr>
        <w:t xml:space="preserve">R$ </w:t>
      </w:r>
      <w:r w:rsidRPr="003B5954">
        <w:rPr>
          <w:rFonts w:ascii="Consolas" w:hAnsi="Consolas" w:cs="Arial"/>
          <w:b/>
          <w:bCs/>
          <w:sz w:val="28"/>
          <w:szCs w:val="28"/>
        </w:rPr>
        <w:t>357.000,00 (trezentos e cinquenta e sete mil reais)</w:t>
      </w:r>
    </w:p>
    <w:p w14:paraId="0A6D060E" w14:textId="77777777" w:rsidR="00A646A0" w:rsidRPr="00E32BAD" w:rsidRDefault="00A646A0" w:rsidP="00B342F6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038490A7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6675C8" w14:textId="012A7334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2CC141E3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D097F34" w14:textId="7C764CF7" w:rsidR="005D5797" w:rsidRDefault="005D5797" w:rsidP="00A646A0">
      <w:pPr>
        <w:pStyle w:val="SemEspaamento"/>
        <w:numPr>
          <w:ilvl w:val="1"/>
          <w:numId w:val="15"/>
        </w:numPr>
        <w:jc w:val="both"/>
        <w:rPr>
          <w:rFonts w:ascii="Consolas" w:hAnsi="Consolas" w:cs="Consolas"/>
          <w:iCs/>
          <w:sz w:val="28"/>
          <w:szCs w:val="28"/>
        </w:rPr>
      </w:pPr>
      <w:r w:rsidRPr="00E32BAD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="009D5AA2" w:rsidRPr="007C263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D5AA2" w:rsidRPr="007C263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9D5AA2" w:rsidRPr="007C2630">
        <w:rPr>
          <w:rFonts w:ascii="Consolas" w:hAnsi="Consolas"/>
          <w:sz w:val="28"/>
          <w:szCs w:val="28"/>
        </w:rPr>
        <w:t xml:space="preserve">Contratação de Empresa para a Prestação de Serviços de Transporte de Passageiros, </w:t>
      </w:r>
      <w:r w:rsidR="009D5AA2" w:rsidRPr="007C2630">
        <w:rPr>
          <w:rFonts w:ascii="Consolas" w:hAnsi="Consolas" w:cs="Consolas"/>
          <w:sz w:val="28"/>
          <w:szCs w:val="28"/>
        </w:rPr>
        <w:t>para a Secretaria Municipal de Transporte</w:t>
      </w:r>
      <w:r w:rsidR="009D5AA2" w:rsidRPr="007C2630">
        <w:rPr>
          <w:rFonts w:ascii="Consolas" w:hAnsi="Consolas" w:cs="Consolas"/>
          <w:bCs/>
          <w:iCs/>
          <w:sz w:val="28"/>
          <w:szCs w:val="28"/>
        </w:rPr>
        <w:t>,</w:t>
      </w:r>
      <w:r w:rsidR="009D5AA2" w:rsidRPr="007C263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E32BAD">
        <w:rPr>
          <w:rFonts w:ascii="Consolas" w:hAnsi="Consolas" w:cs="Consolas"/>
          <w:iCs/>
          <w:sz w:val="28"/>
          <w:szCs w:val="28"/>
        </w:rPr>
        <w:t>.</w:t>
      </w:r>
    </w:p>
    <w:p w14:paraId="1CE79CC7" w14:textId="77777777" w:rsidR="00A646A0" w:rsidRDefault="00A646A0" w:rsidP="00A646A0">
      <w:pPr>
        <w:pStyle w:val="SemEspaamento"/>
        <w:ind w:left="630"/>
        <w:jc w:val="both"/>
        <w:rPr>
          <w:rFonts w:ascii="Consolas" w:hAnsi="Consolas" w:cs="Consolas"/>
          <w:bCs/>
          <w:sz w:val="28"/>
          <w:szCs w:val="28"/>
        </w:rPr>
      </w:pPr>
    </w:p>
    <w:p w14:paraId="41D5261B" w14:textId="77777777" w:rsidR="00A646A0" w:rsidRPr="003B5954" w:rsidRDefault="00A646A0" w:rsidP="00A646A0">
      <w:pPr>
        <w:jc w:val="both"/>
        <w:rPr>
          <w:rFonts w:ascii="Consolas" w:hAnsi="Consolas"/>
          <w:sz w:val="28"/>
          <w:szCs w:val="28"/>
        </w:rPr>
      </w:pPr>
      <w:r w:rsidRPr="003B5954">
        <w:rPr>
          <w:rFonts w:ascii="Consolas" w:hAnsi="Consolas"/>
          <w:sz w:val="28"/>
          <w:szCs w:val="28"/>
        </w:rPr>
        <w:t xml:space="preserve">Item 1 - TRANSPORTE COLETIVO - VEICULO MICRO ÔNIBUS MÍNIMO 25 LUGARES, MARCA Agrale </w:t>
      </w:r>
      <w:proofErr w:type="spellStart"/>
      <w:proofErr w:type="gramStart"/>
      <w:r w:rsidRPr="003B5954">
        <w:rPr>
          <w:rFonts w:ascii="Consolas" w:hAnsi="Consolas"/>
          <w:sz w:val="28"/>
          <w:szCs w:val="28"/>
        </w:rPr>
        <w:t>M.Polo</w:t>
      </w:r>
      <w:proofErr w:type="spellEnd"/>
      <w:proofErr w:type="gramEnd"/>
      <w:r w:rsidRPr="003B5954">
        <w:rPr>
          <w:rFonts w:ascii="Consolas" w:hAnsi="Consolas"/>
          <w:sz w:val="28"/>
          <w:szCs w:val="28"/>
        </w:rPr>
        <w:t xml:space="preserve"> </w:t>
      </w:r>
      <w:proofErr w:type="spellStart"/>
      <w:r w:rsidRPr="003B5954">
        <w:rPr>
          <w:rFonts w:ascii="Consolas" w:hAnsi="Consolas"/>
          <w:sz w:val="28"/>
          <w:szCs w:val="28"/>
        </w:rPr>
        <w:t>Senior</w:t>
      </w:r>
      <w:proofErr w:type="spellEnd"/>
    </w:p>
    <w:p w14:paraId="2923AF9A" w14:textId="77777777" w:rsidR="00A646A0" w:rsidRPr="003B5954" w:rsidRDefault="00A646A0" w:rsidP="00A646A0">
      <w:pPr>
        <w:jc w:val="both"/>
        <w:rPr>
          <w:rFonts w:ascii="Consolas" w:hAnsi="Consolas"/>
          <w:sz w:val="28"/>
          <w:szCs w:val="28"/>
        </w:rPr>
      </w:pPr>
      <w:r w:rsidRPr="003B5954">
        <w:rPr>
          <w:rFonts w:ascii="Consolas" w:hAnsi="Consolas"/>
          <w:sz w:val="28"/>
          <w:szCs w:val="28"/>
        </w:rPr>
        <w:t>Quant.:     60.000,00       Valor Unit.:      5,9500       Valor total:     357.000,00</w:t>
      </w:r>
    </w:p>
    <w:p w14:paraId="733DD2DF" w14:textId="77777777" w:rsidR="00A646A0" w:rsidRPr="00E32BAD" w:rsidRDefault="00A646A0" w:rsidP="00A646A0">
      <w:pPr>
        <w:pStyle w:val="SemEspaamento"/>
        <w:ind w:left="630"/>
        <w:jc w:val="both"/>
        <w:rPr>
          <w:rFonts w:ascii="Consolas" w:hAnsi="Consolas" w:cs="Consolas"/>
          <w:bCs/>
          <w:sz w:val="28"/>
          <w:szCs w:val="28"/>
        </w:rPr>
      </w:pPr>
    </w:p>
    <w:p w14:paraId="4061AA48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E756D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747BDEA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F1A1A91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32BAD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32BAD">
        <w:rPr>
          <w:rFonts w:ascii="Consolas" w:hAnsi="Consolas" w:cs="Consolas"/>
          <w:sz w:val="28"/>
          <w:szCs w:val="28"/>
        </w:rPr>
        <w:t xml:space="preserve">(doze) </w:t>
      </w:r>
      <w:r w:rsidRPr="00E32BAD">
        <w:rPr>
          <w:rFonts w:ascii="Consolas" w:hAnsi="Consolas" w:cs="Consolas"/>
          <w:b/>
          <w:bCs/>
          <w:sz w:val="28"/>
          <w:szCs w:val="28"/>
        </w:rPr>
        <w:t>meses</w:t>
      </w:r>
      <w:r w:rsidRPr="00E32BAD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779FB6D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AF5AC4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B39E6B3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541E2B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32BAD">
        <w:rPr>
          <w:rFonts w:ascii="Consolas" w:hAnsi="Consolas" w:cs="Consolas"/>
          <w:b/>
          <w:sz w:val="28"/>
          <w:szCs w:val="28"/>
        </w:rPr>
        <w:t>DETENTORA</w:t>
      </w:r>
      <w:r w:rsidRPr="00E32BAD">
        <w:rPr>
          <w:rFonts w:ascii="Consolas" w:hAnsi="Consolas" w:cs="Consolas"/>
          <w:sz w:val="28"/>
          <w:szCs w:val="28"/>
        </w:rPr>
        <w:t xml:space="preserve"> obriga-se a:</w:t>
      </w:r>
    </w:p>
    <w:p w14:paraId="211639DB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B63F0D" w14:textId="18EF671F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32BAD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</w:t>
      </w:r>
      <w:r w:rsidRPr="00E32BAD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D5AA2">
        <w:rPr>
          <w:rFonts w:ascii="Consolas" w:hAnsi="Consolas" w:cs="Consolas"/>
          <w:b/>
          <w:bCs/>
          <w:sz w:val="28"/>
          <w:szCs w:val="28"/>
        </w:rPr>
        <w:t>079/2023</w:t>
      </w:r>
      <w:r w:rsidRPr="00E32BAD">
        <w:rPr>
          <w:rFonts w:ascii="Consolas" w:hAnsi="Consolas" w:cs="Consolas"/>
          <w:sz w:val="28"/>
          <w:szCs w:val="28"/>
        </w:rPr>
        <w:t>, e no preço registrado nesta Ata, os serviços</w:t>
      </w:r>
      <w:r w:rsidRPr="00E32BAD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E32BAD">
        <w:rPr>
          <w:rFonts w:ascii="Consolas" w:hAnsi="Consolas" w:cs="Consolas"/>
          <w:sz w:val="28"/>
          <w:szCs w:val="28"/>
        </w:rPr>
        <w:t xml:space="preserve">objeto deste ajuste. </w:t>
      </w:r>
    </w:p>
    <w:p w14:paraId="269DD447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E579B1" w14:textId="345FB0D5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E32BAD">
        <w:rPr>
          <w:rFonts w:ascii="Consolas" w:hAnsi="Consolas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285204" w:rsidRPr="00E32BAD">
        <w:rPr>
          <w:rFonts w:ascii="Consolas" w:hAnsi="Consolas"/>
          <w:sz w:val="28"/>
          <w:szCs w:val="28"/>
        </w:rPr>
        <w:t>o</w:t>
      </w:r>
      <w:r w:rsidRPr="00E32BAD">
        <w:rPr>
          <w:rFonts w:ascii="Consolas" w:hAnsi="Consolas"/>
          <w:sz w:val="28"/>
          <w:szCs w:val="28"/>
        </w:rPr>
        <w:t xml:space="preserve"> Gestor designad</w:t>
      </w:r>
      <w:r w:rsidR="00285204" w:rsidRPr="00E32BAD">
        <w:rPr>
          <w:rFonts w:ascii="Consolas" w:hAnsi="Consolas"/>
          <w:sz w:val="28"/>
          <w:szCs w:val="28"/>
        </w:rPr>
        <w:t>o</w:t>
      </w:r>
      <w:r w:rsidRPr="00E32BAD">
        <w:rPr>
          <w:rFonts w:ascii="Consolas" w:hAnsi="Consolas"/>
          <w:sz w:val="28"/>
          <w:szCs w:val="28"/>
        </w:rPr>
        <w:t xml:space="preserve"> pelo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</w:t>
      </w:r>
      <w:r w:rsidRPr="00E32BAD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717A433B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7216A8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E32BAD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</w:t>
      </w:r>
      <w:r w:rsidRPr="00E32BAD">
        <w:rPr>
          <w:rFonts w:ascii="Consolas" w:hAnsi="Consolas"/>
          <w:sz w:val="28"/>
          <w:szCs w:val="28"/>
        </w:rPr>
        <w:t xml:space="preserve">. </w:t>
      </w:r>
    </w:p>
    <w:p w14:paraId="05DC1E5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88504C9" w14:textId="10117D9F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3.4 – </w:t>
      </w:r>
      <w:r w:rsidRPr="00E32BAD">
        <w:rPr>
          <w:rFonts w:ascii="Consolas" w:hAnsi="Consolas"/>
          <w:sz w:val="28"/>
          <w:szCs w:val="28"/>
        </w:rPr>
        <w:t xml:space="preserve">Constatadas irregularidades no objeto, </w:t>
      </w:r>
      <w:r w:rsidR="00DD4B53" w:rsidRPr="00E32BAD">
        <w:rPr>
          <w:rFonts w:ascii="Consolas" w:hAnsi="Consolas"/>
          <w:sz w:val="28"/>
          <w:szCs w:val="28"/>
        </w:rPr>
        <w:t>o</w:t>
      </w:r>
      <w:r w:rsidRPr="00E32BAD">
        <w:rPr>
          <w:rFonts w:ascii="Consolas" w:hAnsi="Consolas"/>
          <w:sz w:val="28"/>
          <w:szCs w:val="28"/>
        </w:rPr>
        <w:t xml:space="preserve"> Gestor, sem prejuízo das penalidades cabíveis, poderá rejeitá-lo no todo ou em parte se não corresponder às especificações do Termo de Referência – Anexo I do Edital, determinando sua substituição/correção; </w:t>
      </w:r>
    </w:p>
    <w:p w14:paraId="521585A9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3.4.1 – </w:t>
      </w:r>
      <w:r w:rsidRPr="00E32BAD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</w:t>
      </w:r>
      <w:r w:rsidRPr="00E32BAD">
        <w:rPr>
          <w:rFonts w:ascii="Consolas" w:hAnsi="Consolas"/>
          <w:sz w:val="28"/>
          <w:szCs w:val="28"/>
        </w:rPr>
        <w:t xml:space="preserve">, no prazo máximo de 02 (dois) dias corridos, contados do recebimento pela </w:t>
      </w:r>
      <w:r w:rsidRPr="00E32BAD">
        <w:rPr>
          <w:rFonts w:ascii="Consolas" w:hAnsi="Consolas" w:cs="Consolas"/>
          <w:b/>
          <w:bCs/>
          <w:sz w:val="28"/>
          <w:szCs w:val="28"/>
        </w:rPr>
        <w:t>DETENTORA</w:t>
      </w:r>
      <w:r w:rsidRPr="00E32BAD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1EB57AC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345B6B" w14:textId="2D57E69C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3.4.2 – </w:t>
      </w:r>
      <w:r w:rsidRPr="00E32BAD">
        <w:rPr>
          <w:rFonts w:ascii="Consolas" w:hAnsi="Consolas"/>
          <w:sz w:val="28"/>
          <w:szCs w:val="28"/>
        </w:rPr>
        <w:t>Eventuais pedidos para prorrogação de prazo de execução ou para saneamento de irregularidades, desde que devidamente justificados, deverão ser apresentados por escrito a</w:t>
      </w:r>
      <w:r w:rsidR="00DD4B53" w:rsidRPr="00E32BAD">
        <w:rPr>
          <w:rFonts w:ascii="Consolas" w:hAnsi="Consolas"/>
          <w:sz w:val="28"/>
          <w:szCs w:val="28"/>
        </w:rPr>
        <w:t>o</w:t>
      </w:r>
      <w:r w:rsidRPr="00E32BAD">
        <w:rPr>
          <w:rFonts w:ascii="Consolas" w:hAnsi="Consolas"/>
          <w:sz w:val="28"/>
          <w:szCs w:val="28"/>
        </w:rPr>
        <w:t xml:space="preserve"> Gestor, que os decidirá; </w:t>
      </w:r>
    </w:p>
    <w:p w14:paraId="7AA3EF02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E152971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/>
          <w:b/>
          <w:bCs/>
          <w:sz w:val="28"/>
          <w:szCs w:val="28"/>
        </w:rPr>
        <w:t>a)</w:t>
      </w:r>
      <w:r w:rsidRPr="00E32BAD">
        <w:rPr>
          <w:rFonts w:ascii="Consolas" w:hAnsi="Consolas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E32BAD">
        <w:rPr>
          <w:rFonts w:ascii="Consolas" w:hAnsi="Consolas" w:cs="Consolas"/>
          <w:b/>
          <w:bCs/>
          <w:sz w:val="28"/>
          <w:szCs w:val="28"/>
        </w:rPr>
        <w:t>DETENTORA</w:t>
      </w:r>
      <w:r w:rsidRPr="00E32BAD">
        <w:rPr>
          <w:rFonts w:ascii="Consolas" w:hAnsi="Consolas"/>
          <w:sz w:val="28"/>
          <w:szCs w:val="28"/>
        </w:rPr>
        <w:t>.</w:t>
      </w:r>
    </w:p>
    <w:p w14:paraId="0CE3CEDD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839CAD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461E48A7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2D6042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E32BAD">
        <w:rPr>
          <w:rFonts w:ascii="Consolas" w:hAnsi="Consolas" w:cs="Consolas"/>
          <w:sz w:val="28"/>
          <w:szCs w:val="28"/>
        </w:rPr>
        <w:t xml:space="preserve">. </w:t>
      </w:r>
    </w:p>
    <w:p w14:paraId="376A7C66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33374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t xml:space="preserve">4.2 – </w:t>
      </w:r>
      <w:r w:rsidRPr="00E32BAD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6DCCA61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F4CC36E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t>4.3 –</w:t>
      </w:r>
      <w:r w:rsidRPr="00E32BAD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EF224C8" w14:textId="77777777" w:rsidR="005D5797" w:rsidRPr="00E32BAD" w:rsidRDefault="005D5797" w:rsidP="00B342F6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79F3FC" w14:textId="77777777" w:rsidR="005D5797" w:rsidRPr="00E32BAD" w:rsidRDefault="005D5797" w:rsidP="00B342F6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32BAD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391D089" w14:textId="77777777" w:rsidR="005D5797" w:rsidRPr="00E32BAD" w:rsidRDefault="005D5797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0BF9BDE9" w14:textId="74F58699" w:rsidR="005D5797" w:rsidRPr="00E32BAD" w:rsidRDefault="005D5797" w:rsidP="00B342F6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E32BAD">
        <w:rPr>
          <w:rFonts w:ascii="Consolas" w:hAnsi="Consolas" w:cs="Consolas"/>
          <w:b/>
          <w:color w:val="auto"/>
          <w:sz w:val="28"/>
          <w:szCs w:val="28"/>
        </w:rPr>
        <w:lastRenderedPageBreak/>
        <w:t>5.1 –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9305EB" w:rsidRPr="00E32BAD">
        <w:rPr>
          <w:rFonts w:ascii="Consolas" w:hAnsi="Consolas" w:cs="Consolas"/>
          <w:color w:val="auto"/>
          <w:sz w:val="28"/>
          <w:szCs w:val="28"/>
        </w:rPr>
        <w:t>o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9305EB" w:rsidRPr="00E32BAD">
        <w:rPr>
          <w:rFonts w:ascii="Consolas" w:hAnsi="Consolas" w:cs="Consolas"/>
          <w:color w:val="auto"/>
          <w:sz w:val="28"/>
          <w:szCs w:val="28"/>
        </w:rPr>
        <w:t>o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E32BAD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9305EB" w:rsidRPr="00E32BAD">
        <w:rPr>
          <w:rFonts w:ascii="Consolas" w:hAnsi="Consolas" w:cs="Arial"/>
          <w:color w:val="auto"/>
          <w:sz w:val="28"/>
          <w:szCs w:val="28"/>
        </w:rPr>
        <w:t>Gustavo Henrique Pereira Bezerra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C348E2" w:rsidRPr="00E32BAD">
        <w:rPr>
          <w:rFonts w:ascii="Consolas" w:hAnsi="Consolas" w:cs="Arial"/>
          <w:color w:val="auto"/>
          <w:sz w:val="28"/>
          <w:szCs w:val="28"/>
        </w:rPr>
        <w:t xml:space="preserve">Secretário de </w:t>
      </w:r>
      <w:r w:rsidR="00C348E2">
        <w:rPr>
          <w:rFonts w:ascii="Consolas" w:hAnsi="Consolas" w:cs="Arial"/>
          <w:color w:val="auto"/>
          <w:sz w:val="28"/>
          <w:szCs w:val="28"/>
        </w:rPr>
        <w:t>T</w:t>
      </w:r>
      <w:r w:rsidR="00C348E2" w:rsidRPr="00E32BAD">
        <w:rPr>
          <w:rFonts w:ascii="Consolas" w:hAnsi="Consolas" w:cs="Arial"/>
          <w:color w:val="auto"/>
          <w:sz w:val="28"/>
          <w:szCs w:val="28"/>
        </w:rPr>
        <w:t>ransporte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E32BAD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9305EB" w:rsidRPr="00E32BAD">
        <w:rPr>
          <w:rFonts w:ascii="Consolas" w:hAnsi="Consolas"/>
          <w:color w:val="auto"/>
          <w:sz w:val="28"/>
          <w:szCs w:val="28"/>
        </w:rPr>
        <w:t>763.097.624-00</w:t>
      </w:r>
      <w:r w:rsidRPr="00E32BAD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6F75895" w14:textId="77777777" w:rsidR="005D5797" w:rsidRPr="00E32BAD" w:rsidRDefault="005D5797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5A0E03CD" w14:textId="15E5BF70" w:rsidR="005D5797" w:rsidRPr="00E32BAD" w:rsidRDefault="005D5797" w:rsidP="00B342F6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E32BAD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E32BAD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9305EB" w:rsidRPr="00E32BAD">
        <w:rPr>
          <w:rFonts w:ascii="Consolas" w:hAnsi="Consolas" w:cs="Consolas"/>
          <w:color w:val="auto"/>
          <w:sz w:val="28"/>
          <w:szCs w:val="28"/>
        </w:rPr>
        <w:t>o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condições. </w:t>
      </w:r>
    </w:p>
    <w:p w14:paraId="66B4A7BC" w14:textId="77777777" w:rsidR="005D5797" w:rsidRPr="00E32BAD" w:rsidRDefault="005D5797" w:rsidP="00B342F6">
      <w:pPr>
        <w:rPr>
          <w:rFonts w:ascii="Consolas" w:hAnsi="Consolas"/>
          <w:sz w:val="28"/>
          <w:szCs w:val="28"/>
        </w:rPr>
      </w:pPr>
    </w:p>
    <w:p w14:paraId="3B93D673" w14:textId="77777777" w:rsidR="005D5797" w:rsidRPr="00E32BAD" w:rsidRDefault="005D5797" w:rsidP="00B342F6">
      <w:pPr>
        <w:jc w:val="both"/>
        <w:rPr>
          <w:rFonts w:ascii="Consolas" w:hAnsi="Consolas"/>
          <w:b/>
          <w:bCs/>
          <w:sz w:val="28"/>
          <w:szCs w:val="28"/>
        </w:rPr>
      </w:pPr>
      <w:r w:rsidRPr="00E32BAD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3196DCFC" w14:textId="77777777" w:rsidR="005D5797" w:rsidRPr="00E32BAD" w:rsidRDefault="005D5797" w:rsidP="00B342F6">
      <w:pPr>
        <w:jc w:val="both"/>
        <w:rPr>
          <w:rFonts w:ascii="Consolas" w:hAnsi="Consolas"/>
          <w:sz w:val="28"/>
          <w:szCs w:val="28"/>
        </w:rPr>
      </w:pPr>
    </w:p>
    <w:p w14:paraId="03A875E9" w14:textId="77777777" w:rsidR="005D5797" w:rsidRPr="00E32BAD" w:rsidRDefault="005D5797" w:rsidP="00B342F6">
      <w:pPr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/>
          <w:b/>
          <w:bCs/>
          <w:sz w:val="28"/>
          <w:szCs w:val="28"/>
        </w:rPr>
        <w:t xml:space="preserve">6.1 – </w:t>
      </w:r>
      <w:r w:rsidRPr="00E32BAD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E32BAD">
        <w:rPr>
          <w:rFonts w:ascii="Consolas" w:hAnsi="Consolas" w:cs="Consolas"/>
          <w:sz w:val="28"/>
          <w:szCs w:val="28"/>
        </w:rPr>
        <w:t>Ata de Registro de Preços</w:t>
      </w:r>
      <w:r w:rsidRPr="00E32BAD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70C00E42" w14:textId="77777777" w:rsidR="005D5797" w:rsidRPr="00E32BAD" w:rsidRDefault="005D5797" w:rsidP="00B342F6">
      <w:pPr>
        <w:rPr>
          <w:rFonts w:ascii="Consolas" w:hAnsi="Consolas"/>
          <w:sz w:val="28"/>
          <w:szCs w:val="28"/>
        </w:rPr>
      </w:pPr>
    </w:p>
    <w:p w14:paraId="12EFF709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SÉTIMA – SANÇÕES </w:t>
      </w:r>
    </w:p>
    <w:p w14:paraId="1AE4CDE4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6BB7174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MUNICÍPIO,</w:t>
      </w:r>
      <w:r w:rsidRPr="00E32BAD">
        <w:rPr>
          <w:rFonts w:ascii="Consolas" w:hAnsi="Consolas" w:cs="Consolas"/>
          <w:sz w:val="28"/>
          <w:szCs w:val="28"/>
        </w:rPr>
        <w:t xml:space="preserve"> que a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32BAD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6FFC4FDF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910AF5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No caso de a </w:t>
      </w:r>
      <w:r w:rsidRPr="00E32BAD">
        <w:rPr>
          <w:rFonts w:ascii="Consolas" w:hAnsi="Consolas" w:cs="Consolas"/>
          <w:b/>
          <w:sz w:val="28"/>
          <w:szCs w:val="28"/>
        </w:rPr>
        <w:t>DETENTORA</w:t>
      </w:r>
      <w:r w:rsidRPr="00E32BAD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005E370B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97252E6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7.3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No caso de a </w:t>
      </w:r>
      <w:r w:rsidRPr="00E32BAD">
        <w:rPr>
          <w:rFonts w:ascii="Consolas" w:hAnsi="Consolas" w:cs="Consolas"/>
          <w:b/>
          <w:sz w:val="28"/>
          <w:szCs w:val="28"/>
        </w:rPr>
        <w:t>DETENTORA</w:t>
      </w:r>
      <w:r w:rsidRPr="00E32BAD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71E31A58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769390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OITAVA – DISPOSIÇÕES GERAIS </w:t>
      </w:r>
    </w:p>
    <w:p w14:paraId="5007BCE0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E5B4BE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lastRenderedPageBreak/>
        <w:t xml:space="preserve">8.1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2E53AEEC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B6A5BAA" w14:textId="2FE7D711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t>a)</w:t>
      </w:r>
      <w:r w:rsidRPr="00E32BAD">
        <w:rPr>
          <w:rFonts w:ascii="Consolas" w:hAnsi="Consolas" w:cs="Consolas"/>
          <w:sz w:val="28"/>
          <w:szCs w:val="28"/>
        </w:rPr>
        <w:t xml:space="preserve"> Edital do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D5AA2">
        <w:rPr>
          <w:rFonts w:ascii="Consolas" w:hAnsi="Consolas" w:cs="Consolas"/>
          <w:b/>
          <w:bCs/>
          <w:sz w:val="28"/>
          <w:szCs w:val="28"/>
        </w:rPr>
        <w:t>079/2023</w:t>
      </w:r>
      <w:r w:rsidRPr="00E32BAD">
        <w:rPr>
          <w:rFonts w:ascii="Consolas" w:hAnsi="Consolas" w:cs="Consolas"/>
          <w:sz w:val="28"/>
          <w:szCs w:val="28"/>
        </w:rPr>
        <w:t xml:space="preserve"> e seus Anexos; </w:t>
      </w:r>
    </w:p>
    <w:p w14:paraId="1A4B70FC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t>b)</w:t>
      </w:r>
      <w:r w:rsidRPr="00E32BAD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32BAD">
        <w:rPr>
          <w:rFonts w:ascii="Consolas" w:hAnsi="Consolas" w:cs="Consolas"/>
          <w:b/>
          <w:sz w:val="28"/>
          <w:szCs w:val="28"/>
        </w:rPr>
        <w:t>DETENTORA</w:t>
      </w:r>
      <w:r w:rsidRPr="00E32BAD">
        <w:rPr>
          <w:rFonts w:ascii="Consolas" w:hAnsi="Consolas" w:cs="Consolas"/>
          <w:sz w:val="28"/>
          <w:szCs w:val="28"/>
        </w:rPr>
        <w:t xml:space="preserve">(S); </w:t>
      </w:r>
    </w:p>
    <w:p w14:paraId="5B3A406C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C65702" w14:textId="65590CFB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t>c)</w:t>
      </w:r>
      <w:r w:rsidRPr="00E32BAD">
        <w:rPr>
          <w:rFonts w:ascii="Consolas" w:hAnsi="Consolas" w:cs="Consolas"/>
          <w:sz w:val="28"/>
          <w:szCs w:val="28"/>
        </w:rPr>
        <w:t xml:space="preserve"> Ata da sessão do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D5AA2">
        <w:rPr>
          <w:rFonts w:ascii="Consolas" w:hAnsi="Consolas" w:cs="Consolas"/>
          <w:b/>
          <w:bCs/>
          <w:sz w:val="28"/>
          <w:szCs w:val="28"/>
        </w:rPr>
        <w:t>079/2023</w:t>
      </w:r>
      <w:r w:rsidRPr="00E32BAD">
        <w:rPr>
          <w:rFonts w:ascii="Consolas" w:hAnsi="Consolas" w:cs="Consolas"/>
          <w:sz w:val="28"/>
          <w:szCs w:val="28"/>
        </w:rPr>
        <w:t>.</w:t>
      </w:r>
    </w:p>
    <w:p w14:paraId="2804D785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CCCE374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E32BAD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B3EC6B0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5916D7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NONA – FORO </w:t>
      </w:r>
    </w:p>
    <w:p w14:paraId="5ECE2C31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8237D5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9.1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6CA4ACA9" w14:textId="77777777" w:rsidR="005D5797" w:rsidRPr="00E32BAD" w:rsidRDefault="005D5797" w:rsidP="00B342F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80B7C6" w14:textId="77777777" w:rsidR="005D5797" w:rsidRPr="00E32BAD" w:rsidRDefault="005D5797" w:rsidP="00B342F6">
      <w:pPr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9.2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916DB74" w14:textId="77777777" w:rsidR="005D5797" w:rsidRDefault="005D5797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62B8EA91" w14:textId="77777777" w:rsidR="00A646A0" w:rsidRDefault="00A646A0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2B8B259E" w14:textId="77777777" w:rsidR="00A646A0" w:rsidRPr="00CB346F" w:rsidRDefault="00A646A0" w:rsidP="00A646A0">
      <w:pPr>
        <w:jc w:val="both"/>
        <w:rPr>
          <w:rFonts w:ascii="Consolas" w:hAnsi="Consolas" w:cs="Consolas"/>
          <w:sz w:val="28"/>
          <w:szCs w:val="28"/>
        </w:rPr>
      </w:pPr>
    </w:p>
    <w:p w14:paraId="142ED9F8" w14:textId="77777777" w:rsidR="00A646A0" w:rsidRPr="00136EA4" w:rsidRDefault="00A646A0" w:rsidP="00A646A0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 w:rsidRPr="00BD1740">
        <w:rPr>
          <w:rFonts w:ascii="Consolas" w:eastAsia="MS Mincho" w:hAnsi="Consolas" w:cs="Tahoma"/>
          <w:b/>
          <w:bCs/>
          <w:sz w:val="28"/>
          <w:szCs w:val="28"/>
        </w:rPr>
        <w:t xml:space="preserve">IARAS, </w:t>
      </w:r>
      <w:r>
        <w:rPr>
          <w:rFonts w:ascii="Consolas" w:eastAsia="MS Mincho" w:hAnsi="Consolas" w:cs="Tahoma"/>
          <w:b/>
          <w:bCs/>
          <w:sz w:val="28"/>
          <w:szCs w:val="28"/>
        </w:rPr>
        <w:t>19</w:t>
      </w:r>
      <w:r w:rsidRPr="00BD1740">
        <w:rPr>
          <w:rFonts w:ascii="Consolas" w:eastAsia="MS Mincho" w:hAnsi="Consolas" w:cs="Tahoma"/>
          <w:b/>
          <w:bCs/>
          <w:sz w:val="28"/>
          <w:szCs w:val="28"/>
        </w:rPr>
        <w:t xml:space="preserve"> DE </w:t>
      </w:r>
      <w:r>
        <w:rPr>
          <w:rFonts w:ascii="Consolas" w:eastAsia="MS Mincho" w:hAnsi="Consolas" w:cs="Tahoma"/>
          <w:b/>
          <w:bCs/>
          <w:sz w:val="28"/>
          <w:szCs w:val="28"/>
        </w:rPr>
        <w:t>DEZEMBRO</w:t>
      </w:r>
      <w:r w:rsidRPr="00BD1740">
        <w:rPr>
          <w:rFonts w:ascii="Consolas" w:eastAsia="MS Mincho" w:hAnsi="Consolas" w:cs="Tahoma"/>
          <w:b/>
          <w:bCs/>
          <w:sz w:val="28"/>
          <w:szCs w:val="28"/>
        </w:rPr>
        <w:t xml:space="preserve"> DE 202</w:t>
      </w:r>
      <w:r>
        <w:rPr>
          <w:rFonts w:ascii="Consolas" w:eastAsia="MS Mincho" w:hAnsi="Consolas" w:cs="Tahoma"/>
          <w:b/>
          <w:bCs/>
          <w:sz w:val="28"/>
          <w:szCs w:val="28"/>
        </w:rPr>
        <w:t>3</w:t>
      </w:r>
      <w:r w:rsidRPr="00136EA4">
        <w:rPr>
          <w:rFonts w:ascii="Consolas" w:hAnsi="Consolas" w:cs="Consolas"/>
          <w:b/>
          <w:bCs/>
          <w:sz w:val="28"/>
          <w:szCs w:val="28"/>
        </w:rPr>
        <w:t>.</w:t>
      </w:r>
    </w:p>
    <w:p w14:paraId="646CC214" w14:textId="77777777" w:rsidR="00A646A0" w:rsidRDefault="00A646A0" w:rsidP="00A646A0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B5E61F1" w14:textId="77777777" w:rsidR="00A646A0" w:rsidRPr="00136EA4" w:rsidRDefault="00A646A0" w:rsidP="00A646A0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EE02AE0" w14:textId="77777777" w:rsidR="00A646A0" w:rsidRPr="00136EA4" w:rsidRDefault="00A646A0" w:rsidP="00A646A0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8D9A26C" w14:textId="77777777" w:rsidR="00A646A0" w:rsidRPr="00136EA4" w:rsidRDefault="00A646A0" w:rsidP="00A646A0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36EA4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038FB48" w14:textId="77777777" w:rsidR="00A646A0" w:rsidRPr="00136EA4" w:rsidRDefault="00A646A0" w:rsidP="00A646A0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36EA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50C97CE" w14:textId="77777777" w:rsidR="00A646A0" w:rsidRPr="00136EA4" w:rsidRDefault="00A646A0" w:rsidP="00A646A0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36EA4">
        <w:rPr>
          <w:rFonts w:ascii="Consolas" w:hAnsi="Consolas" w:cs="Consolas"/>
          <w:b/>
          <w:sz w:val="28"/>
          <w:szCs w:val="28"/>
        </w:rPr>
        <w:t>CONTRATANTE</w:t>
      </w:r>
    </w:p>
    <w:p w14:paraId="6F28787A" w14:textId="77777777" w:rsidR="00A646A0" w:rsidRPr="00136EA4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EA2C2D9" w14:textId="77777777" w:rsidR="00A646A0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4519F9A4" w14:textId="77777777" w:rsidR="00A646A0" w:rsidRPr="00136EA4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108AD755" w14:textId="77777777" w:rsidR="00A646A0" w:rsidRPr="00136EA4" w:rsidRDefault="00A646A0" w:rsidP="00A646A0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36EA4">
        <w:rPr>
          <w:rFonts w:ascii="Consolas" w:hAnsi="Consolas" w:cs="Consolas"/>
          <w:b/>
          <w:sz w:val="28"/>
          <w:szCs w:val="28"/>
        </w:rPr>
        <w:t>EMPRESA SILMAR ALEXANDRE PEREIRA</w:t>
      </w:r>
    </w:p>
    <w:p w14:paraId="397387AF" w14:textId="77777777" w:rsidR="00A646A0" w:rsidRPr="00136EA4" w:rsidRDefault="00A646A0" w:rsidP="00A646A0">
      <w:pPr>
        <w:pStyle w:val="BodyText25"/>
        <w:widowControl w:val="0"/>
        <w:spacing w:line="240" w:lineRule="auto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36EA4">
        <w:rPr>
          <w:rFonts w:ascii="Consolas" w:hAnsi="Consolas" w:cs="Consolas"/>
          <w:b/>
          <w:sz w:val="28"/>
          <w:szCs w:val="28"/>
        </w:rPr>
        <w:t>SILMAR ALEXANDRE PEREIRA</w:t>
      </w:r>
    </w:p>
    <w:p w14:paraId="20291A12" w14:textId="77777777" w:rsidR="00A646A0" w:rsidRPr="00136EA4" w:rsidRDefault="00A646A0" w:rsidP="00A646A0">
      <w:pPr>
        <w:pStyle w:val="BodyText25"/>
        <w:widowControl w:val="0"/>
        <w:spacing w:line="240" w:lineRule="auto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36EA4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63D9E1AE" w14:textId="77777777" w:rsidR="00A646A0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8B3B271" w14:textId="77777777" w:rsidR="00A646A0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0D177E9" w14:textId="77777777" w:rsidR="00A646A0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5EF1FDD5" w14:textId="77777777" w:rsidR="00A646A0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04A3CC91" w14:textId="77777777" w:rsidR="00A646A0" w:rsidRPr="00136EA4" w:rsidRDefault="00A646A0" w:rsidP="00A646A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1AEB97A4" w14:textId="77777777" w:rsidR="00A646A0" w:rsidRPr="00136EA4" w:rsidRDefault="00A646A0" w:rsidP="00A646A0">
      <w:pPr>
        <w:jc w:val="both"/>
        <w:rPr>
          <w:rFonts w:ascii="Consolas" w:hAnsi="Consolas" w:cs="Consolas"/>
          <w:b/>
          <w:sz w:val="28"/>
          <w:szCs w:val="28"/>
        </w:rPr>
      </w:pPr>
      <w:r w:rsidRPr="00136EA4">
        <w:rPr>
          <w:rFonts w:ascii="Consolas" w:hAnsi="Consolas" w:cs="Consolas"/>
          <w:b/>
          <w:sz w:val="28"/>
          <w:szCs w:val="28"/>
        </w:rPr>
        <w:t>TESTEMUNHAS:</w:t>
      </w:r>
    </w:p>
    <w:p w14:paraId="5B25348F" w14:textId="77777777" w:rsidR="00A646A0" w:rsidRDefault="00A646A0" w:rsidP="00A646A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D5E44D1" w14:textId="77777777" w:rsidR="00A646A0" w:rsidRDefault="00A646A0" w:rsidP="00A646A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482CADC" w14:textId="77777777" w:rsidR="00A646A0" w:rsidRPr="00136EA4" w:rsidRDefault="00A646A0" w:rsidP="00A646A0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646A0" w:rsidRPr="00136EA4" w14:paraId="2D6ECBB0" w14:textId="77777777" w:rsidTr="00077628">
        <w:trPr>
          <w:jc w:val="center"/>
        </w:trPr>
        <w:tc>
          <w:tcPr>
            <w:tcW w:w="4768" w:type="dxa"/>
          </w:tcPr>
          <w:p w14:paraId="08AD37F6" w14:textId="77777777" w:rsidR="00A646A0" w:rsidRPr="00136EA4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6EA4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8488A44" w14:textId="77777777" w:rsidR="00A646A0" w:rsidRPr="00136EA4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6EA4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ED51DC" w14:textId="77777777" w:rsidR="00A646A0" w:rsidRPr="00136EA4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6EA4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86A21D6" w14:textId="77777777" w:rsidR="00A646A0" w:rsidRPr="00136EA4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6EA4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</w:tcPr>
          <w:p w14:paraId="7AA1026E" w14:textId="77777777" w:rsidR="00A646A0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Tahoma"/>
                <w:b/>
                <w:sz w:val="28"/>
                <w:szCs w:val="28"/>
              </w:rPr>
              <w:t>DANIELE CAMARGO ALVES</w:t>
            </w:r>
          </w:p>
          <w:p w14:paraId="0DE72130" w14:textId="77777777" w:rsidR="00A646A0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eastAsia="MS Mincho" w:hAnsi="Consolas" w:cs="Tahoma"/>
                <w:b/>
                <w:bCs/>
                <w:sz w:val="28"/>
                <w:szCs w:val="28"/>
              </w:rPr>
              <w:t>ASSESSORA ESPECIAL DE POLÍTICAS PÚBLICAS</w:t>
            </w:r>
          </w:p>
          <w:p w14:paraId="76F0DF36" w14:textId="77777777" w:rsidR="00A646A0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43.010.450-9 SSP/SP</w:t>
            </w:r>
          </w:p>
          <w:p w14:paraId="11B02457" w14:textId="77777777" w:rsidR="00A646A0" w:rsidRPr="00136EA4" w:rsidRDefault="00A646A0" w:rsidP="000776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350.026.418-22</w:t>
            </w:r>
          </w:p>
        </w:tc>
      </w:tr>
    </w:tbl>
    <w:p w14:paraId="0E88ED9E" w14:textId="77777777" w:rsidR="00A646A0" w:rsidRPr="00136EA4" w:rsidRDefault="00A646A0" w:rsidP="00A646A0">
      <w:pPr>
        <w:pStyle w:val="Ttulo01"/>
        <w:jc w:val="both"/>
        <w:rPr>
          <w:rFonts w:ascii="Consolas" w:hAnsi="Consolas" w:cs="Consolas"/>
          <w:sz w:val="28"/>
          <w:szCs w:val="28"/>
        </w:rPr>
      </w:pPr>
    </w:p>
    <w:p w14:paraId="36106F3C" w14:textId="77777777" w:rsidR="00A646A0" w:rsidRPr="00136EA4" w:rsidRDefault="00A646A0" w:rsidP="00A646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36EA4"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2F882A6A" w14:textId="77777777" w:rsidR="00A646A0" w:rsidRDefault="00A646A0" w:rsidP="00A646A0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5CFE147" w14:textId="77777777" w:rsidR="00A646A0" w:rsidRPr="00136EA4" w:rsidRDefault="00A646A0" w:rsidP="00A646A0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302202E" w14:textId="77777777" w:rsidR="00A646A0" w:rsidRPr="00136EA4" w:rsidRDefault="00A646A0" w:rsidP="00A646A0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399782C" w14:textId="77777777" w:rsidR="00A646A0" w:rsidRPr="00136EA4" w:rsidRDefault="00A646A0" w:rsidP="00A646A0">
      <w:pPr>
        <w:jc w:val="center"/>
        <w:rPr>
          <w:rFonts w:ascii="Consolas" w:hAnsi="Consolas"/>
          <w:b/>
          <w:bCs/>
          <w:sz w:val="28"/>
          <w:szCs w:val="28"/>
        </w:rPr>
      </w:pPr>
      <w:r w:rsidRPr="00136EA4">
        <w:rPr>
          <w:rFonts w:ascii="Consolas" w:hAnsi="Consolas"/>
          <w:b/>
          <w:bCs/>
          <w:sz w:val="28"/>
          <w:szCs w:val="28"/>
        </w:rPr>
        <w:t>GUSTAVO HENRIQUE PEREIRA BEZERRA</w:t>
      </w:r>
    </w:p>
    <w:p w14:paraId="11A42CAB" w14:textId="77777777" w:rsidR="00A646A0" w:rsidRPr="00136EA4" w:rsidRDefault="00A646A0" w:rsidP="00A646A0">
      <w:pPr>
        <w:jc w:val="center"/>
        <w:rPr>
          <w:rFonts w:ascii="Consolas" w:hAnsi="Consolas"/>
          <w:b/>
          <w:bCs/>
          <w:sz w:val="28"/>
          <w:szCs w:val="28"/>
        </w:rPr>
      </w:pPr>
      <w:r w:rsidRPr="00136EA4">
        <w:rPr>
          <w:rFonts w:ascii="Consolas" w:hAnsi="Consolas"/>
          <w:b/>
          <w:bCs/>
          <w:sz w:val="28"/>
          <w:szCs w:val="28"/>
        </w:rPr>
        <w:t>SECRETÁRIO DE TRANSPORTE</w:t>
      </w:r>
    </w:p>
    <w:p w14:paraId="62525930" w14:textId="77777777" w:rsidR="00A646A0" w:rsidRPr="00136EA4" w:rsidRDefault="00A646A0" w:rsidP="00A646A0">
      <w:pPr>
        <w:autoSpaceDE w:val="0"/>
        <w:autoSpaceDN w:val="0"/>
        <w:adjustRightInd w:val="0"/>
        <w:jc w:val="center"/>
      </w:pPr>
      <w:r w:rsidRPr="00136EA4">
        <w:rPr>
          <w:rFonts w:ascii="Consolas" w:hAnsi="Consolas"/>
          <w:b/>
          <w:bCs/>
          <w:sz w:val="28"/>
          <w:szCs w:val="28"/>
        </w:rPr>
        <w:t>CPF Nº 763.097.624-00</w:t>
      </w:r>
    </w:p>
    <w:p w14:paraId="0C3461B4" w14:textId="77777777" w:rsidR="00A646A0" w:rsidRDefault="00A646A0" w:rsidP="00A646A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94F302" w14:textId="77777777" w:rsidR="00A646A0" w:rsidRDefault="00A646A0" w:rsidP="00A646A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3B6B8A" w14:textId="77777777" w:rsidR="00A646A0" w:rsidRDefault="00A646A0" w:rsidP="00A646A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bookmarkEnd w:id="0"/>
    <w:p w14:paraId="1D5192C1" w14:textId="77777777" w:rsidR="00A646A0" w:rsidRPr="00E32BAD" w:rsidRDefault="00A646A0" w:rsidP="00B342F6">
      <w:pPr>
        <w:jc w:val="both"/>
        <w:rPr>
          <w:rFonts w:ascii="Consolas" w:hAnsi="Consolas" w:cs="Consolas"/>
          <w:sz w:val="28"/>
          <w:szCs w:val="28"/>
        </w:rPr>
      </w:pPr>
    </w:p>
    <w:sectPr w:rsidR="00A646A0" w:rsidRPr="00E32BA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D2753" w14:textId="77777777" w:rsidR="0012435B" w:rsidRDefault="0012435B">
      <w:r>
        <w:separator/>
      </w:r>
    </w:p>
  </w:endnote>
  <w:endnote w:type="continuationSeparator" w:id="0">
    <w:p w14:paraId="482C559C" w14:textId="77777777" w:rsidR="0012435B" w:rsidRDefault="00124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CCE4" w14:textId="2149E1BD" w:rsidR="00BD7252" w:rsidRPr="00BF5FA9" w:rsidRDefault="0028520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D2FD2B" wp14:editId="394707CE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69153B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762B229D" w14:textId="77777777" w:rsidR="00BD7252" w:rsidRPr="00BB440C" w:rsidRDefault="00285204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E3E51" w14:textId="77777777" w:rsidR="0012435B" w:rsidRDefault="0012435B">
      <w:r>
        <w:separator/>
      </w:r>
    </w:p>
  </w:footnote>
  <w:footnote w:type="continuationSeparator" w:id="0">
    <w:p w14:paraId="224B4670" w14:textId="77777777" w:rsidR="0012435B" w:rsidRDefault="00124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A6D12" w14:textId="77777777" w:rsidR="00BD7252" w:rsidRDefault="00285204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E8B334B" wp14:editId="1D3B9C4A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F6746FB" w14:textId="77777777" w:rsidR="00BD7252" w:rsidRPr="000A43E7" w:rsidRDefault="0028520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2E786C5" wp14:editId="5729FCC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67FB4C" w14:textId="77777777" w:rsidR="00BD7252" w:rsidRPr="000A43E7" w:rsidRDefault="0028520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E20883F" w14:textId="77777777" w:rsidR="00BD7252" w:rsidRPr="000A43E7" w:rsidRDefault="0028520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0117B979" w14:textId="77777777" w:rsidR="00BD7252" w:rsidRDefault="0028520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2E786C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6667FB4C" w14:textId="77777777" w:rsidR="00000000" w:rsidRPr="000A43E7" w:rsidRDefault="0028520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E20883F" w14:textId="77777777" w:rsidR="00000000" w:rsidRPr="000A43E7" w:rsidRDefault="0028520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0117B979" w14:textId="77777777" w:rsidR="00000000" w:rsidRDefault="0028520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081AD3F1" w14:textId="77777777" w:rsidR="00BD7252" w:rsidRPr="000A43E7" w:rsidRDefault="00BD7252" w:rsidP="000A43E7">
    <w:pPr>
      <w:shd w:val="clear" w:color="auto" w:fill="FFFFFF" w:themeFill="background1"/>
      <w:tabs>
        <w:tab w:val="left" w:pos="2127"/>
      </w:tabs>
      <w:jc w:val="center"/>
    </w:pPr>
  </w:p>
  <w:p w14:paraId="08418657" w14:textId="77777777" w:rsidR="00BD7252" w:rsidRDefault="00BD7252" w:rsidP="000A43E7">
    <w:pPr>
      <w:pStyle w:val="Cabealho"/>
      <w:tabs>
        <w:tab w:val="left" w:pos="3140"/>
      </w:tabs>
      <w:rPr>
        <w:sz w:val="48"/>
        <w:szCs w:val="48"/>
      </w:rPr>
    </w:pPr>
  </w:p>
  <w:p w14:paraId="54CB7D83" w14:textId="77777777" w:rsidR="00BD7252" w:rsidRPr="00DB1FB9" w:rsidRDefault="00BD7252" w:rsidP="000A43E7">
    <w:pPr>
      <w:pStyle w:val="Cabealho"/>
      <w:tabs>
        <w:tab w:val="left" w:pos="3140"/>
      </w:tabs>
      <w:rPr>
        <w:sz w:val="22"/>
        <w:szCs w:val="22"/>
      </w:rPr>
    </w:pPr>
  </w:p>
  <w:p w14:paraId="1D9AF67D" w14:textId="77777777" w:rsidR="00BD7252" w:rsidRDefault="0028520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A275F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17DC3"/>
    <w:multiLevelType w:val="multilevel"/>
    <w:tmpl w:val="CE5659D4"/>
    <w:lvl w:ilvl="0">
      <w:start w:val="1"/>
      <w:numFmt w:val="decimal"/>
      <w:lvlText w:val="%1"/>
      <w:lvlJc w:val="left"/>
      <w:pPr>
        <w:ind w:left="630" w:hanging="63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31CE5C1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7" w15:restartNumberingAfterBreak="0">
    <w:nsid w:val="47567925"/>
    <w:multiLevelType w:val="hybridMultilevel"/>
    <w:tmpl w:val="B8286DA2"/>
    <w:lvl w:ilvl="0" w:tplc="04160005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8" w15:restartNumberingAfterBreak="0">
    <w:nsid w:val="4D4D5027"/>
    <w:multiLevelType w:val="hybridMultilevel"/>
    <w:tmpl w:val="68E47542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6B834EC9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267081830">
    <w:abstractNumId w:val="14"/>
  </w:num>
  <w:num w:numId="2" w16cid:durableId="417947263">
    <w:abstractNumId w:val="9"/>
  </w:num>
  <w:num w:numId="3" w16cid:durableId="549346155">
    <w:abstractNumId w:val="13"/>
  </w:num>
  <w:num w:numId="4" w16cid:durableId="425616935">
    <w:abstractNumId w:val="11"/>
  </w:num>
  <w:num w:numId="5" w16cid:durableId="406149465">
    <w:abstractNumId w:val="6"/>
  </w:num>
  <w:num w:numId="6" w16cid:durableId="283269915">
    <w:abstractNumId w:val="0"/>
  </w:num>
  <w:num w:numId="7" w16cid:durableId="975374596">
    <w:abstractNumId w:val="2"/>
  </w:num>
  <w:num w:numId="8" w16cid:durableId="387532437">
    <w:abstractNumId w:val="3"/>
  </w:num>
  <w:num w:numId="9" w16cid:durableId="1020621436">
    <w:abstractNumId w:val="10"/>
  </w:num>
  <w:num w:numId="10" w16cid:durableId="1403067532">
    <w:abstractNumId w:val="12"/>
  </w:num>
  <w:num w:numId="11" w16cid:durableId="61683028">
    <w:abstractNumId w:val="8"/>
  </w:num>
  <w:num w:numId="12" w16cid:durableId="668867915">
    <w:abstractNumId w:val="1"/>
  </w:num>
  <w:num w:numId="13" w16cid:durableId="203912074">
    <w:abstractNumId w:val="5"/>
  </w:num>
  <w:num w:numId="14" w16cid:durableId="1371342144">
    <w:abstractNumId w:val="7"/>
  </w:num>
  <w:num w:numId="15" w16cid:durableId="14089909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797"/>
    <w:rsid w:val="00024986"/>
    <w:rsid w:val="000B3FCF"/>
    <w:rsid w:val="0012435B"/>
    <w:rsid w:val="001422F0"/>
    <w:rsid w:val="0015430E"/>
    <w:rsid w:val="00182BFB"/>
    <w:rsid w:val="001D0499"/>
    <w:rsid w:val="00227E90"/>
    <w:rsid w:val="00285204"/>
    <w:rsid w:val="002B2663"/>
    <w:rsid w:val="00311692"/>
    <w:rsid w:val="003A7A62"/>
    <w:rsid w:val="0051325F"/>
    <w:rsid w:val="00543851"/>
    <w:rsid w:val="005444A2"/>
    <w:rsid w:val="005A6307"/>
    <w:rsid w:val="005D5797"/>
    <w:rsid w:val="005E2074"/>
    <w:rsid w:val="00633EB7"/>
    <w:rsid w:val="00647A34"/>
    <w:rsid w:val="00680F1D"/>
    <w:rsid w:val="006E08AE"/>
    <w:rsid w:val="007E6483"/>
    <w:rsid w:val="007F0AAB"/>
    <w:rsid w:val="0081330B"/>
    <w:rsid w:val="009305EB"/>
    <w:rsid w:val="00984DBF"/>
    <w:rsid w:val="00991DF4"/>
    <w:rsid w:val="009D5AA2"/>
    <w:rsid w:val="00A646A0"/>
    <w:rsid w:val="00A95B68"/>
    <w:rsid w:val="00B342F6"/>
    <w:rsid w:val="00B70D33"/>
    <w:rsid w:val="00B762D6"/>
    <w:rsid w:val="00BB567C"/>
    <w:rsid w:val="00BD7252"/>
    <w:rsid w:val="00C348E2"/>
    <w:rsid w:val="00DD2020"/>
    <w:rsid w:val="00DD4B53"/>
    <w:rsid w:val="00E32BAD"/>
    <w:rsid w:val="00E75622"/>
    <w:rsid w:val="00F02087"/>
    <w:rsid w:val="00F262B1"/>
    <w:rsid w:val="00FA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908E"/>
  <w15:chartTrackingRefBased/>
  <w15:docId w15:val="{519CFFA8-7D04-4A97-8264-DCF35C9C8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D5797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D5797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5D57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5D579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5D5797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5D5797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5D5797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5D5797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5D5797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D5797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5D5797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5D57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D579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5D57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5D57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5D57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5D57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5D5797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5D5797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5D5797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5D579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rsid w:val="005D5797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5D5797"/>
    <w:rPr>
      <w:b/>
      <w:bCs/>
      <w:i w:val="0"/>
      <w:iCs w:val="0"/>
    </w:rPr>
  </w:style>
  <w:style w:type="paragraph" w:customStyle="1" w:styleId="Corpodetexto1">
    <w:name w:val="Corpo de texto1"/>
    <w:rsid w:val="005D5797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D5797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5D579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D579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D579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D5797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5D579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rsid w:val="005D5797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5D579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D579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5D5797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5D5797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5D579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5D5797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5D5797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D5797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D5797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5D5797"/>
  </w:style>
  <w:style w:type="paragraph" w:styleId="Subttulo">
    <w:name w:val="Subtitle"/>
    <w:basedOn w:val="Normal"/>
    <w:link w:val="SubttuloChar"/>
    <w:uiPriority w:val="99"/>
    <w:qFormat/>
    <w:rsid w:val="005D5797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5D5797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5D5797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5D5797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5D5797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5D5797"/>
  </w:style>
  <w:style w:type="paragraph" w:customStyle="1" w:styleId="Corpodetexto21">
    <w:name w:val="Corpo de texto 21"/>
    <w:basedOn w:val="Normal"/>
    <w:uiPriority w:val="99"/>
    <w:rsid w:val="005D5797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5D579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D5797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5D5797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5D5797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5D5797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5D5797"/>
  </w:style>
  <w:style w:type="paragraph" w:customStyle="1" w:styleId="Default">
    <w:name w:val="Default"/>
    <w:uiPriority w:val="99"/>
    <w:rsid w:val="005D57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5D5797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5D5797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5D5797"/>
    <w:rPr>
      <w:vertAlign w:val="superscript"/>
    </w:rPr>
  </w:style>
  <w:style w:type="paragraph" w:styleId="Legenda">
    <w:name w:val="caption"/>
    <w:basedOn w:val="Normal"/>
    <w:next w:val="Normal"/>
    <w:qFormat/>
    <w:rsid w:val="005D5797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5D5797"/>
    <w:rPr>
      <w:sz w:val="15"/>
      <w:szCs w:val="15"/>
    </w:rPr>
  </w:style>
  <w:style w:type="paragraph" w:customStyle="1" w:styleId="Corpo">
    <w:name w:val="Corpo"/>
    <w:rsid w:val="005D5797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5D5797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5D5797"/>
    <w:pPr>
      <w:jc w:val="both"/>
    </w:pPr>
    <w:rPr>
      <w:szCs w:val="20"/>
    </w:rPr>
  </w:style>
  <w:style w:type="character" w:customStyle="1" w:styleId="WW8Num16z0">
    <w:name w:val="WW8Num16z0"/>
    <w:rsid w:val="005D5797"/>
    <w:rPr>
      <w:rFonts w:ascii="Wingdings" w:hAnsi="Wingdings"/>
    </w:rPr>
  </w:style>
  <w:style w:type="paragraph" w:customStyle="1" w:styleId="Patricia">
    <w:name w:val="Patricia"/>
    <w:basedOn w:val="Normal"/>
    <w:rsid w:val="005D5797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5D5797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5D5797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5D5797"/>
    <w:rPr>
      <w:b/>
      <w:bCs/>
    </w:rPr>
  </w:style>
  <w:style w:type="paragraph" w:customStyle="1" w:styleId="Assunto">
    <w:name w:val="Assunto"/>
    <w:basedOn w:val="Normal"/>
    <w:uiPriority w:val="99"/>
    <w:rsid w:val="005D5797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5D5797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5D5797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5D5797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5D5797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5D5797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5D5797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5D5797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5D5797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5D5797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5D5797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5D5797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5D57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5D579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5D5797"/>
  </w:style>
  <w:style w:type="character" w:customStyle="1" w:styleId="apple-style-span">
    <w:name w:val="apple-style-span"/>
    <w:basedOn w:val="Fontepargpadro"/>
    <w:rsid w:val="005D5797"/>
  </w:style>
  <w:style w:type="character" w:styleId="HiperlinkVisitado">
    <w:name w:val="FollowedHyperlink"/>
    <w:uiPriority w:val="99"/>
    <w:unhideWhenUsed/>
    <w:rsid w:val="005D5797"/>
    <w:rPr>
      <w:color w:val="800080"/>
      <w:u w:val="single"/>
    </w:rPr>
  </w:style>
  <w:style w:type="paragraph" w:customStyle="1" w:styleId="xl63">
    <w:name w:val="xl63"/>
    <w:basedOn w:val="Normal"/>
    <w:rsid w:val="005D5797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D5797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5D5797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5D579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5D57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5D5797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5D5797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5D5797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5D57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5D57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5D5797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5D5797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5D57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5D57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5D57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5D5797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5D5797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5D5797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5D579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5D5797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5D5797"/>
  </w:style>
  <w:style w:type="table" w:customStyle="1" w:styleId="Tabelacomgrade2">
    <w:name w:val="Tabela com grade2"/>
    <w:basedOn w:val="Tabelanormal"/>
    <w:next w:val="Tabelacomgrade"/>
    <w:rsid w:val="005D57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5D5797"/>
  </w:style>
  <w:style w:type="character" w:customStyle="1" w:styleId="normalchar1">
    <w:name w:val="normal__char1"/>
    <w:rsid w:val="005D57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5D5797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5D5797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5D5797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5D57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5D5797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5D5797"/>
  </w:style>
  <w:style w:type="character" w:customStyle="1" w:styleId="TextodenotaderodapChar1">
    <w:name w:val="Texto de nota de rodapé Char1"/>
    <w:basedOn w:val="Fontepargpadro"/>
    <w:uiPriority w:val="99"/>
    <w:semiHidden/>
    <w:rsid w:val="005D5797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5D5797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5D5797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5D5797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5D5797"/>
  </w:style>
  <w:style w:type="paragraph" w:customStyle="1" w:styleId="font5">
    <w:name w:val="font5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5D5797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5D5797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5D5797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5D5797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5D5797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D579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D5797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5D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GE-Alteraesdestacadas">
    <w:name w:val="PGE - Alterações destacadas"/>
    <w:basedOn w:val="Fontepargpadro"/>
    <w:uiPriority w:val="1"/>
    <w:qFormat/>
    <w:rsid w:val="005D5797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13D5D-A2B7-41EA-80E7-E29E005BE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1152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Leticia Toledo</dc:creator>
  <cp:keywords/>
  <dc:description/>
  <cp:lastModifiedBy>PMIIAS095</cp:lastModifiedBy>
  <cp:revision>3</cp:revision>
  <dcterms:created xsi:type="dcterms:W3CDTF">2023-12-06T13:21:00Z</dcterms:created>
  <dcterms:modified xsi:type="dcterms:W3CDTF">2023-12-19T13:39:00Z</dcterms:modified>
</cp:coreProperties>
</file>