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62D1B456" w:rsidR="00D937A7" w:rsidRPr="000B2ABF" w:rsidRDefault="00D937A7" w:rsidP="00706A53">
      <w:pPr>
        <w:widowControl w:val="0"/>
        <w:autoSpaceDE w:val="0"/>
        <w:autoSpaceDN w:val="0"/>
        <w:adjustRightInd w:val="0"/>
        <w:rPr>
          <w:rFonts w:ascii="Consolas" w:hAnsi="Consolas" w:cs="Arial"/>
          <w:b/>
          <w:bCs/>
          <w:sz w:val="28"/>
          <w:szCs w:val="28"/>
        </w:rPr>
      </w:pPr>
      <w:r w:rsidRPr="000B2ABF">
        <w:rPr>
          <w:rFonts w:ascii="Consolas" w:hAnsi="Consolas" w:cs="Arial"/>
          <w:b/>
          <w:bCs/>
          <w:sz w:val="28"/>
          <w:szCs w:val="28"/>
        </w:rPr>
        <w:t xml:space="preserve">ATA DE REGISTRO DE PREÇOS Nº </w:t>
      </w:r>
      <w:r w:rsidR="00706A53" w:rsidRPr="000B2ABF">
        <w:rPr>
          <w:rFonts w:ascii="Consolas" w:hAnsi="Consolas" w:cs="Arial"/>
          <w:b/>
          <w:bCs/>
          <w:sz w:val="28"/>
          <w:szCs w:val="28"/>
        </w:rPr>
        <w:t>023/2024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490FC1B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260D9B">
        <w:rPr>
          <w:rFonts w:ascii="Consolas" w:hAnsi="Consolas" w:cs="Arial"/>
          <w:sz w:val="28"/>
          <w:szCs w:val="28"/>
        </w:rPr>
        <w:t>003/2024</w:t>
      </w:r>
      <w:r w:rsidR="00D937A7" w:rsidRPr="00B17719">
        <w:rPr>
          <w:rFonts w:ascii="Consolas" w:hAnsi="Consolas" w:cs="Arial"/>
          <w:sz w:val="28"/>
          <w:szCs w:val="28"/>
        </w:rPr>
        <w:t xml:space="preserve">, processo administrativo n.º </w:t>
      </w:r>
      <w:r w:rsidR="00260D9B">
        <w:rPr>
          <w:rFonts w:ascii="Consolas" w:hAnsi="Consolas" w:cs="Arial"/>
          <w:sz w:val="28"/>
          <w:szCs w:val="28"/>
        </w:rPr>
        <w:t>003/2024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5EA075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60D9B">
        <w:rPr>
          <w:rFonts w:ascii="Consolas" w:eastAsia="MS Mincho" w:hAnsi="Consolas" w:cs="Consolas"/>
          <w:iCs/>
          <w:sz w:val="28"/>
          <w:szCs w:val="28"/>
        </w:rPr>
        <w:t>Aquisição de 120.000 Litros de Óleo Diesel B S500, 180.000 Litros de Gasolina Comum</w:t>
      </w:r>
      <w:r w:rsidR="000B2ABF">
        <w:rPr>
          <w:rFonts w:ascii="Consolas" w:eastAsia="MS Mincho" w:hAnsi="Consolas" w:cs="Consolas"/>
          <w:iCs/>
          <w:sz w:val="28"/>
          <w:szCs w:val="28"/>
        </w:rPr>
        <w:t xml:space="preserve"> e</w:t>
      </w:r>
      <w:r w:rsidR="00260D9B">
        <w:rPr>
          <w:rFonts w:ascii="Consolas" w:eastAsia="MS Mincho" w:hAnsi="Consolas" w:cs="Consolas"/>
          <w:iCs/>
          <w:sz w:val="28"/>
          <w:szCs w:val="28"/>
        </w:rPr>
        <w:t xml:space="preserve"> 50.000 Litros de Etanol Comum, para o abastecimento diário da Frota do Município de Iaras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proofErr w:type="spellStart"/>
      <w:r w:rsidRPr="00706A53">
        <w:rPr>
          <w:rFonts w:ascii="Consolas" w:hAnsi="Consolas"/>
          <w:color w:val="auto"/>
          <w:sz w:val="28"/>
          <w:szCs w:val="28"/>
        </w:rPr>
        <w:t>ns</w:t>
      </w:r>
      <w:proofErr w:type="spellEnd"/>
      <w:r w:rsidRPr="00706A53">
        <w:rPr>
          <w:rFonts w:ascii="Consolas" w:hAnsi="Consolas"/>
          <w:color w:val="auto"/>
          <w:sz w:val="28"/>
          <w:szCs w:val="28"/>
        </w:rPr>
        <w:t>)</w:t>
      </w:r>
      <w:r w:rsidR="000B2ABF">
        <w:rPr>
          <w:rFonts w:ascii="Consolas" w:hAnsi="Consolas"/>
          <w:color w:val="auto"/>
          <w:sz w:val="28"/>
          <w:szCs w:val="28"/>
        </w:rPr>
        <w:t xml:space="preserve"> 01, 02 e 04</w:t>
      </w:r>
      <w:r w:rsidRPr="00706A53">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260D9B">
        <w:rPr>
          <w:rFonts w:ascii="Consolas" w:hAnsi="Consolas"/>
          <w:color w:val="auto"/>
          <w:sz w:val="28"/>
          <w:szCs w:val="28"/>
        </w:rPr>
        <w:t>003/2024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BF98E5" w14:textId="77777777" w:rsidR="000B2ABF" w:rsidRDefault="000B2AB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C14A0A" w14:textId="403D21E4" w:rsidR="00706A53" w:rsidRPr="006B3916" w:rsidRDefault="00706A53" w:rsidP="00706A53">
      <w:pPr>
        <w:autoSpaceDE w:val="0"/>
        <w:autoSpaceDN w:val="0"/>
        <w:adjustRightInd w:val="0"/>
        <w:jc w:val="both"/>
        <w:rPr>
          <w:rFonts w:ascii="Consolas" w:hAnsi="Consolas" w:cs="Consolas"/>
          <w:sz w:val="28"/>
          <w:szCs w:val="28"/>
        </w:rPr>
      </w:pPr>
      <w:r w:rsidRPr="006B3916">
        <w:rPr>
          <w:rFonts w:ascii="Consolas" w:hAnsi="Consolas" w:cs="Consolas"/>
          <w:sz w:val="28"/>
          <w:szCs w:val="28"/>
        </w:rPr>
        <w:lastRenderedPageBreak/>
        <w:t xml:space="preserve">Denominação: </w:t>
      </w:r>
      <w:r>
        <w:rPr>
          <w:rFonts w:ascii="Consolas" w:hAnsi="Consolas" w:cs="Consolas"/>
          <w:b/>
          <w:sz w:val="28"/>
          <w:szCs w:val="28"/>
        </w:rPr>
        <w:t>EMPRESA</w:t>
      </w:r>
      <w:r w:rsidRPr="009251F7">
        <w:rPr>
          <w:rFonts w:ascii="Consolas" w:hAnsi="Consolas" w:cs="Consolas"/>
          <w:b/>
          <w:sz w:val="28"/>
          <w:szCs w:val="28"/>
        </w:rPr>
        <w:t xml:space="preserve"> </w:t>
      </w:r>
      <w:proofErr w:type="gramStart"/>
      <w:r w:rsidR="000B2ABF" w:rsidRPr="00586412">
        <w:rPr>
          <w:rFonts w:ascii="Consolas" w:hAnsi="Consolas" w:cs="Consolas"/>
          <w:b/>
          <w:bCs/>
          <w:sz w:val="28"/>
          <w:szCs w:val="28"/>
          <w:shd w:val="clear" w:color="auto" w:fill="FFFFFF"/>
        </w:rPr>
        <w:t>AUTO POSTO</w:t>
      </w:r>
      <w:proofErr w:type="gramEnd"/>
      <w:r w:rsidR="000B2ABF" w:rsidRPr="00586412">
        <w:rPr>
          <w:rFonts w:ascii="Consolas" w:hAnsi="Consolas" w:cs="Consolas"/>
          <w:b/>
          <w:bCs/>
          <w:sz w:val="28"/>
          <w:szCs w:val="28"/>
          <w:shd w:val="clear" w:color="auto" w:fill="FFFFFF"/>
        </w:rPr>
        <w:t xml:space="preserve"> PAULONE LTDA</w:t>
      </w:r>
      <w:r>
        <w:rPr>
          <w:rFonts w:ascii="Consolas" w:hAnsi="Consolas" w:cs="Consolas"/>
          <w:b/>
          <w:bCs/>
          <w:sz w:val="28"/>
          <w:szCs w:val="28"/>
          <w:shd w:val="clear" w:color="auto" w:fill="FFFFFF"/>
        </w:rPr>
        <w:t>.</w:t>
      </w:r>
    </w:p>
    <w:p w14:paraId="41426612" w14:textId="1A6BA2F8" w:rsidR="00706A53" w:rsidRPr="006B3916" w:rsidRDefault="00706A53" w:rsidP="00706A53">
      <w:pPr>
        <w:autoSpaceDE w:val="0"/>
        <w:autoSpaceDN w:val="0"/>
        <w:adjustRightInd w:val="0"/>
        <w:jc w:val="both"/>
        <w:rPr>
          <w:rFonts w:ascii="Consolas" w:hAnsi="Consolas" w:cs="Consolas"/>
          <w:sz w:val="28"/>
          <w:szCs w:val="28"/>
        </w:rPr>
      </w:pPr>
      <w:r w:rsidRPr="006B3916">
        <w:rPr>
          <w:rFonts w:ascii="Consolas" w:hAnsi="Consolas" w:cs="Consolas"/>
          <w:sz w:val="28"/>
          <w:szCs w:val="28"/>
        </w:rPr>
        <w:t>Endereço:</w:t>
      </w:r>
      <w:r>
        <w:rPr>
          <w:rFonts w:ascii="Consolas" w:hAnsi="Consolas" w:cs="Consolas"/>
          <w:sz w:val="28"/>
          <w:szCs w:val="28"/>
        </w:rPr>
        <w:t xml:space="preserve"> </w:t>
      </w:r>
      <w:r w:rsidR="000B2ABF" w:rsidRPr="00586412">
        <w:rPr>
          <w:rFonts w:ascii="Consolas" w:hAnsi="Consolas" w:cs="Consolas"/>
          <w:bCs/>
          <w:sz w:val="28"/>
          <w:szCs w:val="28"/>
          <w:shd w:val="clear" w:color="auto" w:fill="FFFFFF"/>
        </w:rPr>
        <w:t xml:space="preserve">Avenida Ataliba Leonel </w:t>
      </w:r>
      <w:r w:rsidR="000B2ABF" w:rsidRPr="00586412">
        <w:rPr>
          <w:rFonts w:ascii="Consolas" w:hAnsi="Consolas" w:cs="Consolas"/>
          <w:bCs/>
          <w:sz w:val="28"/>
          <w:szCs w:val="28"/>
        </w:rPr>
        <w:t>nº 41 – Bairro Centro – CEP 18.775-000</w:t>
      </w:r>
      <w:r w:rsidR="000B2ABF" w:rsidRPr="00586412">
        <w:rPr>
          <w:rFonts w:ascii="Consolas" w:hAnsi="Consolas" w:cs="Consolas"/>
          <w:b/>
          <w:bCs/>
          <w:sz w:val="28"/>
          <w:szCs w:val="28"/>
          <w:shd w:val="clear" w:color="auto" w:fill="FFFFFF"/>
        </w:rPr>
        <w:t xml:space="preserve"> </w:t>
      </w:r>
      <w:r w:rsidR="000B2ABF" w:rsidRPr="00586412">
        <w:rPr>
          <w:rFonts w:ascii="Consolas" w:hAnsi="Consolas" w:cs="Consolas"/>
          <w:bCs/>
          <w:sz w:val="28"/>
          <w:szCs w:val="28"/>
          <w:shd w:val="clear" w:color="auto" w:fill="FFFFFF"/>
        </w:rPr>
        <w:t xml:space="preserve">– Iaras </w:t>
      </w:r>
      <w:r w:rsidR="000B2ABF" w:rsidRPr="00586412">
        <w:rPr>
          <w:rFonts w:ascii="Consolas" w:hAnsi="Consolas" w:cs="Consolas"/>
          <w:bCs/>
          <w:sz w:val="28"/>
          <w:szCs w:val="28"/>
        </w:rPr>
        <w:t>– SP</w:t>
      </w:r>
      <w:r w:rsidRPr="006B3916">
        <w:rPr>
          <w:rFonts w:ascii="Consolas" w:hAnsi="Consolas" w:cs="Consolas"/>
          <w:bCs/>
          <w:sz w:val="28"/>
          <w:szCs w:val="28"/>
        </w:rPr>
        <w:t xml:space="preserve"> – Fone </w:t>
      </w:r>
      <w:r>
        <w:rPr>
          <w:rFonts w:ascii="Consolas" w:hAnsi="Consolas" w:cs="Consolas"/>
          <w:bCs/>
          <w:sz w:val="28"/>
          <w:szCs w:val="28"/>
        </w:rPr>
        <w:t xml:space="preserve">(0XX14) 99763-1028 </w:t>
      </w:r>
      <w:r w:rsidRPr="006B3916">
        <w:rPr>
          <w:rFonts w:ascii="Consolas" w:hAnsi="Consolas" w:cs="Consolas"/>
          <w:bCs/>
          <w:sz w:val="28"/>
          <w:szCs w:val="28"/>
        </w:rPr>
        <w:t xml:space="preserve">– </w:t>
      </w:r>
      <w:r w:rsidRPr="006B3916">
        <w:rPr>
          <w:rFonts w:ascii="Consolas" w:hAnsi="Consolas" w:cs="Consolas"/>
          <w:sz w:val="28"/>
          <w:szCs w:val="28"/>
        </w:rPr>
        <w:t xml:space="preserve">E-mail: </w:t>
      </w:r>
      <w:r w:rsidRPr="00784D24">
        <w:rPr>
          <w:rFonts w:ascii="Consolas" w:hAnsi="Consolas" w:cs="Consolas"/>
          <w:sz w:val="28"/>
          <w:szCs w:val="28"/>
        </w:rPr>
        <w:t>autopostopaulone@hotmail.com</w:t>
      </w:r>
    </w:p>
    <w:p w14:paraId="2B528925" w14:textId="22814FEC" w:rsidR="00706A53" w:rsidRPr="006B3916" w:rsidRDefault="00706A53" w:rsidP="00706A53">
      <w:pPr>
        <w:autoSpaceDE w:val="0"/>
        <w:autoSpaceDN w:val="0"/>
        <w:adjustRightInd w:val="0"/>
        <w:jc w:val="both"/>
        <w:rPr>
          <w:rFonts w:ascii="Consolas" w:hAnsi="Consolas" w:cs="Consolas"/>
          <w:sz w:val="28"/>
          <w:szCs w:val="28"/>
        </w:rPr>
      </w:pPr>
      <w:r w:rsidRPr="006B3916">
        <w:rPr>
          <w:rFonts w:ascii="Consolas" w:hAnsi="Consolas" w:cs="Consolas"/>
          <w:sz w:val="28"/>
          <w:szCs w:val="28"/>
        </w:rPr>
        <w:t xml:space="preserve">CNPJ: </w:t>
      </w:r>
      <w:r w:rsidR="000B2ABF" w:rsidRPr="00586412">
        <w:rPr>
          <w:rFonts w:ascii="Consolas" w:hAnsi="Consolas" w:cs="Consolas"/>
          <w:bCs/>
          <w:sz w:val="28"/>
          <w:szCs w:val="28"/>
        </w:rPr>
        <w:t>13.383.014/0001-83</w:t>
      </w:r>
    </w:p>
    <w:p w14:paraId="18642AA8" w14:textId="77777777" w:rsidR="00706A53" w:rsidRPr="006B3916" w:rsidRDefault="00706A53" w:rsidP="00706A53">
      <w:pPr>
        <w:autoSpaceDE w:val="0"/>
        <w:autoSpaceDN w:val="0"/>
        <w:adjustRightInd w:val="0"/>
        <w:jc w:val="both"/>
        <w:rPr>
          <w:rFonts w:ascii="Consolas" w:hAnsi="Consolas" w:cs="Consolas"/>
          <w:bCs/>
          <w:sz w:val="28"/>
          <w:szCs w:val="28"/>
        </w:rPr>
      </w:pPr>
      <w:r w:rsidRPr="006B3916">
        <w:rPr>
          <w:rFonts w:ascii="Consolas" w:hAnsi="Consolas" w:cs="Consolas"/>
          <w:sz w:val="28"/>
          <w:szCs w:val="28"/>
        </w:rPr>
        <w:t xml:space="preserve">Representante Legal: </w:t>
      </w:r>
      <w:r w:rsidRPr="006B3916">
        <w:rPr>
          <w:rFonts w:ascii="Consolas" w:hAnsi="Consolas" w:cs="Consolas"/>
          <w:b/>
          <w:bCs/>
          <w:sz w:val="28"/>
          <w:szCs w:val="28"/>
        </w:rPr>
        <w:t>SENHOR</w:t>
      </w:r>
      <w:r>
        <w:rPr>
          <w:rFonts w:ascii="Consolas" w:hAnsi="Consolas" w:cs="Consolas"/>
          <w:b/>
          <w:bCs/>
          <w:sz w:val="28"/>
          <w:szCs w:val="28"/>
        </w:rPr>
        <w:t xml:space="preserve"> ALEX PAULONI</w:t>
      </w:r>
      <w:r w:rsidRPr="006B3916">
        <w:rPr>
          <w:rFonts w:ascii="Consolas" w:hAnsi="Consolas" w:cs="Consolas"/>
          <w:b/>
          <w:bCs/>
          <w:sz w:val="28"/>
          <w:szCs w:val="28"/>
        </w:rPr>
        <w:t>,</w:t>
      </w:r>
      <w:r w:rsidRPr="006B3916">
        <w:rPr>
          <w:rFonts w:ascii="Consolas" w:hAnsi="Consolas" w:cs="Consolas"/>
          <w:bCs/>
          <w:sz w:val="28"/>
          <w:szCs w:val="28"/>
        </w:rPr>
        <w:t xml:space="preserve"> portador da cédula de identidade RG nº</w:t>
      </w:r>
      <w:r>
        <w:rPr>
          <w:rFonts w:ascii="Consolas" w:hAnsi="Consolas" w:cs="Consolas"/>
          <w:bCs/>
          <w:sz w:val="28"/>
          <w:szCs w:val="28"/>
        </w:rPr>
        <w:t xml:space="preserve"> 33.743.268-5</w:t>
      </w:r>
      <w:r w:rsidRPr="006B3916">
        <w:rPr>
          <w:rFonts w:ascii="Consolas" w:hAnsi="Consolas" w:cs="Consolas"/>
          <w:bCs/>
          <w:sz w:val="28"/>
          <w:szCs w:val="28"/>
        </w:rPr>
        <w:t>, emitido pela Secretaria da Segurança Pública do Estado de São Paulo e, devidamente Inscrito no Cadastro das Pessoas Físicas do Ministério da Fazenda sob o nº</w:t>
      </w:r>
      <w:r>
        <w:rPr>
          <w:rFonts w:ascii="Consolas" w:hAnsi="Consolas" w:cs="Consolas"/>
          <w:bCs/>
          <w:sz w:val="28"/>
          <w:szCs w:val="28"/>
        </w:rPr>
        <w:t xml:space="preserve"> 329.102.208-42.</w:t>
      </w:r>
    </w:p>
    <w:p w14:paraId="55C53D2E" w14:textId="0B0F8AF1" w:rsidR="00706A53" w:rsidRPr="000B2ABF" w:rsidRDefault="00706A53" w:rsidP="00706A53">
      <w:pPr>
        <w:autoSpaceDE w:val="0"/>
        <w:autoSpaceDN w:val="0"/>
        <w:adjustRightInd w:val="0"/>
        <w:jc w:val="both"/>
        <w:rPr>
          <w:rFonts w:ascii="Consolas" w:hAnsi="Consolas" w:cs="Arial"/>
          <w:b/>
          <w:bCs/>
          <w:color w:val="000000"/>
          <w:sz w:val="28"/>
          <w:szCs w:val="28"/>
        </w:rPr>
      </w:pPr>
      <w:r w:rsidRPr="000B2ABF">
        <w:rPr>
          <w:rFonts w:ascii="Consolas" w:hAnsi="Consolas" w:cs="Consolas"/>
          <w:b/>
          <w:bCs/>
          <w:sz w:val="28"/>
          <w:szCs w:val="28"/>
        </w:rPr>
        <w:t xml:space="preserve">Valor Total </w:t>
      </w:r>
      <w:r w:rsidR="000B2ABF" w:rsidRPr="000B2ABF">
        <w:rPr>
          <w:rFonts w:ascii="Consolas" w:hAnsi="Consolas" w:cs="Consolas"/>
          <w:b/>
          <w:bCs/>
          <w:color w:val="000000"/>
          <w:sz w:val="28"/>
          <w:szCs w:val="28"/>
        </w:rPr>
        <w:t>R$</w:t>
      </w:r>
      <w:r w:rsidR="000B2ABF" w:rsidRPr="000B2ABF">
        <w:rPr>
          <w:rFonts w:ascii="Consolas" w:hAnsi="Consolas" w:cs="Arial"/>
          <w:b/>
          <w:bCs/>
          <w:color w:val="000000"/>
          <w:sz w:val="28"/>
          <w:szCs w:val="28"/>
        </w:rPr>
        <w:t xml:space="preserve"> 1.969.100,00 (um milhão e novecentos e sessenta e nove mil e cem reais</w:t>
      </w:r>
      <w:r w:rsidRPr="000B2ABF">
        <w:rPr>
          <w:rFonts w:ascii="Consolas" w:hAnsi="Consolas" w:cs="Arial"/>
          <w:b/>
          <w:bCs/>
          <w:color w:val="000000"/>
          <w:sz w:val="28"/>
          <w:szCs w:val="28"/>
        </w:rPr>
        <w:t>)</w:t>
      </w:r>
    </w:p>
    <w:p w14:paraId="28F75107" w14:textId="77777777" w:rsidR="00706A53" w:rsidRDefault="00706A53" w:rsidP="00706A53">
      <w:pPr>
        <w:autoSpaceDE w:val="0"/>
        <w:autoSpaceDN w:val="0"/>
        <w:adjustRightInd w:val="0"/>
        <w:jc w:val="both"/>
        <w:rPr>
          <w:rFonts w:ascii="Consolas" w:hAnsi="Consolas" w:cs="Arial"/>
          <w:b/>
          <w:bCs/>
          <w:color w:val="000000"/>
          <w:sz w:val="28"/>
          <w:szCs w:val="28"/>
        </w:rPr>
      </w:pPr>
    </w:p>
    <w:p w14:paraId="06D8C459" w14:textId="77777777" w:rsidR="00706A53" w:rsidRPr="00706A53" w:rsidRDefault="00706A53" w:rsidP="00706A53">
      <w:pPr>
        <w:jc w:val="both"/>
        <w:rPr>
          <w:rFonts w:ascii="Consolas" w:hAnsi="Consolas"/>
          <w:sz w:val="28"/>
          <w:szCs w:val="28"/>
        </w:rPr>
      </w:pPr>
      <w:r w:rsidRPr="00706A53">
        <w:rPr>
          <w:rFonts w:ascii="Consolas" w:hAnsi="Consolas"/>
          <w:sz w:val="28"/>
          <w:szCs w:val="28"/>
        </w:rPr>
        <w:t>Item 1 - GASOLINA COMUM., MARCA BANDEIRA BRANCA BANDEIRA BRANCA</w:t>
      </w:r>
    </w:p>
    <w:p w14:paraId="44F1350B" w14:textId="77777777" w:rsidR="00706A53" w:rsidRPr="00706A53" w:rsidRDefault="00706A53" w:rsidP="00706A53">
      <w:pPr>
        <w:jc w:val="both"/>
        <w:rPr>
          <w:rFonts w:ascii="Consolas" w:hAnsi="Consolas"/>
          <w:sz w:val="28"/>
          <w:szCs w:val="28"/>
        </w:rPr>
      </w:pPr>
      <w:r w:rsidRPr="00706A53">
        <w:rPr>
          <w:rFonts w:ascii="Consolas" w:hAnsi="Consolas"/>
          <w:sz w:val="28"/>
          <w:szCs w:val="28"/>
        </w:rPr>
        <w:t>Quant.:     45.000,00       Valor Unit.:      5,8700       Valor total:     264.150,00</w:t>
      </w:r>
    </w:p>
    <w:p w14:paraId="748CAF00" w14:textId="77777777" w:rsidR="00706A53" w:rsidRPr="00706A53" w:rsidRDefault="00706A53" w:rsidP="00706A53">
      <w:pPr>
        <w:jc w:val="both"/>
        <w:rPr>
          <w:rFonts w:ascii="Consolas" w:hAnsi="Consolas"/>
          <w:sz w:val="28"/>
          <w:szCs w:val="28"/>
        </w:rPr>
      </w:pPr>
      <w:r w:rsidRPr="00706A53">
        <w:rPr>
          <w:rFonts w:ascii="Consolas" w:hAnsi="Consolas"/>
          <w:sz w:val="28"/>
          <w:szCs w:val="28"/>
        </w:rPr>
        <w:t>Item 1 - GASOLINA COMUM., MARCA BANDEIRA BRANCA BANDEIRA BRANCA</w:t>
      </w:r>
    </w:p>
    <w:p w14:paraId="54228231" w14:textId="77777777" w:rsidR="00706A53" w:rsidRPr="00706A53" w:rsidRDefault="00706A53" w:rsidP="00706A53">
      <w:pPr>
        <w:jc w:val="both"/>
        <w:rPr>
          <w:rFonts w:ascii="Consolas" w:hAnsi="Consolas"/>
          <w:sz w:val="28"/>
          <w:szCs w:val="28"/>
        </w:rPr>
      </w:pPr>
      <w:r w:rsidRPr="00706A53">
        <w:rPr>
          <w:rFonts w:ascii="Consolas" w:hAnsi="Consolas"/>
          <w:sz w:val="28"/>
          <w:szCs w:val="28"/>
        </w:rPr>
        <w:t>Quant.:    135.000,00       Valor Unit.:      5,8700       Valor total:     792.450,00</w:t>
      </w:r>
    </w:p>
    <w:p w14:paraId="4AE980EB" w14:textId="77777777" w:rsidR="00706A53" w:rsidRPr="00706A53" w:rsidRDefault="00706A53" w:rsidP="00706A53">
      <w:pPr>
        <w:jc w:val="both"/>
        <w:rPr>
          <w:rFonts w:ascii="Consolas" w:hAnsi="Consolas"/>
          <w:sz w:val="28"/>
          <w:szCs w:val="28"/>
        </w:rPr>
      </w:pPr>
      <w:r w:rsidRPr="00706A53">
        <w:rPr>
          <w:rFonts w:ascii="Consolas" w:hAnsi="Consolas"/>
          <w:sz w:val="28"/>
          <w:szCs w:val="28"/>
        </w:rPr>
        <w:t>Item 2 - ETANOL COMUM, MARCA BANDEIRA BRANCA BANDEIRA BRANCA</w:t>
      </w:r>
    </w:p>
    <w:p w14:paraId="7B039F85" w14:textId="77777777" w:rsidR="00706A53" w:rsidRPr="00706A53" w:rsidRDefault="00706A53" w:rsidP="00706A53">
      <w:pPr>
        <w:jc w:val="both"/>
        <w:rPr>
          <w:rFonts w:ascii="Consolas" w:hAnsi="Consolas"/>
          <w:sz w:val="28"/>
          <w:szCs w:val="28"/>
        </w:rPr>
      </w:pPr>
      <w:r w:rsidRPr="00706A53">
        <w:rPr>
          <w:rFonts w:ascii="Consolas" w:hAnsi="Consolas"/>
          <w:sz w:val="28"/>
          <w:szCs w:val="28"/>
        </w:rPr>
        <w:t>Quant.:     12.500,00       Valor Unit.:      3,8500       Valor total:      48.125,00</w:t>
      </w:r>
    </w:p>
    <w:p w14:paraId="550B9D96" w14:textId="77777777" w:rsidR="00706A53" w:rsidRPr="00706A53" w:rsidRDefault="00706A53" w:rsidP="00706A53">
      <w:pPr>
        <w:jc w:val="both"/>
        <w:rPr>
          <w:rFonts w:ascii="Consolas" w:hAnsi="Consolas"/>
          <w:sz w:val="28"/>
          <w:szCs w:val="28"/>
        </w:rPr>
      </w:pPr>
      <w:r w:rsidRPr="00706A53">
        <w:rPr>
          <w:rFonts w:ascii="Consolas" w:hAnsi="Consolas"/>
          <w:sz w:val="28"/>
          <w:szCs w:val="28"/>
        </w:rPr>
        <w:t>Item 2 - ETANOL COMUM, MARCA BANDEIRA BRANCA BANDEIRA BRANCA</w:t>
      </w:r>
    </w:p>
    <w:p w14:paraId="39A96F77" w14:textId="77777777" w:rsidR="00706A53" w:rsidRPr="00706A53" w:rsidRDefault="00706A53" w:rsidP="00706A53">
      <w:pPr>
        <w:jc w:val="both"/>
        <w:rPr>
          <w:rFonts w:ascii="Consolas" w:hAnsi="Consolas"/>
          <w:sz w:val="28"/>
          <w:szCs w:val="28"/>
        </w:rPr>
      </w:pPr>
      <w:r w:rsidRPr="00706A53">
        <w:rPr>
          <w:rFonts w:ascii="Consolas" w:hAnsi="Consolas"/>
          <w:sz w:val="28"/>
          <w:szCs w:val="28"/>
        </w:rPr>
        <w:t>Quant.:     37.500,00       Valor Unit.:      3,8500       Valor total:     144.375,00</w:t>
      </w:r>
    </w:p>
    <w:p w14:paraId="3425F841" w14:textId="77777777" w:rsidR="00706A53" w:rsidRPr="00706A53" w:rsidRDefault="00706A53" w:rsidP="00706A53">
      <w:pPr>
        <w:jc w:val="both"/>
        <w:rPr>
          <w:rFonts w:ascii="Consolas" w:hAnsi="Consolas"/>
          <w:sz w:val="28"/>
          <w:szCs w:val="28"/>
        </w:rPr>
      </w:pPr>
      <w:r w:rsidRPr="00706A53">
        <w:rPr>
          <w:rFonts w:ascii="Consolas" w:hAnsi="Consolas"/>
          <w:sz w:val="28"/>
          <w:szCs w:val="28"/>
        </w:rPr>
        <w:t>Item 4 - OLEO DIESEL BS-500, MARCA BANDEIRA BRANCA BANDEIRA BRANCA</w:t>
      </w:r>
    </w:p>
    <w:p w14:paraId="2FB1AF27" w14:textId="77777777" w:rsidR="00706A53" w:rsidRPr="00706A53" w:rsidRDefault="00706A53" w:rsidP="00706A53">
      <w:pPr>
        <w:jc w:val="both"/>
        <w:rPr>
          <w:rFonts w:ascii="Consolas" w:hAnsi="Consolas"/>
          <w:sz w:val="28"/>
          <w:szCs w:val="28"/>
        </w:rPr>
      </w:pPr>
      <w:r w:rsidRPr="00706A53">
        <w:rPr>
          <w:rFonts w:ascii="Consolas" w:hAnsi="Consolas"/>
          <w:sz w:val="28"/>
          <w:szCs w:val="28"/>
        </w:rPr>
        <w:t>Quant.:     30.000,00       Valor Unit.:      6,0000       Valor total:     180.000,00</w:t>
      </w:r>
    </w:p>
    <w:p w14:paraId="4E994754" w14:textId="77777777" w:rsidR="00706A53" w:rsidRPr="00706A53" w:rsidRDefault="00706A53" w:rsidP="00706A53">
      <w:pPr>
        <w:jc w:val="both"/>
        <w:rPr>
          <w:rFonts w:ascii="Consolas" w:hAnsi="Consolas"/>
          <w:sz w:val="28"/>
          <w:szCs w:val="28"/>
        </w:rPr>
      </w:pPr>
      <w:r w:rsidRPr="00706A53">
        <w:rPr>
          <w:rFonts w:ascii="Consolas" w:hAnsi="Consolas"/>
          <w:sz w:val="28"/>
          <w:szCs w:val="28"/>
        </w:rPr>
        <w:t>Item 4 - OLEO DIESEL BS-500, MARCA BANDEIRA BRANCA BANDEIRA BRANCA</w:t>
      </w:r>
    </w:p>
    <w:p w14:paraId="69524B63" w14:textId="77777777" w:rsidR="00706A53" w:rsidRPr="00706A53" w:rsidRDefault="00706A53" w:rsidP="00706A53">
      <w:pPr>
        <w:jc w:val="both"/>
        <w:rPr>
          <w:rFonts w:ascii="Consolas" w:hAnsi="Consolas"/>
          <w:sz w:val="28"/>
          <w:szCs w:val="28"/>
        </w:rPr>
      </w:pPr>
      <w:r w:rsidRPr="00706A53">
        <w:rPr>
          <w:rFonts w:ascii="Consolas" w:hAnsi="Consolas"/>
          <w:sz w:val="28"/>
          <w:szCs w:val="28"/>
        </w:rPr>
        <w:t>Quant.:     90.000,00       Valor Unit.:      6,0000       Valor total:     540.000,00</w:t>
      </w:r>
    </w:p>
    <w:p w14:paraId="1523080F" w14:textId="77777777" w:rsidR="00706A53" w:rsidRPr="00706A53" w:rsidRDefault="00706A53" w:rsidP="00706A53">
      <w:pPr>
        <w:jc w:val="both"/>
        <w:rPr>
          <w:rFonts w:ascii="Consolas" w:hAnsi="Consolas"/>
          <w:sz w:val="28"/>
          <w:szCs w:val="28"/>
        </w:rPr>
      </w:pPr>
      <w:r w:rsidRPr="00706A53">
        <w:rPr>
          <w:rFonts w:ascii="Consolas" w:hAnsi="Consolas"/>
          <w:sz w:val="28"/>
          <w:szCs w:val="28"/>
        </w:rPr>
        <w:t>Valor Total do Fornecedor:      1.969.100,00</w:t>
      </w:r>
    </w:p>
    <w:p w14:paraId="2D33E033" w14:textId="77777777" w:rsidR="00706A53" w:rsidRPr="00A30E5D" w:rsidRDefault="00706A53" w:rsidP="00706A53">
      <w:pPr>
        <w:autoSpaceDE w:val="0"/>
        <w:autoSpaceDN w:val="0"/>
        <w:adjustRightInd w:val="0"/>
        <w:jc w:val="both"/>
        <w:rPr>
          <w:rFonts w:ascii="Consolas" w:hAnsi="Consolas" w:cs="Consolas"/>
          <w:b/>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4. DA ADESÃO À ATA DE REGISTRO DE PREÇOS</w:t>
      </w:r>
    </w:p>
    <w:p w14:paraId="6A6B0B15" w14:textId="77777777" w:rsidR="00D937A7" w:rsidRPr="00B17719" w:rsidRDefault="00D937A7" w:rsidP="00D937A7">
      <w:pPr>
        <w:rPr>
          <w:rFonts w:ascii="Consolas" w:hAnsi="Consolas"/>
          <w:sz w:val="28"/>
          <w:szCs w:val="28"/>
        </w:rPr>
      </w:pPr>
    </w:p>
    <w:p w14:paraId="2795037D"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05EE95F7" w14:textId="77777777" w:rsidR="000B2ABF" w:rsidRDefault="000B2ABF"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4128164" w14:textId="77777777" w:rsidR="000B2ABF" w:rsidRDefault="000B2ABF"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02C93280" w14:textId="77777777" w:rsidR="000B2ABF" w:rsidRPr="00B17719" w:rsidRDefault="000B2ABF"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1586493" w14:textId="77777777" w:rsidR="00260D9B" w:rsidRDefault="00260D9B"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7133B6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9E05AC">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w:t>
      </w:r>
      <w:r w:rsidRPr="00B17719">
        <w:rPr>
          <w:rFonts w:ascii="Consolas" w:hAnsi="Consolas"/>
          <w:color w:val="auto"/>
          <w:sz w:val="28"/>
          <w:szCs w:val="28"/>
        </w:rPr>
        <w:lastRenderedPageBreak/>
        <w:t>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2D0F9AB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9E05AC">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5.12. Na hipótese de nenhum dos licitantes que trata o item 5.4.2.1, aceitar a contratação nos termos do item anterior, a </w:t>
      </w:r>
      <w:r w:rsidRPr="00B17719">
        <w:rPr>
          <w:rFonts w:ascii="Consolas" w:hAnsi="Consolas"/>
          <w:color w:val="auto"/>
          <w:sz w:val="28"/>
          <w:szCs w:val="28"/>
        </w:rPr>
        <w:lastRenderedPageBreak/>
        <w:t>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7.2. Na hipótese de o preço de mercado tornar-se superior ao preço registrado e o fornecedor não poder cumprir as obrigações estabelecidas na ata, será facultado ao fornecedor requerer ao gerenciador a alteração do preço registrado, mediante </w:t>
      </w:r>
      <w:r w:rsidRPr="00B17719">
        <w:rPr>
          <w:rFonts w:ascii="Consolas" w:hAnsi="Consolas"/>
          <w:color w:val="auto"/>
          <w:sz w:val="28"/>
          <w:szCs w:val="28"/>
        </w:rPr>
        <w:lastRenderedPageBreak/>
        <w:t>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66BEEA6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9E05AC">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AAA91C6"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9E05AC">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0A49836D" w14:textId="77777777" w:rsidR="00260D9B" w:rsidRPr="00B17719" w:rsidRDefault="00260D9B" w:rsidP="00D937A7">
      <w:pPr>
        <w:pStyle w:val="Nvel3"/>
        <w:spacing w:before="0" w:after="0" w:line="240" w:lineRule="auto"/>
        <w:ind w:left="0"/>
        <w:rPr>
          <w:rFonts w:ascii="Consolas" w:hAnsi="Consolas"/>
          <w:color w:val="auto"/>
          <w:sz w:val="28"/>
          <w:szCs w:val="28"/>
        </w:rPr>
      </w:pPr>
    </w:p>
    <w:p w14:paraId="34438601" w14:textId="785F8A2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9E05AC">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9E05AC">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582D63EC" w14:textId="77777777" w:rsidR="00260D9B" w:rsidRDefault="00260D9B"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A56F8C1" w14:textId="77777777" w:rsidR="000B2ABF" w:rsidRDefault="000B2AB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285164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009E05AC">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preços, </w:t>
      </w:r>
      <w:r w:rsidRPr="00B17719">
        <w:rPr>
          <w:rFonts w:ascii="Consolas" w:hAnsi="Consolas"/>
          <w:color w:val="auto"/>
          <w:sz w:val="28"/>
          <w:szCs w:val="28"/>
        </w:rPr>
        <w:lastRenderedPageBreak/>
        <w:t>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436D6C4" w14:textId="77777777" w:rsidR="000B2ABF" w:rsidRDefault="000B2AB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3591C4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w:t>
      </w:r>
      <w:r w:rsidRPr="00B17719">
        <w:rPr>
          <w:rFonts w:ascii="Consolas" w:hAnsi="Consolas"/>
          <w:color w:val="auto"/>
          <w:sz w:val="28"/>
          <w:szCs w:val="28"/>
        </w:rPr>
        <w:lastRenderedPageBreak/>
        <w:t>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5616385D" w14:textId="2C7D1D39" w:rsidR="00B365D7" w:rsidRPr="000B2ABF" w:rsidRDefault="000B2ABF" w:rsidP="00B365D7">
      <w:pPr>
        <w:widowControl w:val="0"/>
        <w:autoSpaceDE w:val="0"/>
        <w:autoSpaceDN w:val="0"/>
        <w:adjustRightInd w:val="0"/>
        <w:jc w:val="center"/>
        <w:rPr>
          <w:rFonts w:ascii="Consolas" w:hAnsi="Consolas" w:cs="Arial"/>
          <w:b/>
          <w:bCs/>
          <w:sz w:val="28"/>
          <w:szCs w:val="28"/>
        </w:rPr>
      </w:pPr>
      <w:r w:rsidRPr="000B2ABF">
        <w:rPr>
          <w:rFonts w:ascii="Consolas" w:hAnsi="Consolas" w:cs="Arial"/>
          <w:b/>
          <w:bCs/>
          <w:sz w:val="28"/>
          <w:szCs w:val="28"/>
        </w:rPr>
        <w:t>IARAS, 0</w:t>
      </w:r>
      <w:r w:rsidR="009E05AC">
        <w:rPr>
          <w:rFonts w:ascii="Consolas" w:hAnsi="Consolas" w:cs="Arial"/>
          <w:b/>
          <w:bCs/>
          <w:sz w:val="28"/>
          <w:szCs w:val="28"/>
        </w:rPr>
        <w:t>5</w:t>
      </w:r>
      <w:r w:rsidRPr="000B2ABF">
        <w:rPr>
          <w:rFonts w:ascii="Consolas" w:hAnsi="Consolas" w:cs="Arial"/>
          <w:b/>
          <w:bCs/>
          <w:sz w:val="28"/>
          <w:szCs w:val="28"/>
        </w:rPr>
        <w:t xml:space="preserve"> DE MARÇO DE 2024.</w:t>
      </w:r>
    </w:p>
    <w:p w14:paraId="2D7D1D0E" w14:textId="77777777" w:rsidR="00B365D7" w:rsidRDefault="00B365D7" w:rsidP="00B365D7">
      <w:pPr>
        <w:widowControl w:val="0"/>
        <w:autoSpaceDE w:val="0"/>
        <w:autoSpaceDN w:val="0"/>
        <w:adjustRightInd w:val="0"/>
        <w:jc w:val="center"/>
        <w:rPr>
          <w:rFonts w:ascii="Consolas" w:hAnsi="Consolas" w:cs="Arial"/>
          <w:sz w:val="28"/>
          <w:szCs w:val="28"/>
        </w:rPr>
      </w:pPr>
    </w:p>
    <w:p w14:paraId="165F57CA" w14:textId="77777777" w:rsidR="000B2ABF" w:rsidRDefault="000B2ABF" w:rsidP="00B365D7">
      <w:pPr>
        <w:widowControl w:val="0"/>
        <w:autoSpaceDE w:val="0"/>
        <w:autoSpaceDN w:val="0"/>
        <w:adjustRightInd w:val="0"/>
        <w:jc w:val="center"/>
        <w:rPr>
          <w:rFonts w:ascii="Consolas" w:hAnsi="Consolas" w:cs="Arial"/>
          <w:sz w:val="28"/>
          <w:szCs w:val="28"/>
        </w:rPr>
      </w:pPr>
    </w:p>
    <w:p w14:paraId="33D070B0" w14:textId="77777777" w:rsidR="00B365D7" w:rsidRDefault="00B365D7" w:rsidP="00B365D7">
      <w:pPr>
        <w:widowControl w:val="0"/>
        <w:autoSpaceDE w:val="0"/>
        <w:autoSpaceDN w:val="0"/>
        <w:adjustRightInd w:val="0"/>
        <w:jc w:val="center"/>
        <w:rPr>
          <w:rFonts w:ascii="Consolas" w:hAnsi="Consolas" w:cs="Arial"/>
          <w:sz w:val="28"/>
          <w:szCs w:val="28"/>
        </w:rPr>
      </w:pPr>
    </w:p>
    <w:p w14:paraId="0BB0D0D1" w14:textId="77777777" w:rsidR="00B365D7" w:rsidRPr="006B3916" w:rsidRDefault="00B365D7" w:rsidP="00B365D7">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1947A4D7" w14:textId="77777777" w:rsidR="00B365D7" w:rsidRPr="006B3916" w:rsidRDefault="00B365D7" w:rsidP="00B365D7">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6C8B8772" w14:textId="77777777" w:rsidR="00B365D7" w:rsidRPr="006B3916" w:rsidRDefault="00B365D7" w:rsidP="00B365D7">
      <w:pPr>
        <w:widowControl w:val="0"/>
        <w:jc w:val="center"/>
        <w:rPr>
          <w:rFonts w:ascii="Consolas" w:hAnsi="Consolas" w:cs="Consolas"/>
          <w:sz w:val="28"/>
          <w:szCs w:val="28"/>
        </w:rPr>
      </w:pPr>
      <w:r w:rsidRPr="006B3916">
        <w:rPr>
          <w:rFonts w:ascii="Consolas" w:hAnsi="Consolas" w:cs="Consolas"/>
          <w:b/>
          <w:bCs/>
          <w:sz w:val="28"/>
          <w:szCs w:val="28"/>
        </w:rPr>
        <w:t>MUNICÍPIO</w:t>
      </w:r>
    </w:p>
    <w:p w14:paraId="37F99B3A" w14:textId="77777777" w:rsidR="00D937A7" w:rsidRPr="00B17719" w:rsidRDefault="00D937A7" w:rsidP="00D937A7">
      <w:pPr>
        <w:widowControl w:val="0"/>
        <w:autoSpaceDE w:val="0"/>
        <w:autoSpaceDN w:val="0"/>
        <w:adjustRightInd w:val="0"/>
        <w:jc w:val="center"/>
        <w:rPr>
          <w:rFonts w:ascii="Consolas" w:hAnsi="Consolas" w:cs="Arial"/>
          <w:sz w:val="28"/>
          <w:szCs w:val="28"/>
        </w:rPr>
      </w:pPr>
    </w:p>
    <w:p w14:paraId="7DC4D410" w14:textId="77777777" w:rsidR="00D937A7" w:rsidRDefault="00D937A7" w:rsidP="00D937A7">
      <w:pPr>
        <w:widowControl w:val="0"/>
        <w:autoSpaceDE w:val="0"/>
        <w:autoSpaceDN w:val="0"/>
        <w:adjustRightInd w:val="0"/>
        <w:jc w:val="center"/>
        <w:rPr>
          <w:rFonts w:ascii="Consolas" w:hAnsi="Consolas" w:cs="Arial"/>
          <w:sz w:val="28"/>
          <w:szCs w:val="28"/>
        </w:rPr>
      </w:pPr>
    </w:p>
    <w:p w14:paraId="04356E81" w14:textId="77777777" w:rsidR="00B365D7" w:rsidRPr="00C5728E" w:rsidRDefault="00B365D7" w:rsidP="00B365D7">
      <w:pPr>
        <w:autoSpaceDE w:val="0"/>
        <w:autoSpaceDN w:val="0"/>
        <w:adjustRightInd w:val="0"/>
        <w:jc w:val="center"/>
        <w:rPr>
          <w:rFonts w:ascii="Consolas" w:hAnsi="Consolas" w:cs="Consolas"/>
          <w:b/>
          <w:sz w:val="28"/>
          <w:szCs w:val="28"/>
        </w:rPr>
      </w:pPr>
    </w:p>
    <w:p w14:paraId="10DCFC78" w14:textId="77777777" w:rsidR="00B365D7" w:rsidRPr="00C5728E" w:rsidRDefault="00B365D7" w:rsidP="00B365D7">
      <w:pPr>
        <w:autoSpaceDE w:val="0"/>
        <w:autoSpaceDN w:val="0"/>
        <w:adjustRightInd w:val="0"/>
        <w:jc w:val="center"/>
        <w:rPr>
          <w:rFonts w:ascii="Consolas" w:eastAsia="MS Mincho" w:hAnsi="Consolas" w:cs="Consolas"/>
          <w:b/>
          <w:sz w:val="28"/>
          <w:szCs w:val="28"/>
        </w:rPr>
      </w:pPr>
      <w:r w:rsidRPr="00C5728E">
        <w:rPr>
          <w:rFonts w:ascii="Consolas" w:hAnsi="Consolas" w:cs="Consolas"/>
          <w:b/>
          <w:sz w:val="28"/>
          <w:szCs w:val="28"/>
        </w:rPr>
        <w:t xml:space="preserve">EMPRESA </w:t>
      </w:r>
      <w:proofErr w:type="gramStart"/>
      <w:r w:rsidRPr="00C5728E">
        <w:rPr>
          <w:rFonts w:ascii="Consolas" w:hAnsi="Consolas" w:cs="Consolas"/>
          <w:b/>
          <w:bCs/>
          <w:sz w:val="28"/>
          <w:szCs w:val="28"/>
          <w:shd w:val="clear" w:color="auto" w:fill="FFFFFF"/>
        </w:rPr>
        <w:t>AUTO POSTO</w:t>
      </w:r>
      <w:proofErr w:type="gramEnd"/>
      <w:r w:rsidRPr="00C5728E">
        <w:rPr>
          <w:rFonts w:ascii="Consolas" w:hAnsi="Consolas" w:cs="Consolas"/>
          <w:b/>
          <w:bCs/>
          <w:sz w:val="28"/>
          <w:szCs w:val="28"/>
          <w:shd w:val="clear" w:color="auto" w:fill="FFFFFF"/>
        </w:rPr>
        <w:t xml:space="preserve"> PAULONE LTDA.</w:t>
      </w:r>
    </w:p>
    <w:p w14:paraId="08CE4484" w14:textId="77777777" w:rsidR="00B365D7" w:rsidRPr="00C5728E" w:rsidRDefault="00B365D7" w:rsidP="00B365D7">
      <w:pPr>
        <w:autoSpaceDE w:val="0"/>
        <w:autoSpaceDN w:val="0"/>
        <w:adjustRightInd w:val="0"/>
        <w:jc w:val="center"/>
        <w:rPr>
          <w:rFonts w:ascii="Consolas" w:hAnsi="Consolas" w:cs="Consolas"/>
          <w:b/>
          <w:bCs/>
          <w:sz w:val="28"/>
          <w:szCs w:val="28"/>
          <w:shd w:val="clear" w:color="auto" w:fill="FFFFFF"/>
        </w:rPr>
      </w:pPr>
      <w:r w:rsidRPr="00C5728E">
        <w:rPr>
          <w:rFonts w:ascii="Consolas" w:hAnsi="Consolas" w:cs="Consolas"/>
          <w:b/>
          <w:bCs/>
          <w:sz w:val="28"/>
          <w:szCs w:val="28"/>
        </w:rPr>
        <w:t>ALEX PAULONI</w:t>
      </w:r>
    </w:p>
    <w:p w14:paraId="72A76657" w14:textId="5AAE51F8" w:rsidR="00D937A7" w:rsidRPr="00B17719" w:rsidRDefault="000B2ABF" w:rsidP="000B2ABF">
      <w:pPr>
        <w:widowControl w:val="0"/>
        <w:autoSpaceDE w:val="0"/>
        <w:autoSpaceDN w:val="0"/>
        <w:adjustRightInd w:val="0"/>
        <w:jc w:val="center"/>
        <w:rPr>
          <w:rFonts w:ascii="Consolas" w:hAnsi="Consolas" w:cs="Arial"/>
          <w:sz w:val="28"/>
          <w:szCs w:val="28"/>
        </w:rPr>
      </w:pPr>
      <w:r w:rsidRPr="006B3916">
        <w:rPr>
          <w:rFonts w:ascii="Consolas" w:hAnsi="Consolas" w:cs="Consolas"/>
          <w:b/>
          <w:bCs/>
          <w:sz w:val="28"/>
          <w:szCs w:val="28"/>
        </w:rPr>
        <w:t>DETENTORA</w:t>
      </w:r>
    </w:p>
    <w:tbl>
      <w:tblPr>
        <w:tblStyle w:val="Tabelacomgrade"/>
        <w:tblW w:w="4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365D7" w:rsidRPr="00082FC9" w14:paraId="51872FEF" w14:textId="77777777" w:rsidTr="00B360A6">
        <w:tc>
          <w:tcPr>
            <w:tcW w:w="4768" w:type="dxa"/>
          </w:tcPr>
          <w:p w14:paraId="7EBFAD81" w14:textId="77777777" w:rsidR="00B365D7" w:rsidRPr="006B3916" w:rsidRDefault="00B365D7" w:rsidP="00B360A6">
            <w:pPr>
              <w:autoSpaceDE w:val="0"/>
              <w:autoSpaceDN w:val="0"/>
              <w:adjustRightInd w:val="0"/>
              <w:jc w:val="both"/>
              <w:rPr>
                <w:rFonts w:ascii="Consolas" w:hAnsi="Consolas" w:cs="Consolas"/>
                <w:b/>
                <w:bCs/>
                <w:sz w:val="28"/>
                <w:szCs w:val="28"/>
              </w:rPr>
            </w:pPr>
          </w:p>
          <w:p w14:paraId="1A702381" w14:textId="77777777" w:rsidR="00B365D7" w:rsidRPr="006B3916" w:rsidRDefault="00B365D7" w:rsidP="00B360A6">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365D7" w:rsidRPr="006B3916" w14:paraId="0687EBAD" w14:textId="77777777" w:rsidTr="00B360A6">
              <w:trPr>
                <w:jc w:val="center"/>
              </w:trPr>
              <w:tc>
                <w:tcPr>
                  <w:tcW w:w="4768" w:type="dxa"/>
                </w:tcPr>
                <w:p w14:paraId="5B0EC63B" w14:textId="77777777" w:rsidR="00B365D7" w:rsidRPr="006B3916" w:rsidRDefault="00B365D7" w:rsidP="00B360A6">
                  <w:pPr>
                    <w:rPr>
                      <w:rFonts w:ascii="Consolas" w:hAnsi="Consolas" w:cs="Consolas"/>
                      <w:b/>
                      <w:sz w:val="28"/>
                      <w:szCs w:val="28"/>
                    </w:rPr>
                  </w:pPr>
                </w:p>
              </w:tc>
              <w:tc>
                <w:tcPr>
                  <w:tcW w:w="4767" w:type="dxa"/>
                </w:tcPr>
                <w:p w14:paraId="60D7B261" w14:textId="77777777" w:rsidR="00B365D7" w:rsidRPr="006B3916" w:rsidRDefault="00B365D7" w:rsidP="00B360A6">
                  <w:pPr>
                    <w:jc w:val="center"/>
                    <w:rPr>
                      <w:rFonts w:ascii="Consolas" w:hAnsi="Consolas" w:cs="Consolas"/>
                      <w:b/>
                      <w:sz w:val="28"/>
                      <w:szCs w:val="28"/>
                    </w:rPr>
                  </w:pPr>
                </w:p>
              </w:tc>
              <w:tc>
                <w:tcPr>
                  <w:tcW w:w="4767" w:type="dxa"/>
                </w:tcPr>
                <w:p w14:paraId="4DE3111F" w14:textId="77777777" w:rsidR="00B365D7" w:rsidRPr="006B3916" w:rsidRDefault="00B365D7" w:rsidP="00B360A6">
                  <w:pPr>
                    <w:jc w:val="center"/>
                    <w:rPr>
                      <w:rFonts w:ascii="Consolas" w:hAnsi="Consolas" w:cs="Consolas"/>
                      <w:b/>
                      <w:sz w:val="28"/>
                      <w:szCs w:val="28"/>
                    </w:rPr>
                  </w:pPr>
                </w:p>
              </w:tc>
              <w:tc>
                <w:tcPr>
                  <w:tcW w:w="4767" w:type="dxa"/>
                </w:tcPr>
                <w:p w14:paraId="1B14C2F5" w14:textId="77777777" w:rsidR="00B365D7" w:rsidRPr="006B3916" w:rsidRDefault="00B365D7" w:rsidP="00B360A6">
                  <w:pPr>
                    <w:jc w:val="center"/>
                    <w:rPr>
                      <w:rFonts w:ascii="Consolas" w:hAnsi="Consolas" w:cs="Consolas"/>
                      <w:b/>
                      <w:sz w:val="28"/>
                      <w:szCs w:val="28"/>
                    </w:rPr>
                  </w:pPr>
                </w:p>
              </w:tc>
            </w:tr>
          </w:tbl>
          <w:p w14:paraId="276907F1" w14:textId="77777777" w:rsidR="00B365D7" w:rsidRDefault="00B365D7" w:rsidP="00B360A6">
            <w:pPr>
              <w:jc w:val="both"/>
              <w:rPr>
                <w:rFonts w:ascii="Consolas" w:hAnsi="Consolas" w:cs="Consolas"/>
                <w:sz w:val="28"/>
                <w:szCs w:val="28"/>
              </w:rPr>
            </w:pPr>
            <w:r>
              <w:rPr>
                <w:rFonts w:ascii="Consolas" w:hAnsi="Consolas" w:cs="Consolas"/>
                <w:sz w:val="28"/>
                <w:szCs w:val="28"/>
              </w:rPr>
              <w:t xml:space="preserve">      </w:t>
            </w:r>
          </w:p>
          <w:p w14:paraId="1BD2DCA5" w14:textId="77777777" w:rsidR="000B2ABF" w:rsidRDefault="000B2ABF" w:rsidP="00B360A6">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365D7" w:rsidRPr="00200B0A" w14:paraId="20913D27" w14:textId="77777777" w:rsidTr="00B360A6">
              <w:trPr>
                <w:jc w:val="center"/>
              </w:trPr>
              <w:tc>
                <w:tcPr>
                  <w:tcW w:w="4768" w:type="dxa"/>
                  <w:hideMark/>
                </w:tcPr>
                <w:p w14:paraId="036275F5"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LARISSA GUEDES PEREIRA</w:t>
                  </w:r>
                </w:p>
                <w:p w14:paraId="7353DD77"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ASSESSORA DE SECRETÁRIO</w:t>
                  </w:r>
                </w:p>
                <w:p w14:paraId="73641789"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RG Nº 38.182.470-6 SSP/SP</w:t>
                  </w:r>
                </w:p>
                <w:p w14:paraId="61E7E5F8"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186E3709"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JAQUELINE A. DUARTE VITOR</w:t>
                  </w:r>
                </w:p>
                <w:p w14:paraId="574202E0"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ASSESSORA DE SECRETÁRIO</w:t>
                  </w:r>
                </w:p>
                <w:p w14:paraId="1A752478"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RG Nº 46.152.527-6 SSP/SP</w:t>
                  </w:r>
                </w:p>
                <w:p w14:paraId="1B04C1F3" w14:textId="77777777" w:rsidR="00B365D7" w:rsidRPr="00200B0A" w:rsidRDefault="00B365D7" w:rsidP="00B360A6">
                  <w:pPr>
                    <w:jc w:val="center"/>
                    <w:rPr>
                      <w:rFonts w:ascii="Consolas" w:hAnsi="Consolas" w:cs="Consolas"/>
                      <w:b/>
                      <w:sz w:val="28"/>
                      <w:szCs w:val="28"/>
                    </w:rPr>
                  </w:pPr>
                  <w:r w:rsidRPr="00200B0A">
                    <w:rPr>
                      <w:rFonts w:ascii="Consolas" w:hAnsi="Consolas" w:cs="Consolas"/>
                      <w:b/>
                      <w:sz w:val="28"/>
                      <w:szCs w:val="28"/>
                    </w:rPr>
                    <w:t>CPF Nº 387.342.078-30</w:t>
                  </w:r>
                </w:p>
              </w:tc>
            </w:tr>
          </w:tbl>
          <w:p w14:paraId="7EE3CBA5" w14:textId="77777777" w:rsidR="00B365D7" w:rsidRDefault="00B365D7" w:rsidP="00B360A6">
            <w:pPr>
              <w:jc w:val="both"/>
              <w:rPr>
                <w:rFonts w:ascii="Consolas" w:hAnsi="Consolas" w:cs="Consolas"/>
                <w:sz w:val="28"/>
                <w:szCs w:val="28"/>
              </w:rPr>
            </w:pPr>
          </w:p>
          <w:p w14:paraId="040867EA" w14:textId="77777777" w:rsidR="00B365D7" w:rsidRPr="00082FC9" w:rsidRDefault="00B365D7" w:rsidP="00B360A6">
            <w:pPr>
              <w:jc w:val="center"/>
              <w:rPr>
                <w:rFonts w:ascii="Consolas" w:hAnsi="Consolas" w:cs="Consolas"/>
                <w:b/>
                <w:sz w:val="28"/>
                <w:szCs w:val="28"/>
              </w:rPr>
            </w:pPr>
          </w:p>
        </w:tc>
      </w:tr>
    </w:tbl>
    <w:p w14:paraId="06556D38" w14:textId="6AA2E9A8" w:rsidR="00D937A7" w:rsidRPr="00B17719" w:rsidRDefault="00D937A7" w:rsidP="000B2ABF">
      <w:pPr>
        <w:widowControl w:val="0"/>
        <w:autoSpaceDE w:val="0"/>
        <w:autoSpaceDN w:val="0"/>
        <w:adjustRightInd w:val="0"/>
        <w:ind w:right="-28"/>
        <w:jc w:val="center"/>
        <w:rPr>
          <w:rFonts w:ascii="Consolas" w:hAnsi="Consolas" w:cs="Arial"/>
          <w:b/>
          <w:bCs/>
          <w:sz w:val="28"/>
          <w:szCs w:val="28"/>
        </w:rPr>
      </w:pPr>
    </w:p>
    <w:sectPr w:rsidR="00D937A7" w:rsidRPr="00B17719" w:rsidSect="00B921F5">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38421" w14:textId="77777777" w:rsidR="00B921F5" w:rsidRDefault="00B921F5">
      <w:r>
        <w:separator/>
      </w:r>
    </w:p>
  </w:endnote>
  <w:endnote w:type="continuationSeparator" w:id="0">
    <w:p w14:paraId="224F5C17" w14:textId="77777777" w:rsidR="00B921F5" w:rsidRDefault="00B9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D9E2E" w14:textId="77777777" w:rsidR="00B921F5" w:rsidRDefault="00B921F5">
      <w:r>
        <w:separator/>
      </w:r>
    </w:p>
  </w:footnote>
  <w:footnote w:type="continuationSeparator" w:id="0">
    <w:p w14:paraId="3C7EE5FE" w14:textId="77777777" w:rsidR="00B921F5" w:rsidRDefault="00B92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4DEE"/>
    <w:rsid w:val="00095917"/>
    <w:rsid w:val="0009617A"/>
    <w:rsid w:val="000966D3"/>
    <w:rsid w:val="000A5EB7"/>
    <w:rsid w:val="000A65B0"/>
    <w:rsid w:val="000A7571"/>
    <w:rsid w:val="000B2ABF"/>
    <w:rsid w:val="000C40A7"/>
    <w:rsid w:val="000F1B31"/>
    <w:rsid w:val="001018AD"/>
    <w:rsid w:val="00135539"/>
    <w:rsid w:val="001431F1"/>
    <w:rsid w:val="001625F1"/>
    <w:rsid w:val="00165C25"/>
    <w:rsid w:val="00185BB2"/>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60D9B"/>
    <w:rsid w:val="00262549"/>
    <w:rsid w:val="002846C4"/>
    <w:rsid w:val="00286264"/>
    <w:rsid w:val="00287EAC"/>
    <w:rsid w:val="002957DF"/>
    <w:rsid w:val="002D27E8"/>
    <w:rsid w:val="002D528F"/>
    <w:rsid w:val="002E7DA6"/>
    <w:rsid w:val="002F5818"/>
    <w:rsid w:val="003040A8"/>
    <w:rsid w:val="00307EAD"/>
    <w:rsid w:val="00312197"/>
    <w:rsid w:val="0033705D"/>
    <w:rsid w:val="00341A37"/>
    <w:rsid w:val="00344B34"/>
    <w:rsid w:val="00344B4C"/>
    <w:rsid w:val="003519A9"/>
    <w:rsid w:val="00352041"/>
    <w:rsid w:val="003552B0"/>
    <w:rsid w:val="00361A65"/>
    <w:rsid w:val="003633E5"/>
    <w:rsid w:val="00376010"/>
    <w:rsid w:val="00383024"/>
    <w:rsid w:val="00391643"/>
    <w:rsid w:val="003929AC"/>
    <w:rsid w:val="003A0FA7"/>
    <w:rsid w:val="003C6F3B"/>
    <w:rsid w:val="003D6830"/>
    <w:rsid w:val="003E0E1E"/>
    <w:rsid w:val="003E5EB0"/>
    <w:rsid w:val="004018D1"/>
    <w:rsid w:val="00410BD6"/>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977DD"/>
    <w:rsid w:val="005B5F90"/>
    <w:rsid w:val="005C5A0C"/>
    <w:rsid w:val="005D58DC"/>
    <w:rsid w:val="005E3C4A"/>
    <w:rsid w:val="005E670D"/>
    <w:rsid w:val="00603092"/>
    <w:rsid w:val="00614B2D"/>
    <w:rsid w:val="00622456"/>
    <w:rsid w:val="0062500F"/>
    <w:rsid w:val="00641BF5"/>
    <w:rsid w:val="00674A2A"/>
    <w:rsid w:val="00677ACC"/>
    <w:rsid w:val="00696D6B"/>
    <w:rsid w:val="006B32D8"/>
    <w:rsid w:val="006C45E3"/>
    <w:rsid w:val="006D77D6"/>
    <w:rsid w:val="006F7737"/>
    <w:rsid w:val="00706411"/>
    <w:rsid w:val="00706A53"/>
    <w:rsid w:val="00726957"/>
    <w:rsid w:val="00730B20"/>
    <w:rsid w:val="0074079C"/>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74AFE"/>
    <w:rsid w:val="00877BAE"/>
    <w:rsid w:val="008802A2"/>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F1B18"/>
    <w:rsid w:val="008F231C"/>
    <w:rsid w:val="008F5C8F"/>
    <w:rsid w:val="00903C84"/>
    <w:rsid w:val="00903FEE"/>
    <w:rsid w:val="00906E51"/>
    <w:rsid w:val="009117BE"/>
    <w:rsid w:val="0091374A"/>
    <w:rsid w:val="00931CBA"/>
    <w:rsid w:val="00940ADD"/>
    <w:rsid w:val="00953488"/>
    <w:rsid w:val="00954215"/>
    <w:rsid w:val="00960EC4"/>
    <w:rsid w:val="00965D3A"/>
    <w:rsid w:val="00993276"/>
    <w:rsid w:val="009A1683"/>
    <w:rsid w:val="009B4C5E"/>
    <w:rsid w:val="009D6E7E"/>
    <w:rsid w:val="009E05AC"/>
    <w:rsid w:val="00A14A32"/>
    <w:rsid w:val="00A16E7E"/>
    <w:rsid w:val="00A2094C"/>
    <w:rsid w:val="00A24716"/>
    <w:rsid w:val="00A25666"/>
    <w:rsid w:val="00A4261C"/>
    <w:rsid w:val="00A45FB7"/>
    <w:rsid w:val="00A52748"/>
    <w:rsid w:val="00A57DEE"/>
    <w:rsid w:val="00A601D3"/>
    <w:rsid w:val="00A6756E"/>
    <w:rsid w:val="00A856C3"/>
    <w:rsid w:val="00A878D6"/>
    <w:rsid w:val="00A9448F"/>
    <w:rsid w:val="00AA0385"/>
    <w:rsid w:val="00AA3536"/>
    <w:rsid w:val="00AB559A"/>
    <w:rsid w:val="00AB55E4"/>
    <w:rsid w:val="00AC58CB"/>
    <w:rsid w:val="00AD2131"/>
    <w:rsid w:val="00AD6A23"/>
    <w:rsid w:val="00AF2072"/>
    <w:rsid w:val="00B17719"/>
    <w:rsid w:val="00B25793"/>
    <w:rsid w:val="00B258A9"/>
    <w:rsid w:val="00B26C90"/>
    <w:rsid w:val="00B271C6"/>
    <w:rsid w:val="00B365D7"/>
    <w:rsid w:val="00B44129"/>
    <w:rsid w:val="00B45F16"/>
    <w:rsid w:val="00B464D9"/>
    <w:rsid w:val="00B54630"/>
    <w:rsid w:val="00B62480"/>
    <w:rsid w:val="00B921F5"/>
    <w:rsid w:val="00BC48D0"/>
    <w:rsid w:val="00BC5999"/>
    <w:rsid w:val="00BD2638"/>
    <w:rsid w:val="00BD55EF"/>
    <w:rsid w:val="00BF0AB4"/>
    <w:rsid w:val="00C248BD"/>
    <w:rsid w:val="00C43661"/>
    <w:rsid w:val="00C5732A"/>
    <w:rsid w:val="00C67415"/>
    <w:rsid w:val="00C75619"/>
    <w:rsid w:val="00C80325"/>
    <w:rsid w:val="00C80B6F"/>
    <w:rsid w:val="00C80CF2"/>
    <w:rsid w:val="00C85C98"/>
    <w:rsid w:val="00C9268F"/>
    <w:rsid w:val="00C96CA9"/>
    <w:rsid w:val="00CF4BED"/>
    <w:rsid w:val="00CF524D"/>
    <w:rsid w:val="00CF7CAB"/>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7696"/>
    <w:rsid w:val="00DB3E9C"/>
    <w:rsid w:val="00DC494C"/>
    <w:rsid w:val="00DE28CE"/>
    <w:rsid w:val="00DE4047"/>
    <w:rsid w:val="00E06E84"/>
    <w:rsid w:val="00E11E4E"/>
    <w:rsid w:val="00E15C37"/>
    <w:rsid w:val="00E16280"/>
    <w:rsid w:val="00E46667"/>
    <w:rsid w:val="00E53CDA"/>
    <w:rsid w:val="00E55326"/>
    <w:rsid w:val="00E56D0A"/>
    <w:rsid w:val="00E66457"/>
    <w:rsid w:val="00E75B22"/>
    <w:rsid w:val="00E76E8C"/>
    <w:rsid w:val="00E822E8"/>
    <w:rsid w:val="00E97A79"/>
    <w:rsid w:val="00EA2D11"/>
    <w:rsid w:val="00EA35C4"/>
    <w:rsid w:val="00EB32BD"/>
    <w:rsid w:val="00EB7392"/>
    <w:rsid w:val="00EC68C1"/>
    <w:rsid w:val="00ED67CA"/>
    <w:rsid w:val="00EE4087"/>
    <w:rsid w:val="00EE7C0B"/>
    <w:rsid w:val="00EF214B"/>
    <w:rsid w:val="00F013DE"/>
    <w:rsid w:val="00F05C75"/>
    <w:rsid w:val="00F12A0A"/>
    <w:rsid w:val="00F207E2"/>
    <w:rsid w:val="00F20F05"/>
    <w:rsid w:val="00F26279"/>
    <w:rsid w:val="00F65748"/>
    <w:rsid w:val="00F91189"/>
    <w:rsid w:val="00F93E0A"/>
    <w:rsid w:val="00FA0831"/>
    <w:rsid w:val="00FA5E2D"/>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semiHidden/>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7220431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2981</Words>
  <Characters>16100</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4</cp:revision>
  <cp:lastPrinted>2024-03-05T13:05:00Z</cp:lastPrinted>
  <dcterms:created xsi:type="dcterms:W3CDTF">2024-03-05T12:58:00Z</dcterms:created>
  <dcterms:modified xsi:type="dcterms:W3CDTF">2024-03-05T13:06:00Z</dcterms:modified>
</cp:coreProperties>
</file>