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21AA3A65"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w:t>
      </w:r>
      <w:r w:rsidR="00C15D7E">
        <w:rPr>
          <w:rFonts w:ascii="Consolas" w:hAnsi="Consolas" w:cs="Arial"/>
          <w:b/>
          <w:sz w:val="28"/>
          <w:szCs w:val="28"/>
        </w:rPr>
        <w:t>62</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3E045A80"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w:t>
      </w:r>
      <w:r w:rsidR="005450B8">
        <w:rPr>
          <w:rFonts w:ascii="Consolas" w:hAnsi="Consolas"/>
          <w:color w:val="auto"/>
          <w:sz w:val="28"/>
          <w:szCs w:val="28"/>
        </w:rPr>
        <w:t>s</w:t>
      </w:r>
      <w:r>
        <w:rPr>
          <w:rFonts w:ascii="Consolas" w:hAnsi="Consolas"/>
          <w:color w:val="auto"/>
          <w:sz w:val="28"/>
          <w:szCs w:val="28"/>
        </w:rPr>
        <w:t xml:space="preserve"> ite</w:t>
      </w:r>
      <w:r w:rsidR="005450B8">
        <w:rPr>
          <w:rFonts w:ascii="Consolas" w:hAnsi="Consolas"/>
          <w:color w:val="auto"/>
          <w:sz w:val="28"/>
          <w:szCs w:val="28"/>
        </w:rPr>
        <w:t>ns</w:t>
      </w:r>
      <w:r w:rsidR="00212B5A">
        <w:rPr>
          <w:rFonts w:ascii="Consolas" w:hAnsi="Consolas"/>
          <w:color w:val="auto"/>
          <w:sz w:val="28"/>
          <w:szCs w:val="28"/>
        </w:rPr>
        <w:t xml:space="preserve"> </w:t>
      </w:r>
      <w:r w:rsidR="00D04963">
        <w:rPr>
          <w:rFonts w:ascii="Consolas" w:hAnsi="Consolas"/>
          <w:color w:val="auto"/>
          <w:sz w:val="28"/>
          <w:szCs w:val="28"/>
        </w:rPr>
        <w:t>08,</w:t>
      </w:r>
      <w:r w:rsidR="005450B8">
        <w:rPr>
          <w:rFonts w:ascii="Consolas" w:hAnsi="Consolas"/>
          <w:color w:val="auto"/>
          <w:sz w:val="28"/>
          <w:szCs w:val="28"/>
        </w:rPr>
        <w:t xml:space="preserve"> 09, 10, 11, 12, 13, 14, 15, 16, 20, 21, 22, 25, 28, 29, 30, 31, 32, 33, 34, 36 e 37 </w:t>
      </w:r>
      <w:r>
        <w:rPr>
          <w:rFonts w:ascii="Consolas" w:hAnsi="Consolas"/>
          <w:color w:val="auto"/>
          <w:sz w:val="28"/>
          <w:szCs w:val="28"/>
        </w:rPr>
        <w:t>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8907174"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8 - ROLO DE LÃ CARNEIRO COM CABO ANTI RESPINGO 23CM, MARCA Conf Edital Conf Edital</w:t>
      </w:r>
    </w:p>
    <w:p w14:paraId="485D2636" w14:textId="77777777" w:rsidR="00D04963" w:rsidRPr="00D04963" w:rsidRDefault="00D04963" w:rsidP="00D04963">
      <w:pPr>
        <w:jc w:val="both"/>
        <w:rPr>
          <w:rFonts w:ascii="Consolas" w:hAnsi="Consolas"/>
          <w:sz w:val="28"/>
          <w:szCs w:val="28"/>
        </w:rPr>
      </w:pPr>
      <w:r w:rsidRPr="00D04963">
        <w:rPr>
          <w:rFonts w:ascii="Consolas" w:hAnsi="Consolas"/>
          <w:sz w:val="28"/>
          <w:szCs w:val="28"/>
        </w:rPr>
        <w:lastRenderedPageBreak/>
        <w:t>Quant.:         50,00       Valor Unit.:     18,8600       Valor total:         943,00</w:t>
      </w:r>
    </w:p>
    <w:p w14:paraId="388FD2DD"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8 - ROLO DE LÃ CARNEIRO COM CABO ANTI RESPINGO 23CM, MARCA Conf Edital Conf Edital</w:t>
      </w:r>
    </w:p>
    <w:p w14:paraId="00993BAF"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150,00       Valor Unit.:     18,8600       Valor total:       2.829,00</w:t>
      </w:r>
    </w:p>
    <w:p w14:paraId="1193626C"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9 - PINCEL 1"., MARCA Conf Edital Conf Edital</w:t>
      </w:r>
    </w:p>
    <w:p w14:paraId="5E338567"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2,0300       Valor total:          24,36</w:t>
      </w:r>
    </w:p>
    <w:p w14:paraId="7991A049"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9 - PINCEL 1"., MARCA Conf Edital Conf Edital</w:t>
      </w:r>
    </w:p>
    <w:p w14:paraId="62BF0D33"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2,0300       Valor total:          77,14</w:t>
      </w:r>
    </w:p>
    <w:p w14:paraId="566A40F5"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10 - PINCEL 1" 1/2, MARCA Conf Edital Conf Edital</w:t>
      </w:r>
    </w:p>
    <w:p w14:paraId="454AD244"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4,1100       Valor total:          49,32</w:t>
      </w:r>
    </w:p>
    <w:p w14:paraId="62715DAE"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10 - PINCEL 1" 1/2, MARCA Conf Edital Conf Edital</w:t>
      </w:r>
    </w:p>
    <w:p w14:paraId="3223DA64"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4,1100       Valor total:         156,18</w:t>
      </w:r>
    </w:p>
    <w:p w14:paraId="247E03AC"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11 - PINCEL 2", MARCA Conf Edital Conf Edital</w:t>
      </w:r>
    </w:p>
    <w:p w14:paraId="115FB30E"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3,4900       Valor total:          41,88</w:t>
      </w:r>
    </w:p>
    <w:p w14:paraId="1F64E433"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11 - PINCEL 2", MARCA Conf Edital Conf Edital</w:t>
      </w:r>
    </w:p>
    <w:p w14:paraId="7C933045"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3,4900       Valor total:         132,62</w:t>
      </w:r>
    </w:p>
    <w:p w14:paraId="35AFCCAA"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12 - PINCEL 3", MARCA Conf Edital Conf Edital</w:t>
      </w:r>
    </w:p>
    <w:p w14:paraId="344B6A81"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7,6300       Valor total:          91,56</w:t>
      </w:r>
    </w:p>
    <w:p w14:paraId="4C419B0C"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12 - PINCEL 3", MARCA Conf Edital Conf Edital</w:t>
      </w:r>
    </w:p>
    <w:p w14:paraId="0BE60071"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7,6300       Valor total:         289,94</w:t>
      </w:r>
    </w:p>
    <w:p w14:paraId="11ABA3CE"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13 - PINCEL 4", MARCA Conf Edital Conf Edital</w:t>
      </w:r>
    </w:p>
    <w:p w14:paraId="00B7C485"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8,5900       Valor total:         103,08</w:t>
      </w:r>
    </w:p>
    <w:p w14:paraId="24FADC03"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13 - PINCEL 4", MARCA Conf Edital Conf Edital</w:t>
      </w:r>
    </w:p>
    <w:p w14:paraId="46D733AF"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8,5900       Valor total:         326,42</w:t>
      </w:r>
    </w:p>
    <w:p w14:paraId="48E6A8B0"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14 - ROLO DE ESPUMA 10CM, MARCA Conf Edital Conf Edital</w:t>
      </w:r>
    </w:p>
    <w:p w14:paraId="53E23D81"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6,7800       Valor total:          81,36</w:t>
      </w:r>
    </w:p>
    <w:p w14:paraId="295E6857" w14:textId="77777777" w:rsidR="00D04963" w:rsidRPr="00D04963" w:rsidRDefault="00D04963" w:rsidP="00D04963">
      <w:pPr>
        <w:jc w:val="both"/>
        <w:rPr>
          <w:rFonts w:ascii="Consolas" w:hAnsi="Consolas"/>
          <w:sz w:val="28"/>
          <w:szCs w:val="28"/>
        </w:rPr>
      </w:pPr>
      <w:r w:rsidRPr="00D04963">
        <w:rPr>
          <w:rFonts w:ascii="Consolas" w:hAnsi="Consolas"/>
          <w:sz w:val="28"/>
          <w:szCs w:val="28"/>
        </w:rPr>
        <w:lastRenderedPageBreak/>
        <w:t>Item 14 - ROLO DE ESPUMA 10CM, MARCA Conf Edital Conf Edital</w:t>
      </w:r>
    </w:p>
    <w:p w14:paraId="25D5895B"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6,7800       Valor total:         257,64</w:t>
      </w:r>
    </w:p>
    <w:p w14:paraId="0C0320EF"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15 - ROLO DE LÃ 10CM, MARCA Conf Edital Conf Edital</w:t>
      </w:r>
    </w:p>
    <w:p w14:paraId="6F131F21"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9,9400       Valor total:         119,28</w:t>
      </w:r>
    </w:p>
    <w:p w14:paraId="4B9E1891"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15 - ROLO DE LÃ 10CM, MARCA Conf Edital Conf Edital</w:t>
      </w:r>
    </w:p>
    <w:p w14:paraId="0B215BF4"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10,0100       Valor total:         380,38</w:t>
      </w:r>
    </w:p>
    <w:p w14:paraId="19D15AFD"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16 - ROLO DE LÂ 5CM, MARCA Conf Edital Conf Edital</w:t>
      </w:r>
    </w:p>
    <w:p w14:paraId="0F9C49FF"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5,7100       Valor total:          68,52</w:t>
      </w:r>
    </w:p>
    <w:p w14:paraId="79CF63F2"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16 - ROLO DE LÂ 5CM, MARCA Conf Edital Conf Edital</w:t>
      </w:r>
    </w:p>
    <w:p w14:paraId="243A307B"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38,00       Valor Unit.:      5,7100       Valor total:         216,98</w:t>
      </w:r>
    </w:p>
    <w:p w14:paraId="67629202"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20 - FITA CREPE 48MM X 50M, MARCA Conf Edital Conf Edital</w:t>
      </w:r>
    </w:p>
    <w:p w14:paraId="4B8840D3"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25,00       Valor Unit.:      9,3500       Valor total:         233,75</w:t>
      </w:r>
    </w:p>
    <w:p w14:paraId="452BC049"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21 - LIXA PAREDE 220, MARCA Conf Edital Conf Edital</w:t>
      </w:r>
    </w:p>
    <w:p w14:paraId="3A7C7DFF"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150,00       Valor Unit.:      0,4400       Valor total:          66,00</w:t>
      </w:r>
    </w:p>
    <w:p w14:paraId="54FA726E"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22 - LIXA PAREDE 180, MARCA Conf Edital Conf Edital</w:t>
      </w:r>
    </w:p>
    <w:p w14:paraId="2704DB27"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50,00       Valor Unit.:      0,6100       Valor total:          30,50</w:t>
      </w:r>
    </w:p>
    <w:p w14:paraId="00581DF2"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22 - LIXA PAREDE 180, MARCA Conf Edital Conf Edital</w:t>
      </w:r>
    </w:p>
    <w:p w14:paraId="4F8177EC"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150,00       Valor Unit.:      0,5700       Valor total:          85,50</w:t>
      </w:r>
    </w:p>
    <w:p w14:paraId="34E27C9E"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25 - AGUA RAZ 5L, MARCA Conf Edital Conf Edital</w:t>
      </w:r>
    </w:p>
    <w:p w14:paraId="6FD38021"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12,00       Valor Unit.:     73,4400       Valor total:         881,28</w:t>
      </w:r>
    </w:p>
    <w:p w14:paraId="1FE75DD0"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28 - TINTA ESMALTE SINTÉTICO AMARELO 3,6L ¿ A BASE DE ÁGUA, MARCA Conf Edital Conf Edital</w:t>
      </w:r>
    </w:p>
    <w:p w14:paraId="0A06B6BA"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5,00       Valor Unit.:     58,0100       Valor total:         290,05</w:t>
      </w:r>
    </w:p>
    <w:p w14:paraId="3E9CBFF5"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28 - TINTA ESMALTE SINTÉTICO AMARELO 3,6L ¿ A BASE DE ÁGUA, MARCA Conf Edital Conf Edital</w:t>
      </w:r>
    </w:p>
    <w:p w14:paraId="1E7CF14C"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       Valor Unit.:     57,5100       Valor total:         862,65</w:t>
      </w:r>
    </w:p>
    <w:p w14:paraId="3A41BB8A" w14:textId="77777777" w:rsidR="00D04963" w:rsidRPr="00D04963" w:rsidRDefault="00D04963" w:rsidP="00D04963">
      <w:pPr>
        <w:jc w:val="both"/>
        <w:rPr>
          <w:rFonts w:ascii="Consolas" w:hAnsi="Consolas"/>
          <w:sz w:val="28"/>
          <w:szCs w:val="28"/>
        </w:rPr>
      </w:pPr>
      <w:r w:rsidRPr="00D04963">
        <w:rPr>
          <w:rFonts w:ascii="Consolas" w:hAnsi="Consolas"/>
          <w:sz w:val="28"/>
          <w:szCs w:val="28"/>
        </w:rPr>
        <w:lastRenderedPageBreak/>
        <w:t>Item 29 - TINTA ESMALTE SINTÉTICO AZUL DEL REY 3,6L ¿ A BASE DE ÁGUA, MARCA Conf Edital Conf Edital</w:t>
      </w:r>
    </w:p>
    <w:p w14:paraId="06C46930"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25,00       Valor Unit.:     58,5500       Valor total:       1.463,75</w:t>
      </w:r>
    </w:p>
    <w:p w14:paraId="380417ED"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29 - TINTA ESMALTE SINTÉTICO AZUL DEL REY 3,6L ¿ A BASE DE ÁGUA, MARCA Conf Edital Conf Edital</w:t>
      </w:r>
    </w:p>
    <w:p w14:paraId="1016AF80"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75,00       Valor Unit.:     58,5500       Valor total:       4.391,25</w:t>
      </w:r>
    </w:p>
    <w:p w14:paraId="51577127"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30 - TINTA ESMALTE SINTÉTICO VERMELHO 3,6L ¿ A BASE DE ÁGUA, MARCA Conf Edital Conf Edital</w:t>
      </w:r>
    </w:p>
    <w:p w14:paraId="229CD317"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5,00       Valor Unit.:     61,4600       Valor total:         307,30</w:t>
      </w:r>
    </w:p>
    <w:p w14:paraId="755ADEBC"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30 - TINTA ESMALTE SINTÉTICO VERMELHO 3,6L ¿ A BASE DE ÁGUA, MARCA Conf Edital Conf Edital</w:t>
      </w:r>
    </w:p>
    <w:p w14:paraId="3A1FDA24"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       Valor Unit.:     57,4600       Valor total:         861,90</w:t>
      </w:r>
    </w:p>
    <w:p w14:paraId="73007D0E"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31 - TINTA ESMALTE SINTÉTICO PRETO 3,6L ¿ A BASE DE ÁGUA, MARCA Conf Edital Conf Edital</w:t>
      </w:r>
    </w:p>
    <w:p w14:paraId="74CA6417"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7,00       Valor Unit.:     59,4600       Valor total:         416,22</w:t>
      </w:r>
    </w:p>
    <w:p w14:paraId="136EB6AD"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31 - TINTA ESMALTE SINTÉTICO PRETO 3,6L ¿ A BASE DE ÁGUA, MARCA Conf Edital Conf Edital</w:t>
      </w:r>
    </w:p>
    <w:p w14:paraId="1962C91E"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23,00       Valor Unit.:     57,9600       Valor total:       1.333,08</w:t>
      </w:r>
    </w:p>
    <w:p w14:paraId="7DCA3533"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32 - TINTA ESMALTE SINTÉTICO VERDE LOUSA 3,6L ¿ A BASE DE ÁGUA, MARCA Conf Edital Conf Edital</w:t>
      </w:r>
    </w:p>
    <w:p w14:paraId="5167D34C"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7,00       Valor Unit.:     67,9600       Valor total:         475,72</w:t>
      </w:r>
    </w:p>
    <w:p w14:paraId="1721E87F"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32 - TINTA ESMALTE SINTÉTICO VERDE LOUSA 3,6L ¿ A BASE DE ÁGUA, MARCA Conf Edital Conf Edital</w:t>
      </w:r>
    </w:p>
    <w:p w14:paraId="0AE11A78"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23,00       Valor Unit.:     67,9600       Valor total:       1.563,08</w:t>
      </w:r>
    </w:p>
    <w:p w14:paraId="78C12842"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33 - LIXA FERRO 60, MARCA Conf Edital Conf Edital</w:t>
      </w:r>
    </w:p>
    <w:p w14:paraId="253274CC"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50,00       Valor Unit.:      1,9700       Valor total:          98,50</w:t>
      </w:r>
    </w:p>
    <w:p w14:paraId="1BB783AA"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33 - LIXA FERRO 60, MARCA Conf Edital Conf Edital</w:t>
      </w:r>
    </w:p>
    <w:p w14:paraId="6A42C428"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150,00       Valor Unit.:      1,9700       Valor total:         295,50</w:t>
      </w:r>
    </w:p>
    <w:p w14:paraId="1E6C239A"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34 - LIXA FERRO 80, MARCA Conf Edital Conf Edital</w:t>
      </w:r>
    </w:p>
    <w:p w14:paraId="359E8218" w14:textId="77777777" w:rsidR="00D04963" w:rsidRPr="00D04963" w:rsidRDefault="00D04963" w:rsidP="00D04963">
      <w:pPr>
        <w:jc w:val="both"/>
        <w:rPr>
          <w:rFonts w:ascii="Consolas" w:hAnsi="Consolas"/>
          <w:sz w:val="28"/>
          <w:szCs w:val="28"/>
        </w:rPr>
      </w:pPr>
      <w:r w:rsidRPr="00D04963">
        <w:rPr>
          <w:rFonts w:ascii="Consolas" w:hAnsi="Consolas"/>
          <w:sz w:val="28"/>
          <w:szCs w:val="28"/>
        </w:rPr>
        <w:lastRenderedPageBreak/>
        <w:t>Quant.:         50,00       Valor Unit.:      1,9800       Valor total:          99,00</w:t>
      </w:r>
    </w:p>
    <w:p w14:paraId="1CF1A092"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34 - LIXA FERRO 80, MARCA Conf Edital Conf Edital</w:t>
      </w:r>
    </w:p>
    <w:p w14:paraId="7CA9D04F"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150,00       Valor Unit.:      1,9800       Valor total:         297,00</w:t>
      </w:r>
    </w:p>
    <w:p w14:paraId="19A96DA6"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36 - MASSA ACRÍLICA 18L, MARCA Conf Edital Conf Edital</w:t>
      </w:r>
    </w:p>
    <w:p w14:paraId="13E03207"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5,00       Valor Unit.:     69,3400       Valor total:         346,70</w:t>
      </w:r>
    </w:p>
    <w:p w14:paraId="1AEBFD47"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36 - MASSA ACRÍLICA 18L, MARCA Conf Edital Conf Edital</w:t>
      </w:r>
    </w:p>
    <w:p w14:paraId="6A605240"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15,00       Valor Unit.:     62,3400       Valor total:         935,10</w:t>
      </w:r>
    </w:p>
    <w:p w14:paraId="0C4049B4" w14:textId="77777777" w:rsidR="00D04963" w:rsidRPr="00D04963" w:rsidRDefault="00D04963" w:rsidP="00D04963">
      <w:pPr>
        <w:jc w:val="both"/>
        <w:rPr>
          <w:rFonts w:ascii="Consolas" w:hAnsi="Consolas"/>
          <w:sz w:val="28"/>
          <w:szCs w:val="28"/>
        </w:rPr>
      </w:pPr>
      <w:r w:rsidRPr="00D04963">
        <w:rPr>
          <w:rFonts w:ascii="Consolas" w:hAnsi="Consolas"/>
          <w:sz w:val="28"/>
          <w:szCs w:val="28"/>
        </w:rPr>
        <w:t>Item 37 - CABO EXTENSOR PARA PINTURA AJUSTÁVEL 4,5M, MARCA Conf Edital Conf Edital</w:t>
      </w:r>
    </w:p>
    <w:p w14:paraId="195839D0" w14:textId="77777777" w:rsidR="00D04963" w:rsidRPr="00D04963" w:rsidRDefault="00D04963" w:rsidP="00D04963">
      <w:pPr>
        <w:jc w:val="both"/>
        <w:rPr>
          <w:rFonts w:ascii="Consolas" w:hAnsi="Consolas"/>
          <w:sz w:val="28"/>
          <w:szCs w:val="28"/>
        </w:rPr>
      </w:pPr>
      <w:r w:rsidRPr="00D04963">
        <w:rPr>
          <w:rFonts w:ascii="Consolas" w:hAnsi="Consolas"/>
          <w:sz w:val="28"/>
          <w:szCs w:val="28"/>
        </w:rPr>
        <w:t>Quant.:          2,00       Valor Unit.:    144,8600       Valor total:         289,72</w:t>
      </w:r>
    </w:p>
    <w:p w14:paraId="12CF8E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16555B59"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 xml:space="preserve">A </w:t>
      </w:r>
      <w:r w:rsidR="00D04963">
        <w:rPr>
          <w:rFonts w:ascii="Consolas" w:hAnsi="Consolas" w:cs="Consolas"/>
          <w:b/>
          <w:sz w:val="28"/>
          <w:szCs w:val="28"/>
        </w:rPr>
        <w:t>M LICITAÇÕES LTDA</w:t>
      </w:r>
      <w:r>
        <w:rPr>
          <w:rFonts w:ascii="Consolas" w:hAnsi="Consolas" w:cs="Arial"/>
          <w:b/>
          <w:bCs/>
          <w:sz w:val="28"/>
          <w:szCs w:val="28"/>
          <w:shd w:val="clear" w:color="auto" w:fill="FFFFFF"/>
        </w:rPr>
        <w:t>.</w:t>
      </w:r>
    </w:p>
    <w:p w14:paraId="07DC3C03" w14:textId="0448D414"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Rua </w:t>
      </w:r>
      <w:r w:rsidR="00D04963">
        <w:rPr>
          <w:rFonts w:ascii="Consolas" w:hAnsi="Consolas" w:cs="Consolas"/>
          <w:bCs/>
          <w:sz w:val="28"/>
          <w:szCs w:val="28"/>
        </w:rPr>
        <w:t>Adriano Cintra</w:t>
      </w:r>
      <w:r>
        <w:rPr>
          <w:rFonts w:ascii="Consolas" w:hAnsi="Consolas" w:cs="Consolas"/>
          <w:bCs/>
          <w:sz w:val="28"/>
          <w:szCs w:val="28"/>
        </w:rPr>
        <w:t xml:space="preserve"> nº 1</w:t>
      </w:r>
      <w:r w:rsidR="00D04963">
        <w:rPr>
          <w:rFonts w:ascii="Consolas" w:hAnsi="Consolas" w:cs="Consolas"/>
          <w:bCs/>
          <w:sz w:val="28"/>
          <w:szCs w:val="28"/>
        </w:rPr>
        <w:t>5</w:t>
      </w:r>
      <w:r>
        <w:rPr>
          <w:rFonts w:ascii="Consolas" w:hAnsi="Consolas" w:cs="Consolas"/>
          <w:bCs/>
          <w:sz w:val="28"/>
          <w:szCs w:val="28"/>
        </w:rPr>
        <w:t xml:space="preserve"> – Bairro </w:t>
      </w:r>
      <w:r w:rsidR="00D04963">
        <w:rPr>
          <w:rFonts w:ascii="Consolas" w:hAnsi="Consolas" w:cs="Consolas"/>
          <w:bCs/>
          <w:sz w:val="28"/>
          <w:szCs w:val="28"/>
        </w:rPr>
        <w:t xml:space="preserve">Jardim </w:t>
      </w:r>
      <w:r w:rsidR="0029099A">
        <w:rPr>
          <w:rFonts w:ascii="Consolas" w:hAnsi="Consolas" w:cs="Consolas"/>
          <w:bCs/>
          <w:sz w:val="28"/>
          <w:szCs w:val="28"/>
        </w:rPr>
        <w:t>Maringá</w:t>
      </w:r>
      <w:r>
        <w:rPr>
          <w:rFonts w:ascii="Consolas" w:hAnsi="Consolas" w:cs="Consolas"/>
          <w:bCs/>
          <w:sz w:val="28"/>
          <w:szCs w:val="28"/>
        </w:rPr>
        <w:t xml:space="preserve"> – CEP </w:t>
      </w:r>
      <w:r w:rsidR="00D04963">
        <w:rPr>
          <w:rFonts w:ascii="Consolas" w:hAnsi="Consolas" w:cs="Consolas"/>
          <w:bCs/>
          <w:sz w:val="28"/>
          <w:szCs w:val="28"/>
        </w:rPr>
        <w:t>03.525-060</w:t>
      </w:r>
      <w:r>
        <w:rPr>
          <w:rFonts w:ascii="Consolas" w:hAnsi="Consolas" w:cs="Consolas"/>
          <w:bCs/>
          <w:sz w:val="28"/>
          <w:szCs w:val="28"/>
        </w:rPr>
        <w:t xml:space="preserve"> – </w:t>
      </w:r>
      <w:r w:rsidR="00D04963">
        <w:rPr>
          <w:rFonts w:ascii="Consolas" w:hAnsi="Consolas" w:cs="Consolas"/>
          <w:bCs/>
          <w:sz w:val="28"/>
          <w:szCs w:val="28"/>
        </w:rPr>
        <w:t>São Paulo</w:t>
      </w:r>
      <w:r>
        <w:rPr>
          <w:rFonts w:ascii="Consolas" w:hAnsi="Consolas" w:cs="Consolas"/>
          <w:bCs/>
          <w:sz w:val="28"/>
          <w:szCs w:val="28"/>
        </w:rPr>
        <w:t xml:space="preserve"> – </w:t>
      </w:r>
      <w:r w:rsidR="00D04963">
        <w:rPr>
          <w:rFonts w:ascii="Consolas" w:hAnsi="Consolas" w:cs="Consolas"/>
          <w:bCs/>
          <w:sz w:val="28"/>
          <w:szCs w:val="28"/>
        </w:rPr>
        <w:t>SP</w:t>
      </w:r>
      <w:r>
        <w:rPr>
          <w:rFonts w:ascii="Consolas" w:hAnsi="Consolas" w:cs="Consolas"/>
          <w:bCs/>
          <w:sz w:val="28"/>
          <w:szCs w:val="28"/>
        </w:rPr>
        <w:t xml:space="preserve"> – Fone (0XX1</w:t>
      </w:r>
      <w:r w:rsidR="00D04963">
        <w:rPr>
          <w:rFonts w:ascii="Consolas" w:hAnsi="Consolas" w:cs="Consolas"/>
          <w:bCs/>
          <w:sz w:val="28"/>
          <w:szCs w:val="28"/>
        </w:rPr>
        <w:t>1</w:t>
      </w:r>
      <w:r>
        <w:rPr>
          <w:rFonts w:ascii="Consolas" w:eastAsiaTheme="majorEastAsia" w:hAnsi="Consolas" w:cs="Consolas"/>
          <w:sz w:val="28"/>
          <w:szCs w:val="28"/>
          <w:shd w:val="clear" w:color="auto" w:fill="FFFFFF"/>
        </w:rPr>
        <w:t>)</w:t>
      </w:r>
      <w:r>
        <w:t xml:space="preserve"> </w:t>
      </w:r>
      <w:r w:rsidR="00D04963">
        <w:rPr>
          <w:rFonts w:ascii="Consolas" w:eastAsiaTheme="majorEastAsia" w:hAnsi="Consolas" w:cs="Consolas"/>
          <w:sz w:val="28"/>
          <w:szCs w:val="28"/>
          <w:shd w:val="clear" w:color="auto" w:fill="FFFFFF"/>
        </w:rPr>
        <w:t>4717</w:t>
      </w:r>
      <w:r>
        <w:rPr>
          <w:rFonts w:ascii="Consolas" w:eastAsiaTheme="majorEastAsia" w:hAnsi="Consolas" w:cs="Consolas"/>
          <w:sz w:val="28"/>
          <w:szCs w:val="28"/>
          <w:shd w:val="clear" w:color="auto" w:fill="FFFFFF"/>
        </w:rPr>
        <w:t>-</w:t>
      </w:r>
      <w:r w:rsidR="00D04963">
        <w:rPr>
          <w:rFonts w:ascii="Consolas" w:eastAsiaTheme="majorEastAsia" w:hAnsi="Consolas" w:cs="Consolas"/>
          <w:sz w:val="28"/>
          <w:szCs w:val="28"/>
          <w:shd w:val="clear" w:color="auto" w:fill="FFFFFF"/>
        </w:rPr>
        <w:t>0021</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D04963">
        <w:rPr>
          <w:rFonts w:ascii="Consolas" w:hAnsi="Consolas"/>
          <w:sz w:val="28"/>
          <w:szCs w:val="28"/>
        </w:rPr>
        <w:t>mlicitacoes.sp</w:t>
      </w:r>
      <w:r>
        <w:rPr>
          <w:rFonts w:ascii="Consolas" w:hAnsi="Consolas"/>
          <w:sz w:val="28"/>
          <w:szCs w:val="28"/>
        </w:rPr>
        <w:t>@gmail.com</w:t>
      </w:r>
    </w:p>
    <w:p w14:paraId="26F6F7F6" w14:textId="19BF58BB"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531F46">
        <w:rPr>
          <w:rFonts w:ascii="Consolas" w:hAnsi="Consolas" w:cs="Consolas"/>
          <w:bCs/>
          <w:sz w:val="28"/>
          <w:szCs w:val="28"/>
        </w:rPr>
        <w:t>36.289.408/0002-53</w:t>
      </w:r>
    </w:p>
    <w:p w14:paraId="6B936D09" w14:textId="1D4D87AE"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Representante Legal: </w:t>
      </w:r>
      <w:r>
        <w:rPr>
          <w:rFonts w:ascii="Consolas" w:hAnsi="Consolas" w:cs="Consolas"/>
          <w:b/>
          <w:bCs/>
          <w:sz w:val="28"/>
          <w:szCs w:val="28"/>
        </w:rPr>
        <w:t xml:space="preserve">SENHOR </w:t>
      </w:r>
      <w:r w:rsidR="00D04963">
        <w:rPr>
          <w:rFonts w:ascii="Consolas" w:hAnsi="Consolas" w:cs="Consolas"/>
          <w:b/>
          <w:bCs/>
          <w:sz w:val="28"/>
          <w:szCs w:val="28"/>
        </w:rPr>
        <w:t>VINICIUS AGUIAR DA ENCARNAÇÃO</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D04963">
        <w:rPr>
          <w:rFonts w:ascii="Consolas" w:hAnsi="Consolas" w:cs="Consolas"/>
          <w:bCs/>
          <w:sz w:val="28"/>
          <w:szCs w:val="28"/>
        </w:rPr>
        <w:t>7.942.298-3</w:t>
      </w:r>
      <w:r>
        <w:rPr>
          <w:rFonts w:ascii="Consolas" w:hAnsi="Consolas" w:cs="Consolas"/>
          <w:bCs/>
          <w:sz w:val="28"/>
          <w:szCs w:val="28"/>
        </w:rPr>
        <w:t xml:space="preserve">, emitido pela segurança pública do Estado do Paraná e, devidamente Inscrito no Cadastro das Pessoas Físicas do Ministério da Fazenda sob o nº </w:t>
      </w:r>
      <w:r w:rsidR="00D04963">
        <w:rPr>
          <w:rFonts w:ascii="Consolas" w:hAnsi="Consolas" w:cs="Consolas"/>
          <w:bCs/>
          <w:sz w:val="28"/>
          <w:szCs w:val="28"/>
        </w:rPr>
        <w:t>077.460.779-35</w:t>
      </w:r>
    </w:p>
    <w:p w14:paraId="11CAD5DA" w14:textId="7C03279B"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D818C9">
        <w:rPr>
          <w:rFonts w:ascii="Consolas" w:hAnsi="Consolas" w:cs="Arial"/>
          <w:b/>
          <w:sz w:val="28"/>
          <w:szCs w:val="28"/>
        </w:rPr>
        <w:t>21.812,21</w:t>
      </w:r>
      <w:r>
        <w:rPr>
          <w:rFonts w:ascii="Consolas" w:hAnsi="Consolas" w:cs="Arial"/>
          <w:b/>
          <w:sz w:val="28"/>
          <w:szCs w:val="28"/>
        </w:rPr>
        <w:t xml:space="preserve"> (</w:t>
      </w:r>
      <w:r w:rsidR="00D818C9">
        <w:rPr>
          <w:rFonts w:ascii="Consolas" w:hAnsi="Consolas" w:cs="Arial"/>
          <w:b/>
          <w:sz w:val="28"/>
          <w:szCs w:val="28"/>
        </w:rPr>
        <w:t xml:space="preserve">vinte um mil e oitocentos e doze reais e vinte e um </w:t>
      </w:r>
      <w:r>
        <w:rPr>
          <w:rFonts w:ascii="Consolas" w:hAnsi="Consolas" w:cs="Arial"/>
          <w:b/>
          <w:sz w:val="28"/>
          <w:szCs w:val="28"/>
        </w:rPr>
        <w:t>centavos)</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Durante a vigência da ata, os órgãos e as entidades da Administração Pública federal, estadual e municipal que não participaram do procedimento de IRP poderão aderir à ata de </w:t>
      </w:r>
      <w:r>
        <w:rPr>
          <w:rFonts w:ascii="Consolas" w:hAnsi="Consolas"/>
          <w:i w:val="0"/>
          <w:iCs w:val="0"/>
          <w:color w:val="auto"/>
          <w:sz w:val="28"/>
          <w:szCs w:val="28"/>
        </w:rPr>
        <w:lastRenderedPageBreak/>
        <w:t>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lastRenderedPageBreak/>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7.2.1. Neste caso, o fornecedor encaminhará, juntamente com o pedido de alteração, a documentação comprobatória ou a planilha </w:t>
      </w:r>
      <w:r>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w:t>
      </w:r>
      <w:r>
        <w:rPr>
          <w:rFonts w:ascii="Consolas" w:hAnsi="Consolas" w:cs="Arial"/>
          <w:sz w:val="28"/>
          <w:szCs w:val="28"/>
        </w:rPr>
        <w:lastRenderedPageBreak/>
        <w:t xml:space="preserve">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1F9C4A22"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C9519A">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35A4AC2" w14:textId="35BF7FE2" w:rsidR="009C6ADB" w:rsidRPr="009C6ADB" w:rsidRDefault="00531F46" w:rsidP="009C6ADB">
      <w:pPr>
        <w:spacing w:after="200" w:line="276" w:lineRule="auto"/>
        <w:jc w:val="center"/>
        <w:rPr>
          <w:rFonts w:ascii="Consolas" w:hAnsi="Consolas" w:cs="Arial"/>
          <w:b/>
          <w:bCs/>
          <w:sz w:val="28"/>
          <w:szCs w:val="28"/>
        </w:rPr>
      </w:pPr>
      <w:r>
        <w:rPr>
          <w:rFonts w:ascii="Consolas" w:hAnsi="Consolas" w:cs="Consolas"/>
          <w:b/>
          <w:sz w:val="28"/>
          <w:szCs w:val="28"/>
        </w:rPr>
        <w:t>EMPRESA M LICITAÇÕES LTDA</w:t>
      </w:r>
      <w:r w:rsidR="00C9519A">
        <w:rPr>
          <w:rFonts w:ascii="Consolas" w:hAnsi="Consolas" w:cs="Consolas"/>
          <w:b/>
          <w:sz w:val="28"/>
          <w:szCs w:val="28"/>
        </w:rPr>
        <w:t xml:space="preserve">                                   </w:t>
      </w:r>
      <w:r w:rsidR="009C6ADB" w:rsidRPr="009C6ADB">
        <w:rPr>
          <w:rFonts w:ascii="Consolas" w:hAnsi="Consolas" w:cs="Consolas"/>
          <w:b/>
          <w:bCs/>
          <w:sz w:val="28"/>
          <w:szCs w:val="28"/>
        </w:rPr>
        <w:t xml:space="preserve"> </w:t>
      </w:r>
      <w:r>
        <w:rPr>
          <w:rFonts w:ascii="Consolas" w:hAnsi="Consolas" w:cs="Consolas"/>
          <w:b/>
          <w:bCs/>
          <w:sz w:val="28"/>
          <w:szCs w:val="28"/>
        </w:rPr>
        <w:t>VINICIUS AGUIAR DA ENCARNAÇÃO</w:t>
      </w:r>
      <w:r w:rsidRPr="009C6ADB">
        <w:rPr>
          <w:rFonts w:ascii="Consolas" w:hAnsi="Consolas" w:cs="Consolas"/>
          <w:b/>
          <w:bCs/>
          <w:sz w:val="28"/>
          <w:szCs w:val="28"/>
        </w:rPr>
        <w:t xml:space="preserve"> </w:t>
      </w:r>
      <w:r w:rsidR="00C9519A">
        <w:rPr>
          <w:rFonts w:ascii="Consolas" w:hAnsi="Consolas" w:cs="Consolas"/>
          <w:b/>
          <w:bCs/>
          <w:sz w:val="28"/>
          <w:szCs w:val="28"/>
        </w:rPr>
        <w:t xml:space="preserve">                                    </w:t>
      </w:r>
      <w:r w:rsidR="009C6ADB"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9C6ADB">
      <w:pPr>
        <w:rPr>
          <w:b/>
          <w:bCs/>
          <w:sz w:val="28"/>
          <w:szCs w:val="28"/>
        </w:rPr>
      </w:pPr>
    </w:p>
    <w:p w14:paraId="667A3C84" w14:textId="3C0BAD40" w:rsidR="009C6ADB" w:rsidRPr="009C6ADB" w:rsidRDefault="009C6ADB" w:rsidP="00C9519A">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C9519A">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C9519A">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C9519A">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380E8" w14:textId="77777777" w:rsidR="005159DD" w:rsidRDefault="005159DD" w:rsidP="00BB440C">
      <w:r>
        <w:separator/>
      </w:r>
    </w:p>
  </w:endnote>
  <w:endnote w:type="continuationSeparator" w:id="0">
    <w:p w14:paraId="2E27E9ED" w14:textId="77777777" w:rsidR="005159DD" w:rsidRDefault="005159D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A287CB" w14:textId="77777777" w:rsidR="005159DD" w:rsidRDefault="005159DD" w:rsidP="00BB440C">
      <w:r>
        <w:separator/>
      </w:r>
    </w:p>
  </w:footnote>
  <w:footnote w:type="continuationSeparator" w:id="0">
    <w:p w14:paraId="5BD99943" w14:textId="77777777" w:rsidR="005159DD" w:rsidRDefault="005159D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2C0C"/>
    <w:rsid w:val="000B6779"/>
    <w:rsid w:val="000C124C"/>
    <w:rsid w:val="000C254B"/>
    <w:rsid w:val="000C2D65"/>
    <w:rsid w:val="000D05F1"/>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9099A"/>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2486"/>
    <w:rsid w:val="003C73D1"/>
    <w:rsid w:val="003D69E4"/>
    <w:rsid w:val="003E2C72"/>
    <w:rsid w:val="003E2F26"/>
    <w:rsid w:val="003E37D1"/>
    <w:rsid w:val="003E65F8"/>
    <w:rsid w:val="003E7430"/>
    <w:rsid w:val="003F06A7"/>
    <w:rsid w:val="00404164"/>
    <w:rsid w:val="0040452F"/>
    <w:rsid w:val="004057DD"/>
    <w:rsid w:val="004109EF"/>
    <w:rsid w:val="00413230"/>
    <w:rsid w:val="00414CA0"/>
    <w:rsid w:val="00425F4D"/>
    <w:rsid w:val="00426F7B"/>
    <w:rsid w:val="0043003A"/>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59DD"/>
    <w:rsid w:val="005240E7"/>
    <w:rsid w:val="00531F46"/>
    <w:rsid w:val="0053253B"/>
    <w:rsid w:val="00535AA7"/>
    <w:rsid w:val="00541E63"/>
    <w:rsid w:val="005450B8"/>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57E07"/>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0E31"/>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691E"/>
    <w:rsid w:val="00A0038C"/>
    <w:rsid w:val="00A02E7C"/>
    <w:rsid w:val="00A0528D"/>
    <w:rsid w:val="00A16133"/>
    <w:rsid w:val="00A2277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D7E"/>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9519A"/>
    <w:rsid w:val="00CA49B3"/>
    <w:rsid w:val="00CA66F0"/>
    <w:rsid w:val="00CB0B4B"/>
    <w:rsid w:val="00CB34B5"/>
    <w:rsid w:val="00CC0AB1"/>
    <w:rsid w:val="00CD5EFE"/>
    <w:rsid w:val="00CD6F58"/>
    <w:rsid w:val="00CE0EF6"/>
    <w:rsid w:val="00CE21CB"/>
    <w:rsid w:val="00CF008E"/>
    <w:rsid w:val="00CF44AE"/>
    <w:rsid w:val="00CF5892"/>
    <w:rsid w:val="00D04963"/>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8C9"/>
    <w:rsid w:val="00D81F3F"/>
    <w:rsid w:val="00DA2377"/>
    <w:rsid w:val="00DA5F34"/>
    <w:rsid w:val="00DB5EA5"/>
    <w:rsid w:val="00DB6879"/>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084955106">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3802</Words>
  <Characters>20536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21</cp:revision>
  <cp:lastPrinted>2023-08-22T12:41:00Z</cp:lastPrinted>
  <dcterms:created xsi:type="dcterms:W3CDTF">2024-05-17T12:59:00Z</dcterms:created>
  <dcterms:modified xsi:type="dcterms:W3CDTF">2024-05-23T12:40:00Z</dcterms:modified>
</cp:coreProperties>
</file>