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4656E90" w:rsidR="00D937A7" w:rsidRPr="00B17719" w:rsidRDefault="00D937A7" w:rsidP="001B0061">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57708">
        <w:rPr>
          <w:rFonts w:ascii="Consolas" w:hAnsi="Consolas" w:cs="Arial"/>
          <w:bCs/>
          <w:sz w:val="28"/>
          <w:szCs w:val="28"/>
        </w:rPr>
        <w:t>052/2024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1F0B8AE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7378F">
        <w:rPr>
          <w:rFonts w:ascii="Consolas" w:hAnsi="Consolas" w:cs="Arial"/>
          <w:sz w:val="28"/>
          <w:szCs w:val="28"/>
        </w:rPr>
        <w:t>017/2024</w:t>
      </w:r>
      <w:r w:rsidR="00D937A7" w:rsidRPr="00B17719">
        <w:rPr>
          <w:rFonts w:ascii="Consolas" w:hAnsi="Consolas" w:cs="Arial"/>
          <w:sz w:val="28"/>
          <w:szCs w:val="28"/>
        </w:rPr>
        <w:t xml:space="preserve">, processo administrativo n.º </w:t>
      </w:r>
      <w:r w:rsidR="001824EE">
        <w:rPr>
          <w:rFonts w:ascii="Consolas" w:hAnsi="Consolas" w:cs="Arial"/>
          <w:sz w:val="28"/>
          <w:szCs w:val="28"/>
        </w:rPr>
        <w:t>024/2024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9605A2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6B1CFF">
        <w:rPr>
          <w:rFonts w:ascii="Consolas" w:eastAsia="MS Mincho" w:hAnsi="Consolas" w:cs="Consolas"/>
          <w:iCs/>
          <w:color w:val="auto"/>
          <w:sz w:val="28"/>
          <w:szCs w:val="28"/>
        </w:rPr>
        <w:t>Aquisição de Produtos de Hortifrutigranjeiros, para a Secretaria Municipal de Assistência Social</w:t>
      </w:r>
      <w:r w:rsidRPr="00B17719">
        <w:rPr>
          <w:rFonts w:ascii="Consolas" w:hAnsi="Consolas"/>
          <w:bCs/>
          <w:color w:val="auto"/>
          <w:sz w:val="28"/>
          <w:szCs w:val="28"/>
        </w:rPr>
        <w:t>,</w:t>
      </w:r>
      <w:r w:rsidR="00007F6F">
        <w:rPr>
          <w:rFonts w:ascii="Consolas" w:hAnsi="Consolas"/>
          <w:bCs/>
          <w:color w:val="auto"/>
          <w:sz w:val="28"/>
          <w:szCs w:val="28"/>
        </w:rPr>
        <w:t xml:space="preserve"> </w:t>
      </w:r>
      <w:r w:rsidRPr="00B17719">
        <w:rPr>
          <w:rFonts w:ascii="Consolas" w:hAnsi="Consolas"/>
          <w:color w:val="auto"/>
          <w:sz w:val="28"/>
          <w:szCs w:val="28"/>
        </w:rPr>
        <w:t>especificado(s) no(s) item(ns)</w:t>
      </w:r>
      <w:r w:rsidR="00A57708">
        <w:rPr>
          <w:rFonts w:ascii="Consolas" w:hAnsi="Consolas"/>
          <w:color w:val="auto"/>
          <w:sz w:val="28"/>
          <w:szCs w:val="28"/>
        </w:rPr>
        <w:t xml:space="preserve"> 01, 02, 03, 06, 07, 08, 11, 12, 13, 15, 18, 19, 21, 22, 23, 24, 25, 27, 28, 29, 30, 31, 32, 33, 34, 35, 36, 37, 39 e 40</w:t>
      </w:r>
      <w:r w:rsidRPr="00B17719">
        <w:rPr>
          <w:rFonts w:ascii="Consolas" w:hAnsi="Consolas"/>
          <w:color w:val="auto"/>
          <w:sz w:val="28"/>
          <w:szCs w:val="28"/>
        </w:rPr>
        <w:t xml:space="preserve"> do  Termo de Referência, anexo I do edital de Licitação nº </w:t>
      </w:r>
      <w:r w:rsidR="00C7378F">
        <w:rPr>
          <w:rFonts w:ascii="Consolas" w:hAnsi="Consolas"/>
          <w:color w:val="auto"/>
          <w:sz w:val="28"/>
          <w:szCs w:val="28"/>
        </w:rPr>
        <w:t>017/2024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3F50A6" w14:textId="77777777" w:rsidR="002F7959" w:rsidRDefault="002F795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E5053A" w14:textId="77777777" w:rsidR="00C7563E" w:rsidRPr="00A57708"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4FAC2B"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1 - ABACATE, MARCA ceagesp ceagesp</w:t>
      </w:r>
    </w:p>
    <w:p w14:paraId="148CB8A1"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12,00       Valor Unit.:      5,6000       Valor total:          67,20</w:t>
      </w:r>
    </w:p>
    <w:p w14:paraId="7593A525"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2 - ABACAXI PÉROLA, MARCA ceagesp ceagesp</w:t>
      </w:r>
    </w:p>
    <w:p w14:paraId="3C33602C"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237,00       Valor Unit.:      7,1500       Valor total:       1.694,55</w:t>
      </w:r>
    </w:p>
    <w:p w14:paraId="19FD48D6"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3 - ABOBRINHA BRASILEIRA, MARCA ceagesp ceagesp</w:t>
      </w:r>
    </w:p>
    <w:p w14:paraId="24DFECD8"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225,00       Valor Unit.:      3,1500       Valor total:         708,75</w:t>
      </w:r>
    </w:p>
    <w:p w14:paraId="3D8DEFAA"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6 - ALHO IN NATURA, MARCA ceagesp ceagesp</w:t>
      </w:r>
    </w:p>
    <w:p w14:paraId="09301465"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187,00       Valor Unit.:     15,4000       Valor total:       2.879,80</w:t>
      </w:r>
    </w:p>
    <w:p w14:paraId="148B0CAF"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7 - AMEIXA., MARCA ceagesp ceagesp</w:t>
      </w:r>
    </w:p>
    <w:p w14:paraId="35724C93"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7,00       Valor Unit.:     16,2400       Valor total:         113,68</w:t>
      </w:r>
    </w:p>
    <w:p w14:paraId="7CF06350"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8 - BANANA MAÇA, MARCA ceagesp ceagesp</w:t>
      </w:r>
    </w:p>
    <w:p w14:paraId="2D1EF1F2"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250,00       Valor Unit.:     11,6100       Valor total:       2.902,50</w:t>
      </w:r>
    </w:p>
    <w:p w14:paraId="17348A63"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11 - BERINJELA, MARCA ceagesp ceagesp</w:t>
      </w:r>
    </w:p>
    <w:p w14:paraId="55ADB7A7"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12,00       Valor Unit.:      7,2100       Valor total:          86,52</w:t>
      </w:r>
    </w:p>
    <w:p w14:paraId="046B6AA5"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12 - BETERRABA, MARCA ceagesp ceagesp</w:t>
      </w:r>
    </w:p>
    <w:p w14:paraId="27E701C7"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225,00       Valor Unit.:      4,8900       Valor total:       1.100,25</w:t>
      </w:r>
    </w:p>
    <w:p w14:paraId="643BEDDB"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13 - BRÓCOLIS, MARCA ceagesp ceagesp</w:t>
      </w:r>
    </w:p>
    <w:p w14:paraId="6A20DE19"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250,00       Valor Unit.:      9,1000       Valor total:       2.275,00</w:t>
      </w:r>
    </w:p>
    <w:p w14:paraId="09F5425F"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15 - CENOURA, MARCA ceagesp ceagesp</w:t>
      </w:r>
    </w:p>
    <w:p w14:paraId="20FFEF76"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100,00       Valor Unit.:      5,7200       Valor total:         572,00</w:t>
      </w:r>
    </w:p>
    <w:p w14:paraId="15923725"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18 - CHUCHU, MARCA ceagesp ceagesp</w:t>
      </w:r>
    </w:p>
    <w:p w14:paraId="255A3F8A"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250,00       Valor Unit.:      3,1400       Valor total:         785,00</w:t>
      </w:r>
    </w:p>
    <w:p w14:paraId="12445459"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19 - COUVE FLOR, MARCA ceagesp ceagesp</w:t>
      </w:r>
    </w:p>
    <w:p w14:paraId="62648B2F"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250,00       Valor Unit.:      5,9800       Valor total:       1.495,00</w:t>
      </w:r>
    </w:p>
    <w:p w14:paraId="463C7466"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21 - ESPINAFRE., MARCA ceagesp ceagesp</w:t>
      </w:r>
    </w:p>
    <w:p w14:paraId="184A3D3B" w14:textId="77777777" w:rsidR="00A57708" w:rsidRPr="00A57708" w:rsidRDefault="00A57708" w:rsidP="00A57708">
      <w:pPr>
        <w:jc w:val="both"/>
        <w:rPr>
          <w:rFonts w:ascii="Consolas" w:hAnsi="Consolas"/>
          <w:sz w:val="28"/>
          <w:szCs w:val="28"/>
        </w:rPr>
      </w:pPr>
      <w:r w:rsidRPr="00A57708">
        <w:rPr>
          <w:rFonts w:ascii="Consolas" w:hAnsi="Consolas"/>
          <w:sz w:val="28"/>
          <w:szCs w:val="28"/>
        </w:rPr>
        <w:lastRenderedPageBreak/>
        <w:t>Quant.:          7,00       Valor Unit.:      6,3000       Valor total:          44,10</w:t>
      </w:r>
    </w:p>
    <w:p w14:paraId="731BC18B"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22 - KIWI, MARCA ceagesp ceagesp</w:t>
      </w:r>
    </w:p>
    <w:p w14:paraId="0ADCEBC8"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7,00       Valor Unit.:     13,0300       Valor total:          91,21</w:t>
      </w:r>
    </w:p>
    <w:p w14:paraId="584E1BEA"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23 - LARANJA PERA, MARCA ceagesp ceagesp</w:t>
      </w:r>
    </w:p>
    <w:p w14:paraId="4791CC0E"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312,00       Valor Unit.:      4,9000       Valor total:       1.528,80</w:t>
      </w:r>
    </w:p>
    <w:p w14:paraId="3F4E0C14"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24 - MAÇÃ FUGI, MARCA ceagesp ceagesp</w:t>
      </w:r>
    </w:p>
    <w:p w14:paraId="303230AF"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312,00       Valor Unit.:     12,4100       Valor total:       3.871,92</w:t>
      </w:r>
    </w:p>
    <w:p w14:paraId="1082861D"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25 - MAMÃO PAPAIA., MARCA ceagesp ceagesp</w:t>
      </w:r>
    </w:p>
    <w:p w14:paraId="7A5FC685"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12,00       Valor Unit.:      8,1200       Valor total:          97,44</w:t>
      </w:r>
    </w:p>
    <w:p w14:paraId="474FE12A"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27 - MANDIOCA SALSA, MARCA ceagesp ceagesp</w:t>
      </w:r>
    </w:p>
    <w:p w14:paraId="5E7DE40B"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30,00       Valor Unit.:     12,9600       Valor total:         388,80</w:t>
      </w:r>
    </w:p>
    <w:p w14:paraId="1EA26765"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28 - MANGA TOMMY, MARCA ceagesp ceagesp</w:t>
      </w:r>
    </w:p>
    <w:p w14:paraId="576548A9"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30,00       Valor Unit.:      7,0000       Valor total:         210,00</w:t>
      </w:r>
    </w:p>
    <w:p w14:paraId="63A1535C"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29 - MELANCIA GRAÚDA, MARCA ceagesp ceagesp</w:t>
      </w:r>
    </w:p>
    <w:p w14:paraId="3F07D3B4"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7,00       Valor Unit.:      3,6200       Valor total:          25,34</w:t>
      </w:r>
    </w:p>
    <w:p w14:paraId="2A516DB8"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30 - MELAO, MARCA ceagesp ceagesp</w:t>
      </w:r>
    </w:p>
    <w:p w14:paraId="10EAF0B5"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225,00       Valor Unit.:      7,5500       Valor total:       1.698,75</w:t>
      </w:r>
    </w:p>
    <w:p w14:paraId="20210076"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31 - MEXERICA POKAN, MARCA ceagesp ceagesp</w:t>
      </w:r>
    </w:p>
    <w:p w14:paraId="2D1B64E4"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37,00       Valor Unit.:      6,8700       Valor total:         254,19</w:t>
      </w:r>
    </w:p>
    <w:p w14:paraId="0EFA573F"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32 - NECTARINA, MARCA ceagesp ceagesp</w:t>
      </w:r>
    </w:p>
    <w:p w14:paraId="34F1CC40"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12,00       Valor Unit.:     13,9300       Valor total:         167,16</w:t>
      </w:r>
    </w:p>
    <w:p w14:paraId="3B358E37"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33 - PEPINO CAIPIRA, MARCA ceagesp ceagesp</w:t>
      </w:r>
    </w:p>
    <w:p w14:paraId="109D9B17"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10,00       Valor Unit.:      4,8000       Valor total:          48,00</w:t>
      </w:r>
    </w:p>
    <w:p w14:paraId="0953834C"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34 - PERA ESTRANGERA, MARCA ceagesp ceagesp</w:t>
      </w:r>
    </w:p>
    <w:p w14:paraId="63E0A817"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250,00       Valor Unit.:     13,3700       Valor total:       3.342,50</w:t>
      </w:r>
    </w:p>
    <w:p w14:paraId="3C9D5E03"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35 - PESSEGO, MARCA ceagesp ceagesp</w:t>
      </w:r>
    </w:p>
    <w:p w14:paraId="7C2C62E4" w14:textId="77777777" w:rsidR="00A57708" w:rsidRPr="00A57708" w:rsidRDefault="00A57708" w:rsidP="00A57708">
      <w:pPr>
        <w:jc w:val="both"/>
        <w:rPr>
          <w:rFonts w:ascii="Consolas" w:hAnsi="Consolas"/>
          <w:sz w:val="28"/>
          <w:szCs w:val="28"/>
        </w:rPr>
      </w:pPr>
      <w:r w:rsidRPr="00A57708">
        <w:rPr>
          <w:rFonts w:ascii="Consolas" w:hAnsi="Consolas"/>
          <w:sz w:val="28"/>
          <w:szCs w:val="28"/>
        </w:rPr>
        <w:lastRenderedPageBreak/>
        <w:t>Quant.:         15,00       Valor Unit.:     15,1800       Valor total:         227,70</w:t>
      </w:r>
    </w:p>
    <w:p w14:paraId="4DDAC1CF"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36 - REPOLHO LISO, MARCA ceagesp ceagesp</w:t>
      </w:r>
    </w:p>
    <w:p w14:paraId="5C49FB23"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225,00       Valor Unit.:      4,8600       Valor total:       1.093,50</w:t>
      </w:r>
    </w:p>
    <w:p w14:paraId="1D345EDC"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37 - REPOLHO ROXO, MARCA ceagesp ceagesp</w:t>
      </w:r>
    </w:p>
    <w:p w14:paraId="7D27DC09"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15,00       Valor Unit.:      7,2500       Valor total:         108,75</w:t>
      </w:r>
    </w:p>
    <w:p w14:paraId="7D31355C"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39 - UVA ITALIA, MARCA ceagesp ceagesp</w:t>
      </w:r>
    </w:p>
    <w:p w14:paraId="63D9006F"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20,00       Valor Unit.:     12,4600       Valor total:         249,20</w:t>
      </w:r>
    </w:p>
    <w:p w14:paraId="16F27F77" w14:textId="77777777" w:rsidR="00A57708" w:rsidRPr="00A57708" w:rsidRDefault="00A57708" w:rsidP="00A57708">
      <w:pPr>
        <w:jc w:val="both"/>
        <w:rPr>
          <w:rFonts w:ascii="Consolas" w:hAnsi="Consolas"/>
          <w:sz w:val="28"/>
          <w:szCs w:val="28"/>
        </w:rPr>
      </w:pPr>
      <w:r w:rsidRPr="00A57708">
        <w:rPr>
          <w:rFonts w:ascii="Consolas" w:hAnsi="Consolas"/>
          <w:sz w:val="28"/>
          <w:szCs w:val="28"/>
        </w:rPr>
        <w:t>Item 40 - VAGEM, MARCA ceagesp ceagesp</w:t>
      </w:r>
    </w:p>
    <w:p w14:paraId="7010A33D" w14:textId="77777777" w:rsidR="00A57708" w:rsidRPr="00A57708" w:rsidRDefault="00A57708" w:rsidP="00A57708">
      <w:pPr>
        <w:jc w:val="both"/>
        <w:rPr>
          <w:rFonts w:ascii="Consolas" w:hAnsi="Consolas"/>
          <w:sz w:val="28"/>
          <w:szCs w:val="28"/>
        </w:rPr>
      </w:pPr>
      <w:r w:rsidRPr="00A57708">
        <w:rPr>
          <w:rFonts w:ascii="Consolas" w:hAnsi="Consolas"/>
          <w:sz w:val="28"/>
          <w:szCs w:val="28"/>
        </w:rPr>
        <w:t>Quant.:          7,00       Valor Unit.:      9,6100       Valor total:          67,27</w:t>
      </w:r>
    </w:p>
    <w:p w14:paraId="49533F0A" w14:textId="77777777" w:rsidR="00A57708" w:rsidRPr="00A57708" w:rsidRDefault="00A57708" w:rsidP="00A57708">
      <w:pPr>
        <w:jc w:val="both"/>
        <w:rPr>
          <w:rFonts w:ascii="Consolas" w:hAnsi="Consolas"/>
          <w:sz w:val="28"/>
          <w:szCs w:val="28"/>
        </w:rPr>
      </w:pPr>
      <w:r w:rsidRPr="00A57708">
        <w:rPr>
          <w:rFonts w:ascii="Consolas" w:hAnsi="Consolas"/>
          <w:sz w:val="28"/>
          <w:szCs w:val="28"/>
        </w:rPr>
        <w:t>Valor Total do Fornecedor:         28.194,88</w:t>
      </w:r>
    </w:p>
    <w:p w14:paraId="19A6416B" w14:textId="77777777" w:rsidR="00A57708" w:rsidRDefault="00A57708" w:rsidP="00A57708">
      <w:pPr>
        <w:jc w:val="both"/>
        <w:rPr>
          <w:sz w:val="20"/>
          <w:szCs w:val="20"/>
        </w:rPr>
      </w:pPr>
    </w:p>
    <w:p w14:paraId="0731516D" w14:textId="64A286CD" w:rsidR="00A4183D" w:rsidRPr="007525AE" w:rsidRDefault="00A4183D" w:rsidP="00A4183D">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Pr="00EB2B26">
        <w:rPr>
          <w:rFonts w:ascii="Consolas" w:hAnsi="Consolas" w:cs="Arial"/>
          <w:b/>
          <w:bCs/>
          <w:sz w:val="28"/>
          <w:szCs w:val="28"/>
          <w:shd w:val="clear" w:color="auto" w:fill="FFFFFF"/>
        </w:rPr>
        <w:t>PRIME SOLUÇÕES COMÉRCIO E SERVIÇOS LTDA</w:t>
      </w:r>
    </w:p>
    <w:p w14:paraId="0A0D8463" w14:textId="509766F0" w:rsidR="00A4183D" w:rsidRPr="00CC3A22" w:rsidRDefault="00A4183D" w:rsidP="00A4183D">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Pr>
          <w:rFonts w:ascii="Consolas" w:hAnsi="Consolas" w:cs="Consolas"/>
          <w:bCs/>
          <w:sz w:val="28"/>
          <w:szCs w:val="28"/>
        </w:rPr>
        <w:t xml:space="preserve"> Av. Rui Barbosa </w:t>
      </w:r>
      <w:r w:rsidRPr="00EB2B26">
        <w:rPr>
          <w:rFonts w:ascii="Consolas" w:hAnsi="Consolas" w:cs="Consolas"/>
          <w:bCs/>
          <w:sz w:val="28"/>
          <w:szCs w:val="28"/>
        </w:rPr>
        <w:t>nº 1469 – Bairro Centro – CEP 06.311-000 – Carapicuiba – SP</w:t>
      </w:r>
      <w:r w:rsidRPr="00CC3A22">
        <w:rPr>
          <w:rFonts w:ascii="Consolas" w:hAnsi="Consolas" w:cs="Consolas"/>
          <w:bCs/>
          <w:sz w:val="28"/>
          <w:szCs w:val="28"/>
        </w:rPr>
        <w:t xml:space="preserve"> – Fone (0XX</w:t>
      </w:r>
      <w:r>
        <w:rPr>
          <w:rFonts w:ascii="Consolas" w:hAnsi="Consolas" w:cs="Consolas"/>
          <w:bCs/>
          <w:sz w:val="28"/>
          <w:szCs w:val="28"/>
        </w:rPr>
        <w:t>1</w:t>
      </w:r>
      <w:r>
        <w:rPr>
          <w:rFonts w:ascii="Consolas" w:hAnsi="Consolas" w:cs="Consolas"/>
          <w:bCs/>
          <w:sz w:val="28"/>
          <w:szCs w:val="28"/>
        </w:rPr>
        <w:t>1</w:t>
      </w:r>
      <w:r w:rsidRPr="00CC3A22">
        <w:rPr>
          <w:rFonts w:ascii="Consolas" w:eastAsiaTheme="majorEastAsia" w:hAnsi="Consolas" w:cs="Consolas"/>
          <w:sz w:val="28"/>
          <w:szCs w:val="28"/>
          <w:shd w:val="clear" w:color="auto" w:fill="FFFFFF"/>
        </w:rPr>
        <w:t>)</w:t>
      </w:r>
      <w:r w:rsidRPr="00A4183D">
        <w:t xml:space="preserve"> </w:t>
      </w:r>
      <w:r w:rsidRPr="00A4183D">
        <w:rPr>
          <w:rFonts w:ascii="Consolas" w:eastAsiaTheme="majorEastAsia" w:hAnsi="Consolas" w:cs="Consolas"/>
          <w:sz w:val="28"/>
          <w:szCs w:val="28"/>
          <w:shd w:val="clear" w:color="auto" w:fill="FFFFFF"/>
        </w:rPr>
        <w:t>9479-8151</w:t>
      </w:r>
      <w:r w:rsidRPr="00A4183D">
        <w:rPr>
          <w:rFonts w:ascii="Consolas" w:eastAsiaTheme="majorEastAsia" w:hAnsi="Consolas" w:cs="Consolas"/>
          <w:sz w:val="28"/>
          <w:szCs w:val="28"/>
          <w:shd w:val="clear" w:color="auto" w:fill="FFFFFF"/>
        </w:rPr>
        <w:t xml:space="preserve"> </w:t>
      </w:r>
      <w:r w:rsidRPr="00CC3A22">
        <w:rPr>
          <w:rFonts w:ascii="Consolas" w:eastAsiaTheme="majorEastAsia" w:hAnsi="Consolas" w:cs="Consolas"/>
          <w:sz w:val="28"/>
          <w:szCs w:val="28"/>
          <w:shd w:val="clear" w:color="auto" w:fill="FFFFFF"/>
        </w:rPr>
        <w:t>–</w:t>
      </w:r>
      <w:r>
        <w:rPr>
          <w:rFonts w:ascii="Consolas" w:eastAsiaTheme="majorEastAsia" w:hAnsi="Consolas" w:cs="Consolas"/>
          <w:sz w:val="28"/>
          <w:szCs w:val="28"/>
          <w:shd w:val="clear" w:color="auto" w:fill="FFFFFF"/>
        </w:rPr>
        <w:t xml:space="preserve"> </w:t>
      </w:r>
      <w:r w:rsidRPr="00A4183D">
        <w:rPr>
          <w:rFonts w:ascii="Consolas" w:eastAsiaTheme="majorEastAsia" w:hAnsi="Consolas" w:cs="Consolas"/>
          <w:sz w:val="28"/>
          <w:szCs w:val="28"/>
          <w:shd w:val="clear" w:color="auto" w:fill="FFFFFF"/>
        </w:rPr>
        <w:t>98965</w:t>
      </w:r>
      <w:r>
        <w:rPr>
          <w:rFonts w:ascii="Consolas" w:eastAsiaTheme="majorEastAsia" w:hAnsi="Consolas" w:cs="Consolas"/>
          <w:sz w:val="28"/>
          <w:szCs w:val="28"/>
          <w:shd w:val="clear" w:color="auto" w:fill="FFFFFF"/>
        </w:rPr>
        <w:t>-</w:t>
      </w:r>
      <w:r w:rsidRPr="00A4183D">
        <w:rPr>
          <w:rFonts w:ascii="Consolas" w:eastAsiaTheme="majorEastAsia" w:hAnsi="Consolas" w:cs="Consolas"/>
          <w:sz w:val="28"/>
          <w:szCs w:val="28"/>
          <w:shd w:val="clear" w:color="auto" w:fill="FFFFFF"/>
        </w:rPr>
        <w:t>3628</w:t>
      </w:r>
      <w:r>
        <w:rPr>
          <w:rFonts w:ascii="Consolas" w:hAnsi="Consolas" w:cs="Consolas"/>
          <w:sz w:val="28"/>
          <w:szCs w:val="28"/>
        </w:rPr>
        <w:t xml:space="preserve"> </w:t>
      </w:r>
      <w:r w:rsidRPr="00CC3A22">
        <w:rPr>
          <w:rFonts w:ascii="Consolas" w:hAnsi="Consolas" w:cs="Consolas"/>
          <w:sz w:val="28"/>
          <w:szCs w:val="28"/>
        </w:rPr>
        <w:t>E-mail:</w:t>
      </w:r>
      <w:r w:rsidRPr="00CC3A22">
        <w:rPr>
          <w:rFonts w:ascii="Consolas" w:hAnsi="Consolas"/>
          <w:sz w:val="28"/>
          <w:szCs w:val="28"/>
        </w:rPr>
        <w:t xml:space="preserve"> </w:t>
      </w:r>
      <w:r w:rsidRPr="00A4183D">
        <w:rPr>
          <w:rFonts w:ascii="Consolas" w:hAnsi="Consolas"/>
          <w:sz w:val="28"/>
          <w:szCs w:val="28"/>
        </w:rPr>
        <w:t>prime.comercial02@gmail.com</w:t>
      </w:r>
    </w:p>
    <w:p w14:paraId="439C8FE0" w14:textId="7F8F156A" w:rsidR="00A4183D" w:rsidRPr="00CC3A22" w:rsidRDefault="00A4183D" w:rsidP="00A4183D">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Pr="00EB2B26">
        <w:rPr>
          <w:rFonts w:ascii="Consolas" w:hAnsi="Consolas" w:cs="Consolas"/>
          <w:bCs/>
          <w:sz w:val="28"/>
          <w:szCs w:val="28"/>
        </w:rPr>
        <w:t>43</w:t>
      </w:r>
      <w:r>
        <w:rPr>
          <w:rFonts w:ascii="Consolas" w:hAnsi="Consolas" w:cs="Consolas"/>
          <w:bCs/>
          <w:sz w:val="28"/>
          <w:szCs w:val="28"/>
        </w:rPr>
        <w:t>.</w:t>
      </w:r>
      <w:r w:rsidRPr="00EB2B26">
        <w:rPr>
          <w:rFonts w:ascii="Consolas" w:hAnsi="Consolas" w:cs="Consolas"/>
          <w:bCs/>
          <w:sz w:val="28"/>
          <w:szCs w:val="28"/>
        </w:rPr>
        <w:t>707</w:t>
      </w:r>
      <w:r>
        <w:rPr>
          <w:rFonts w:ascii="Consolas" w:hAnsi="Consolas" w:cs="Consolas"/>
          <w:bCs/>
          <w:sz w:val="28"/>
          <w:szCs w:val="28"/>
        </w:rPr>
        <w:t>.</w:t>
      </w:r>
      <w:r w:rsidRPr="00EB2B26">
        <w:rPr>
          <w:rFonts w:ascii="Consolas" w:hAnsi="Consolas" w:cs="Consolas"/>
          <w:bCs/>
          <w:sz w:val="28"/>
          <w:szCs w:val="28"/>
        </w:rPr>
        <w:t>034</w:t>
      </w:r>
      <w:r>
        <w:rPr>
          <w:rFonts w:ascii="Consolas" w:hAnsi="Consolas" w:cs="Consolas"/>
          <w:bCs/>
          <w:sz w:val="28"/>
          <w:szCs w:val="28"/>
        </w:rPr>
        <w:t>/</w:t>
      </w:r>
      <w:r w:rsidRPr="00EB2B26">
        <w:rPr>
          <w:rFonts w:ascii="Consolas" w:hAnsi="Consolas" w:cs="Consolas"/>
          <w:bCs/>
          <w:sz w:val="28"/>
          <w:szCs w:val="28"/>
        </w:rPr>
        <w:t>0001</w:t>
      </w:r>
      <w:r>
        <w:rPr>
          <w:rFonts w:ascii="Consolas" w:hAnsi="Consolas" w:cs="Consolas"/>
          <w:bCs/>
          <w:sz w:val="28"/>
          <w:szCs w:val="28"/>
        </w:rPr>
        <w:t>-</w:t>
      </w:r>
      <w:r w:rsidRPr="00EB2B26">
        <w:rPr>
          <w:rFonts w:ascii="Consolas" w:hAnsi="Consolas" w:cs="Consolas"/>
          <w:bCs/>
          <w:sz w:val="28"/>
          <w:szCs w:val="28"/>
        </w:rPr>
        <w:t>23</w:t>
      </w:r>
    </w:p>
    <w:p w14:paraId="684849E8" w14:textId="2D98B3B8" w:rsidR="00A4183D" w:rsidRPr="00061ED0" w:rsidRDefault="00A4183D" w:rsidP="00A4183D">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A</w:t>
      </w:r>
      <w:r>
        <w:rPr>
          <w:rFonts w:ascii="Consolas" w:hAnsi="Consolas" w:cs="Consolas"/>
          <w:b/>
          <w:bCs/>
          <w:sz w:val="28"/>
          <w:szCs w:val="28"/>
        </w:rPr>
        <w:t xml:space="preserve"> </w:t>
      </w:r>
      <w:r w:rsidRPr="00A4183D">
        <w:rPr>
          <w:rFonts w:ascii="Consolas" w:hAnsi="Consolas" w:cs="Consolas"/>
          <w:b/>
          <w:bCs/>
          <w:sz w:val="28"/>
          <w:szCs w:val="28"/>
        </w:rPr>
        <w:t>CIBELE FERNANDES DE GODOI</w:t>
      </w:r>
      <w:r w:rsidRPr="0084686A">
        <w:rPr>
          <w:rFonts w:ascii="Consolas" w:hAnsi="Consolas" w:cs="Consolas"/>
          <w:sz w:val="28"/>
          <w:szCs w:val="28"/>
        </w:rPr>
        <w:t xml:space="preserve">, </w:t>
      </w:r>
      <w:r w:rsidRPr="00C81B7B">
        <w:rPr>
          <w:rFonts w:ascii="Consolas" w:hAnsi="Consolas" w:cs="Consolas"/>
          <w:bCs/>
          <w:sz w:val="28"/>
          <w:szCs w:val="28"/>
        </w:rPr>
        <w:t>portador</w:t>
      </w:r>
      <w:r>
        <w:rPr>
          <w:rFonts w:ascii="Consolas" w:hAnsi="Consolas" w:cs="Consolas"/>
          <w:bCs/>
          <w:sz w:val="28"/>
          <w:szCs w:val="28"/>
        </w:rPr>
        <w:t>a</w:t>
      </w:r>
      <w:r w:rsidRPr="00C81B7B">
        <w:rPr>
          <w:rFonts w:ascii="Consolas" w:hAnsi="Consolas" w:cs="Consolas"/>
          <w:bCs/>
          <w:sz w:val="28"/>
          <w:szCs w:val="28"/>
        </w:rPr>
        <w:t xml:space="preserve"> da cédula de identidade</w:t>
      </w:r>
      <w:r>
        <w:rPr>
          <w:rFonts w:ascii="Consolas" w:hAnsi="Consolas" w:cs="Consolas"/>
          <w:bCs/>
          <w:sz w:val="28"/>
          <w:szCs w:val="28"/>
        </w:rPr>
        <w:t xml:space="preserve"> </w:t>
      </w:r>
      <w:r w:rsidRPr="00A4183D">
        <w:rPr>
          <w:rFonts w:ascii="Consolas" w:hAnsi="Consolas" w:cs="Consolas"/>
          <w:bCs/>
          <w:sz w:val="28"/>
          <w:szCs w:val="28"/>
        </w:rPr>
        <w:t>345</w:t>
      </w:r>
      <w:r>
        <w:rPr>
          <w:rFonts w:ascii="Consolas" w:hAnsi="Consolas" w:cs="Consolas"/>
          <w:bCs/>
          <w:sz w:val="28"/>
          <w:szCs w:val="28"/>
        </w:rPr>
        <w:t>.</w:t>
      </w:r>
      <w:r w:rsidRPr="00A4183D">
        <w:rPr>
          <w:rFonts w:ascii="Consolas" w:hAnsi="Consolas" w:cs="Consolas"/>
          <w:bCs/>
          <w:sz w:val="28"/>
          <w:szCs w:val="28"/>
        </w:rPr>
        <w:t>096</w:t>
      </w:r>
      <w:r>
        <w:rPr>
          <w:rFonts w:ascii="Consolas" w:hAnsi="Consolas" w:cs="Consolas"/>
          <w:bCs/>
          <w:sz w:val="28"/>
          <w:szCs w:val="28"/>
        </w:rPr>
        <w:t>.</w:t>
      </w:r>
      <w:r w:rsidRPr="00A4183D">
        <w:rPr>
          <w:rFonts w:ascii="Consolas" w:hAnsi="Consolas" w:cs="Consolas"/>
          <w:bCs/>
          <w:sz w:val="28"/>
          <w:szCs w:val="28"/>
        </w:rPr>
        <w:t>608</w:t>
      </w:r>
      <w:r>
        <w:rPr>
          <w:rFonts w:ascii="Consolas" w:hAnsi="Consolas" w:cs="Consolas"/>
          <w:bCs/>
          <w:sz w:val="28"/>
          <w:szCs w:val="28"/>
        </w:rPr>
        <w:t>-</w:t>
      </w:r>
      <w:r w:rsidRPr="00A4183D">
        <w:rPr>
          <w:rFonts w:ascii="Consolas" w:hAnsi="Consolas" w:cs="Consolas"/>
          <w:bCs/>
          <w:sz w:val="28"/>
          <w:szCs w:val="28"/>
        </w:rPr>
        <w:t>12</w:t>
      </w:r>
      <w:r>
        <w:rPr>
          <w:rFonts w:ascii="Consolas" w:hAnsi="Consolas" w:cs="Consolas"/>
          <w:bCs/>
          <w:sz w:val="28"/>
          <w:szCs w:val="28"/>
        </w:rPr>
        <w:t>,</w:t>
      </w:r>
      <w:r w:rsidRPr="00C81B7B">
        <w:rPr>
          <w:rFonts w:ascii="Consolas" w:hAnsi="Consolas" w:cs="Consolas"/>
          <w:bCs/>
          <w:sz w:val="28"/>
          <w:szCs w:val="28"/>
        </w:rPr>
        <w:t xml:space="preserve"> emitido </w:t>
      </w:r>
      <w:r>
        <w:rPr>
          <w:rFonts w:ascii="Consolas" w:hAnsi="Consolas" w:cs="Consolas"/>
          <w:bCs/>
          <w:sz w:val="28"/>
          <w:szCs w:val="28"/>
        </w:rPr>
        <w:t xml:space="preserve">pela segurança pública do Estado de São Paulo </w:t>
      </w:r>
      <w:r w:rsidRPr="000B5C74">
        <w:rPr>
          <w:rFonts w:ascii="Consolas" w:hAnsi="Consolas" w:cs="Consolas"/>
          <w:bCs/>
          <w:sz w:val="28"/>
          <w:szCs w:val="28"/>
        </w:rPr>
        <w:t>e,</w:t>
      </w:r>
      <w:r>
        <w:rPr>
          <w:rFonts w:ascii="Consolas" w:hAnsi="Consolas" w:cs="Consolas"/>
          <w:bCs/>
          <w:sz w:val="28"/>
          <w:szCs w:val="28"/>
        </w:rPr>
        <w:t xml:space="preserve"> </w:t>
      </w:r>
      <w:r w:rsidRPr="00C81B7B">
        <w:rPr>
          <w:rFonts w:ascii="Consolas" w:hAnsi="Consolas" w:cs="Consolas"/>
          <w:bCs/>
          <w:sz w:val="28"/>
          <w:szCs w:val="28"/>
        </w:rPr>
        <w:t>devidamente Inscrit</w:t>
      </w:r>
      <w:r>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Pr="00A4183D">
        <w:rPr>
          <w:rFonts w:ascii="Consolas" w:hAnsi="Consolas" w:cs="Consolas"/>
          <w:bCs/>
          <w:sz w:val="28"/>
          <w:szCs w:val="28"/>
        </w:rPr>
        <w:t>42</w:t>
      </w:r>
      <w:r>
        <w:rPr>
          <w:rFonts w:ascii="Consolas" w:hAnsi="Consolas" w:cs="Consolas"/>
          <w:bCs/>
          <w:sz w:val="28"/>
          <w:szCs w:val="28"/>
        </w:rPr>
        <w:t>.</w:t>
      </w:r>
      <w:r w:rsidRPr="00A4183D">
        <w:rPr>
          <w:rFonts w:ascii="Consolas" w:hAnsi="Consolas" w:cs="Consolas"/>
          <w:bCs/>
          <w:sz w:val="28"/>
          <w:szCs w:val="28"/>
        </w:rPr>
        <w:t>591</w:t>
      </w:r>
      <w:r>
        <w:rPr>
          <w:rFonts w:ascii="Consolas" w:hAnsi="Consolas" w:cs="Consolas"/>
          <w:bCs/>
          <w:sz w:val="28"/>
          <w:szCs w:val="28"/>
        </w:rPr>
        <w:t>.</w:t>
      </w:r>
      <w:r w:rsidRPr="00A4183D">
        <w:rPr>
          <w:rFonts w:ascii="Consolas" w:hAnsi="Consolas" w:cs="Consolas"/>
          <w:bCs/>
          <w:sz w:val="28"/>
          <w:szCs w:val="28"/>
        </w:rPr>
        <w:t>378</w:t>
      </w:r>
      <w:r>
        <w:rPr>
          <w:rFonts w:ascii="Consolas" w:hAnsi="Consolas" w:cs="Consolas"/>
          <w:bCs/>
          <w:sz w:val="28"/>
          <w:szCs w:val="28"/>
        </w:rPr>
        <w:t>-</w:t>
      </w:r>
      <w:r w:rsidRPr="00A4183D">
        <w:rPr>
          <w:rFonts w:ascii="Consolas" w:hAnsi="Consolas" w:cs="Consolas"/>
          <w:bCs/>
          <w:sz w:val="28"/>
          <w:szCs w:val="28"/>
        </w:rPr>
        <w:t>8</w:t>
      </w:r>
    </w:p>
    <w:p w14:paraId="384838B3" w14:textId="7B0F4E48" w:rsidR="00A4183D" w:rsidRPr="00B17719" w:rsidRDefault="00A4183D" w:rsidP="00A4183D">
      <w:pPr>
        <w:autoSpaceDE w:val="0"/>
        <w:autoSpaceDN w:val="0"/>
        <w:adjustRightInd w:val="0"/>
        <w:jc w:val="both"/>
        <w:rPr>
          <w:rFonts w:ascii="Consolas" w:hAnsi="Consolas"/>
          <w:sz w:val="28"/>
          <w:szCs w:val="28"/>
        </w:rPr>
      </w:pPr>
      <w:r w:rsidRPr="0084686A">
        <w:rPr>
          <w:rFonts w:ascii="Consolas" w:hAnsi="Consolas" w:cs="Consolas"/>
          <w:b/>
          <w:sz w:val="28"/>
          <w:szCs w:val="28"/>
        </w:rPr>
        <w:t xml:space="preserve">Valor total de </w:t>
      </w:r>
      <w:r w:rsidRPr="0084686A">
        <w:rPr>
          <w:rFonts w:ascii="Consolas" w:hAnsi="Consolas" w:cs="Arial"/>
          <w:b/>
          <w:sz w:val="28"/>
          <w:szCs w:val="28"/>
        </w:rPr>
        <w:t>R$</w:t>
      </w:r>
      <w:r>
        <w:rPr>
          <w:rFonts w:ascii="Consolas" w:hAnsi="Consolas" w:cs="Arial"/>
          <w:b/>
          <w:sz w:val="28"/>
          <w:szCs w:val="28"/>
        </w:rPr>
        <w:t xml:space="preserve"> </w:t>
      </w:r>
      <w:r w:rsidRPr="00A4183D">
        <w:rPr>
          <w:rFonts w:ascii="Consolas" w:hAnsi="Consolas" w:cs="Arial"/>
          <w:b/>
          <w:bCs/>
          <w:color w:val="000000"/>
          <w:sz w:val="28"/>
          <w:szCs w:val="28"/>
        </w:rPr>
        <w:t>28.194,88 (vinte e oito mil e cento e noventa e quatro reais e oitenta e oito centavos)</w:t>
      </w:r>
    </w:p>
    <w:p w14:paraId="45B408B0" w14:textId="77777777" w:rsidR="00A4183D" w:rsidRPr="00B17719" w:rsidRDefault="00A4183D" w:rsidP="00A418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As aquisições ou contratações adicionais não poderão exceder, por órgão ou entidade, a cinquenta por cento dos quantitativos dos itens do instrumento convocatório registrados </w:t>
      </w:r>
      <w:r w:rsidRPr="00B17719">
        <w:rPr>
          <w:rFonts w:ascii="Consolas" w:hAnsi="Consolas"/>
          <w:i w:val="0"/>
          <w:iCs w:val="0"/>
          <w:color w:val="auto"/>
          <w:sz w:val="28"/>
          <w:szCs w:val="28"/>
        </w:rPr>
        <w:lastRenderedPageBreak/>
        <w:t>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6D2A00A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406E95">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4E2C243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406E95">
        <w:rPr>
          <w:rFonts w:ascii="Consolas" w:hAnsi="Consolas"/>
          <w:color w:val="auto"/>
          <w:sz w:val="28"/>
          <w:szCs w:val="28"/>
        </w:rPr>
        <w:t xml:space="preserve"> 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a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49CC31BA"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406E95">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0454B799"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sidR="00406E95">
        <w:rPr>
          <w:rFonts w:ascii="Consolas" w:hAnsi="Consolas"/>
          <w:color w:val="auto"/>
          <w:sz w:val="28"/>
          <w:szCs w:val="28"/>
        </w:rPr>
        <w:t xml:space="preserve"> 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1990E181"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406E95">
        <w:rPr>
          <w:rFonts w:ascii="Consolas" w:hAnsi="Consolas"/>
          <w:color w:val="auto"/>
          <w:sz w:val="28"/>
          <w:szCs w:val="28"/>
        </w:rPr>
        <w:t>7.2</w:t>
      </w:r>
      <w:r w:rsidRPr="00B17719">
        <w:rPr>
          <w:rFonts w:ascii="Consolas" w:hAnsi="Consolas"/>
          <w:color w:val="auto"/>
          <w:sz w:val="28"/>
          <w:szCs w:val="28"/>
        </w:rPr>
        <w:t xml:space="preserve"> e no item</w:t>
      </w:r>
      <w:r w:rsidR="00406E95">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21D50E4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406E95">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F691C9A" w14:textId="54010F1B" w:rsidR="00A4183D" w:rsidRPr="00874E64" w:rsidRDefault="00A4183D" w:rsidP="00A4183D">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lastRenderedPageBreak/>
        <w:t xml:space="preserve">IARAS, </w:t>
      </w:r>
      <w:r>
        <w:rPr>
          <w:rFonts w:ascii="Consolas" w:hAnsi="Consolas" w:cs="Arial"/>
          <w:b/>
          <w:bCs/>
          <w:sz w:val="28"/>
          <w:szCs w:val="28"/>
        </w:rPr>
        <w:t>14</w:t>
      </w:r>
      <w:r w:rsidRPr="00874E64">
        <w:rPr>
          <w:rFonts w:ascii="Consolas" w:hAnsi="Consolas" w:cs="Arial"/>
          <w:b/>
          <w:bCs/>
          <w:sz w:val="28"/>
          <w:szCs w:val="28"/>
        </w:rPr>
        <w:t xml:space="preserve"> DE </w:t>
      </w:r>
      <w:r>
        <w:rPr>
          <w:rFonts w:ascii="Consolas" w:hAnsi="Consolas" w:cs="Arial"/>
          <w:b/>
          <w:bCs/>
          <w:sz w:val="28"/>
          <w:szCs w:val="28"/>
        </w:rPr>
        <w:t>MAIO</w:t>
      </w:r>
      <w:r w:rsidRPr="00874E64">
        <w:rPr>
          <w:rFonts w:ascii="Consolas" w:hAnsi="Consolas" w:cs="Arial"/>
          <w:b/>
          <w:bCs/>
          <w:sz w:val="28"/>
          <w:szCs w:val="28"/>
        </w:rPr>
        <w:t xml:space="preserve"> DE 2024.</w:t>
      </w:r>
    </w:p>
    <w:p w14:paraId="2E7B2F37" w14:textId="77777777" w:rsidR="00A4183D" w:rsidRDefault="00A4183D" w:rsidP="00A4183D">
      <w:pPr>
        <w:widowControl w:val="0"/>
        <w:autoSpaceDE w:val="0"/>
        <w:autoSpaceDN w:val="0"/>
        <w:adjustRightInd w:val="0"/>
        <w:jc w:val="center"/>
        <w:rPr>
          <w:rFonts w:ascii="Consolas" w:hAnsi="Consolas" w:cs="Arial"/>
          <w:sz w:val="28"/>
          <w:szCs w:val="28"/>
        </w:rPr>
      </w:pPr>
    </w:p>
    <w:p w14:paraId="46CF20C7" w14:textId="77777777" w:rsidR="00A4183D" w:rsidRPr="00B17719" w:rsidRDefault="00A4183D" w:rsidP="00A4183D">
      <w:pPr>
        <w:widowControl w:val="0"/>
        <w:autoSpaceDE w:val="0"/>
        <w:autoSpaceDN w:val="0"/>
        <w:adjustRightInd w:val="0"/>
        <w:jc w:val="center"/>
        <w:rPr>
          <w:rFonts w:ascii="Consolas" w:hAnsi="Consolas" w:cs="Arial"/>
          <w:sz w:val="28"/>
          <w:szCs w:val="28"/>
        </w:rPr>
      </w:pPr>
    </w:p>
    <w:p w14:paraId="13295D4B" w14:textId="77777777" w:rsidR="00A4183D" w:rsidRPr="006B3916" w:rsidRDefault="00A4183D" w:rsidP="00A4183D">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4ECC869" w14:textId="77777777" w:rsidR="00A4183D" w:rsidRPr="006B3916" w:rsidRDefault="00A4183D" w:rsidP="00A4183D">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7AD12687" w14:textId="77777777" w:rsidR="00A4183D" w:rsidRPr="006B3916" w:rsidRDefault="00A4183D" w:rsidP="00A4183D">
      <w:pPr>
        <w:widowControl w:val="0"/>
        <w:jc w:val="center"/>
        <w:rPr>
          <w:rFonts w:ascii="Consolas" w:hAnsi="Consolas" w:cs="Consolas"/>
          <w:sz w:val="28"/>
          <w:szCs w:val="28"/>
        </w:rPr>
      </w:pPr>
      <w:r w:rsidRPr="006B3916">
        <w:rPr>
          <w:rFonts w:ascii="Consolas" w:hAnsi="Consolas" w:cs="Consolas"/>
          <w:b/>
          <w:bCs/>
          <w:sz w:val="28"/>
          <w:szCs w:val="28"/>
        </w:rPr>
        <w:t>MUNICÍPIO</w:t>
      </w:r>
    </w:p>
    <w:p w14:paraId="44C006B3" w14:textId="77777777" w:rsidR="00A4183D" w:rsidRDefault="00A4183D" w:rsidP="00A4183D">
      <w:pPr>
        <w:widowControl w:val="0"/>
        <w:autoSpaceDE w:val="0"/>
        <w:autoSpaceDN w:val="0"/>
        <w:adjustRightInd w:val="0"/>
        <w:jc w:val="center"/>
        <w:rPr>
          <w:rFonts w:ascii="Consolas" w:hAnsi="Consolas" w:cs="Arial"/>
          <w:sz w:val="28"/>
          <w:szCs w:val="28"/>
        </w:rPr>
      </w:pPr>
    </w:p>
    <w:p w14:paraId="15CDCC09" w14:textId="77777777" w:rsidR="00A4183D" w:rsidRDefault="00A4183D" w:rsidP="00A4183D">
      <w:pPr>
        <w:widowControl w:val="0"/>
        <w:autoSpaceDE w:val="0"/>
        <w:autoSpaceDN w:val="0"/>
        <w:adjustRightInd w:val="0"/>
        <w:jc w:val="center"/>
        <w:rPr>
          <w:rFonts w:ascii="Consolas" w:hAnsi="Consolas" w:cs="Arial"/>
          <w:sz w:val="28"/>
          <w:szCs w:val="28"/>
        </w:rPr>
      </w:pPr>
    </w:p>
    <w:p w14:paraId="07B9C8B7" w14:textId="1D14C936" w:rsidR="00A4183D" w:rsidRDefault="00A4183D" w:rsidP="00A4183D">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 xml:space="preserve">EMPRESA </w:t>
      </w:r>
      <w:r w:rsidRPr="00EB2B26">
        <w:rPr>
          <w:rFonts w:ascii="Consolas" w:hAnsi="Consolas" w:cs="Arial"/>
          <w:b/>
          <w:bCs/>
          <w:sz w:val="28"/>
          <w:szCs w:val="28"/>
          <w:shd w:val="clear" w:color="auto" w:fill="FFFFFF"/>
        </w:rPr>
        <w:t>PRIME SOLUÇÕES COMÉRCIO E SERVIÇOS LTDA</w:t>
      </w:r>
    </w:p>
    <w:p w14:paraId="463764D4" w14:textId="3BB41C98" w:rsidR="00A4183D" w:rsidRDefault="00A4183D" w:rsidP="00A4183D">
      <w:pPr>
        <w:autoSpaceDE w:val="0"/>
        <w:autoSpaceDN w:val="0"/>
        <w:adjustRightInd w:val="0"/>
        <w:jc w:val="center"/>
        <w:rPr>
          <w:rFonts w:ascii="Consolas" w:eastAsia="MS Mincho" w:hAnsi="Consolas" w:cs="Consolas"/>
          <w:b/>
          <w:bCs/>
          <w:sz w:val="28"/>
          <w:szCs w:val="28"/>
        </w:rPr>
      </w:pPr>
      <w:r w:rsidRPr="00A4183D">
        <w:rPr>
          <w:rFonts w:ascii="Consolas" w:hAnsi="Consolas" w:cs="Consolas"/>
          <w:b/>
          <w:bCs/>
          <w:sz w:val="28"/>
          <w:szCs w:val="28"/>
        </w:rPr>
        <w:t>CIBELE FERNANDES DE GODOI</w:t>
      </w:r>
    </w:p>
    <w:p w14:paraId="5623E9CA" w14:textId="77777777" w:rsidR="00A4183D" w:rsidRPr="006B3916" w:rsidRDefault="00A4183D" w:rsidP="00A4183D">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A4183D" w:rsidRPr="00082FC9" w14:paraId="397DDC54" w14:textId="77777777" w:rsidTr="00A064E2">
        <w:tc>
          <w:tcPr>
            <w:tcW w:w="9639" w:type="dxa"/>
          </w:tcPr>
          <w:p w14:paraId="3ACCBCE1" w14:textId="77777777" w:rsidR="00A4183D" w:rsidRPr="006B3916" w:rsidRDefault="00A4183D" w:rsidP="00A064E2">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A4183D" w:rsidRPr="006B3916" w14:paraId="6578C69B" w14:textId="77777777" w:rsidTr="00A064E2">
              <w:trPr>
                <w:jc w:val="center"/>
              </w:trPr>
              <w:tc>
                <w:tcPr>
                  <w:tcW w:w="4768" w:type="dxa"/>
                </w:tcPr>
                <w:p w14:paraId="5B76DD0D" w14:textId="77777777" w:rsidR="00A4183D" w:rsidRPr="006B3916" w:rsidRDefault="00A4183D" w:rsidP="00A064E2">
                  <w:pPr>
                    <w:rPr>
                      <w:rFonts w:ascii="Consolas" w:hAnsi="Consolas" w:cs="Consolas"/>
                      <w:b/>
                      <w:sz w:val="28"/>
                      <w:szCs w:val="28"/>
                    </w:rPr>
                  </w:pPr>
                </w:p>
              </w:tc>
              <w:tc>
                <w:tcPr>
                  <w:tcW w:w="4767" w:type="dxa"/>
                </w:tcPr>
                <w:p w14:paraId="7A0B2957" w14:textId="77777777" w:rsidR="00A4183D" w:rsidRDefault="00A4183D" w:rsidP="00A064E2">
                  <w:pPr>
                    <w:jc w:val="center"/>
                    <w:rPr>
                      <w:rFonts w:ascii="Consolas" w:hAnsi="Consolas" w:cs="Consolas"/>
                      <w:b/>
                      <w:sz w:val="28"/>
                      <w:szCs w:val="28"/>
                    </w:rPr>
                  </w:pPr>
                </w:p>
                <w:p w14:paraId="193DE4D8" w14:textId="77777777" w:rsidR="00A4183D" w:rsidRPr="006B3916" w:rsidRDefault="00A4183D" w:rsidP="00A064E2">
                  <w:pPr>
                    <w:jc w:val="center"/>
                    <w:rPr>
                      <w:rFonts w:ascii="Consolas" w:hAnsi="Consolas" w:cs="Consolas"/>
                      <w:b/>
                      <w:sz w:val="28"/>
                      <w:szCs w:val="28"/>
                    </w:rPr>
                  </w:pPr>
                </w:p>
              </w:tc>
              <w:tc>
                <w:tcPr>
                  <w:tcW w:w="4767" w:type="dxa"/>
                </w:tcPr>
                <w:p w14:paraId="7680FE38" w14:textId="77777777" w:rsidR="00A4183D" w:rsidRPr="006B3916" w:rsidRDefault="00A4183D" w:rsidP="00A064E2">
                  <w:pPr>
                    <w:jc w:val="center"/>
                    <w:rPr>
                      <w:rFonts w:ascii="Consolas" w:hAnsi="Consolas" w:cs="Consolas"/>
                      <w:b/>
                      <w:sz w:val="28"/>
                      <w:szCs w:val="28"/>
                    </w:rPr>
                  </w:pPr>
                </w:p>
              </w:tc>
              <w:tc>
                <w:tcPr>
                  <w:tcW w:w="4767" w:type="dxa"/>
                </w:tcPr>
                <w:p w14:paraId="4DA59CAF" w14:textId="77777777" w:rsidR="00A4183D" w:rsidRPr="006B3916" w:rsidRDefault="00A4183D" w:rsidP="00A064E2">
                  <w:pPr>
                    <w:jc w:val="center"/>
                    <w:rPr>
                      <w:rFonts w:ascii="Consolas" w:hAnsi="Consolas" w:cs="Consolas"/>
                      <w:b/>
                      <w:sz w:val="28"/>
                      <w:szCs w:val="28"/>
                    </w:rPr>
                  </w:pPr>
                </w:p>
              </w:tc>
            </w:tr>
          </w:tbl>
          <w:p w14:paraId="65680AC3" w14:textId="77777777" w:rsidR="00A4183D" w:rsidRDefault="00A4183D" w:rsidP="00A064E2">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A4183D" w:rsidRPr="00200B0A" w14:paraId="390CCBE7" w14:textId="77777777" w:rsidTr="00A064E2">
              <w:trPr>
                <w:jc w:val="center"/>
              </w:trPr>
              <w:tc>
                <w:tcPr>
                  <w:tcW w:w="4768" w:type="dxa"/>
                  <w:hideMark/>
                </w:tcPr>
                <w:p w14:paraId="6371CE9A"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LARISSA GUEDES PEREIRA</w:t>
                  </w:r>
                </w:p>
                <w:p w14:paraId="200FDC23"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ASSESSORA DE SECRETÁRIO</w:t>
                  </w:r>
                </w:p>
                <w:p w14:paraId="1B7CFDAA"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RG Nº 38.182.470-6 SSP/SP</w:t>
                  </w:r>
                </w:p>
                <w:p w14:paraId="251C1928"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41FDE86D"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JAQUELINE A. DUARTE VITOR</w:t>
                  </w:r>
                </w:p>
                <w:p w14:paraId="44CA6FB8"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ASSESSORA DE SECRETÁRIO</w:t>
                  </w:r>
                </w:p>
                <w:p w14:paraId="252CC2AF"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RG Nº 46.152.527-6 SSP/SP</w:t>
                  </w:r>
                </w:p>
                <w:p w14:paraId="41356913"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CPF Nº 387.342.078-30</w:t>
                  </w:r>
                </w:p>
              </w:tc>
            </w:tr>
          </w:tbl>
          <w:p w14:paraId="3AF73A21" w14:textId="77777777" w:rsidR="00A4183D" w:rsidRPr="00082FC9" w:rsidRDefault="00A4183D" w:rsidP="00A064E2">
            <w:pPr>
              <w:jc w:val="center"/>
              <w:rPr>
                <w:rFonts w:ascii="Consolas" w:hAnsi="Consolas" w:cs="Consolas"/>
                <w:b/>
                <w:sz w:val="28"/>
                <w:szCs w:val="28"/>
              </w:rPr>
            </w:pPr>
          </w:p>
        </w:tc>
      </w:tr>
    </w:tbl>
    <w:p w14:paraId="2C7A6247" w14:textId="77777777" w:rsidR="00A4183D" w:rsidRPr="00B17719" w:rsidRDefault="00A4183D" w:rsidP="00A4183D">
      <w:pPr>
        <w:spacing w:after="200" w:line="276" w:lineRule="auto"/>
        <w:jc w:val="center"/>
        <w:rPr>
          <w:rFonts w:ascii="Consolas" w:hAnsi="Consolas" w:cs="Arial"/>
          <w:sz w:val="28"/>
          <w:szCs w:val="28"/>
        </w:rPr>
      </w:pPr>
    </w:p>
    <w:p w14:paraId="6E18F683" w14:textId="77777777" w:rsidR="00A4183D" w:rsidRPr="00B17719" w:rsidRDefault="00A4183D" w:rsidP="00A4183D">
      <w:pPr>
        <w:widowControl w:val="0"/>
        <w:autoSpaceDE w:val="0"/>
        <w:autoSpaceDN w:val="0"/>
        <w:adjustRightInd w:val="0"/>
        <w:jc w:val="both"/>
        <w:rPr>
          <w:rFonts w:ascii="Consolas" w:hAnsi="Consolas" w:cs="Arial"/>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sectPr w:rsidR="00D937A7" w:rsidRPr="00B17719" w:rsidSect="000276C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9EFCC" w14:textId="77777777" w:rsidR="00D32ED7" w:rsidRDefault="00D32ED7">
      <w:r>
        <w:separator/>
      </w:r>
    </w:p>
  </w:endnote>
  <w:endnote w:type="continuationSeparator" w:id="0">
    <w:p w14:paraId="1570013C" w14:textId="77777777" w:rsidR="00D32ED7" w:rsidRDefault="00D3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47A44" w:rsidRPr="00BF5FA9" w:rsidRDefault="00C47A44"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47A44" w:rsidRPr="00BB440C" w:rsidRDefault="00C47A44"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77745C" w14:textId="77777777" w:rsidR="00D32ED7" w:rsidRDefault="00D32ED7">
      <w:r>
        <w:separator/>
      </w:r>
    </w:p>
  </w:footnote>
  <w:footnote w:type="continuationSeparator" w:id="0">
    <w:p w14:paraId="7664D50C" w14:textId="77777777" w:rsidR="00D32ED7" w:rsidRDefault="00D32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47A44" w:rsidRDefault="00C47A44"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47A44" w:rsidRPr="000A43E7" w:rsidRDefault="00C47A44"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47A44" w:rsidRPr="000A43E7" w:rsidRDefault="00C47A44" w:rsidP="00F75741">
    <w:pPr>
      <w:shd w:val="clear" w:color="auto" w:fill="FFFFFF" w:themeFill="background1"/>
      <w:tabs>
        <w:tab w:val="left" w:pos="2127"/>
      </w:tabs>
      <w:jc w:val="center"/>
    </w:pPr>
  </w:p>
  <w:p w14:paraId="2AA26DE8" w14:textId="77777777" w:rsidR="00C47A44" w:rsidRDefault="00C47A44" w:rsidP="00F75741">
    <w:pPr>
      <w:pStyle w:val="Cabealho"/>
      <w:tabs>
        <w:tab w:val="left" w:pos="3140"/>
      </w:tabs>
      <w:rPr>
        <w:sz w:val="48"/>
        <w:szCs w:val="48"/>
      </w:rPr>
    </w:pPr>
  </w:p>
  <w:p w14:paraId="345F2D9B" w14:textId="77777777" w:rsidR="00C47A44" w:rsidRPr="00DB1FB9" w:rsidRDefault="00C47A44" w:rsidP="00F75741">
    <w:pPr>
      <w:pStyle w:val="Cabealho"/>
      <w:tabs>
        <w:tab w:val="left" w:pos="3140"/>
      </w:tabs>
      <w:rPr>
        <w:sz w:val="22"/>
        <w:szCs w:val="22"/>
      </w:rPr>
    </w:pPr>
  </w:p>
  <w:p w14:paraId="4265625C" w14:textId="77777777" w:rsidR="00C47A44" w:rsidRDefault="00C47A4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859283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5765937">
    <w:abstractNumId w:val="0"/>
  </w:num>
  <w:num w:numId="3" w16cid:durableId="130858255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423759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653475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4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0135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81365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0638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44C7"/>
    <w:rsid w:val="00007F6F"/>
    <w:rsid w:val="000269BE"/>
    <w:rsid w:val="000276CE"/>
    <w:rsid w:val="00037D27"/>
    <w:rsid w:val="0004074C"/>
    <w:rsid w:val="00044BF0"/>
    <w:rsid w:val="0004722A"/>
    <w:rsid w:val="00051298"/>
    <w:rsid w:val="000641F9"/>
    <w:rsid w:val="00066402"/>
    <w:rsid w:val="000846D9"/>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36541"/>
    <w:rsid w:val="001431F1"/>
    <w:rsid w:val="001625F1"/>
    <w:rsid w:val="00165C25"/>
    <w:rsid w:val="001675F7"/>
    <w:rsid w:val="001824EE"/>
    <w:rsid w:val="00191FDC"/>
    <w:rsid w:val="001B0061"/>
    <w:rsid w:val="001B4073"/>
    <w:rsid w:val="001B642E"/>
    <w:rsid w:val="001C58E8"/>
    <w:rsid w:val="001E1628"/>
    <w:rsid w:val="001E25B2"/>
    <w:rsid w:val="001E30A2"/>
    <w:rsid w:val="001E6AAB"/>
    <w:rsid w:val="001E7B44"/>
    <w:rsid w:val="001F0D27"/>
    <w:rsid w:val="001F6B3F"/>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60CB"/>
    <w:rsid w:val="002E7DA6"/>
    <w:rsid w:val="002F0B15"/>
    <w:rsid w:val="002F4061"/>
    <w:rsid w:val="002F497E"/>
    <w:rsid w:val="002F5818"/>
    <w:rsid w:val="002F7959"/>
    <w:rsid w:val="003040A8"/>
    <w:rsid w:val="00307EAD"/>
    <w:rsid w:val="00312197"/>
    <w:rsid w:val="003233E6"/>
    <w:rsid w:val="00327B67"/>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03587"/>
    <w:rsid w:val="00406E95"/>
    <w:rsid w:val="00410BD6"/>
    <w:rsid w:val="00414882"/>
    <w:rsid w:val="0041577F"/>
    <w:rsid w:val="00422434"/>
    <w:rsid w:val="00422747"/>
    <w:rsid w:val="004379E5"/>
    <w:rsid w:val="0044231F"/>
    <w:rsid w:val="004442BA"/>
    <w:rsid w:val="004446C4"/>
    <w:rsid w:val="00462102"/>
    <w:rsid w:val="00466DB3"/>
    <w:rsid w:val="00476108"/>
    <w:rsid w:val="00481D7C"/>
    <w:rsid w:val="0048241C"/>
    <w:rsid w:val="0048331C"/>
    <w:rsid w:val="0048411B"/>
    <w:rsid w:val="004847DD"/>
    <w:rsid w:val="00495C0B"/>
    <w:rsid w:val="004A5E8A"/>
    <w:rsid w:val="004A6CBC"/>
    <w:rsid w:val="004B0729"/>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27F6B"/>
    <w:rsid w:val="00550A0E"/>
    <w:rsid w:val="005528E8"/>
    <w:rsid w:val="005605CB"/>
    <w:rsid w:val="005662C6"/>
    <w:rsid w:val="00571E27"/>
    <w:rsid w:val="0058531B"/>
    <w:rsid w:val="00587B4A"/>
    <w:rsid w:val="005977DD"/>
    <w:rsid w:val="005A2A12"/>
    <w:rsid w:val="005B5F90"/>
    <w:rsid w:val="005C5A0C"/>
    <w:rsid w:val="005D38DC"/>
    <w:rsid w:val="005D58DC"/>
    <w:rsid w:val="005E3C4A"/>
    <w:rsid w:val="005E670D"/>
    <w:rsid w:val="00603092"/>
    <w:rsid w:val="006101B4"/>
    <w:rsid w:val="00614B2D"/>
    <w:rsid w:val="00622268"/>
    <w:rsid w:val="00622456"/>
    <w:rsid w:val="0062500F"/>
    <w:rsid w:val="00641BF5"/>
    <w:rsid w:val="0065068C"/>
    <w:rsid w:val="00674A2A"/>
    <w:rsid w:val="00677ACC"/>
    <w:rsid w:val="00691E6E"/>
    <w:rsid w:val="00692089"/>
    <w:rsid w:val="00696D6B"/>
    <w:rsid w:val="006B1CFF"/>
    <w:rsid w:val="006B32D8"/>
    <w:rsid w:val="006B6097"/>
    <w:rsid w:val="006C45E3"/>
    <w:rsid w:val="006C7C3C"/>
    <w:rsid w:val="006D77D6"/>
    <w:rsid w:val="006F2A00"/>
    <w:rsid w:val="006F2CCE"/>
    <w:rsid w:val="006F7737"/>
    <w:rsid w:val="00705F21"/>
    <w:rsid w:val="00706411"/>
    <w:rsid w:val="0071270F"/>
    <w:rsid w:val="00713780"/>
    <w:rsid w:val="00714EF1"/>
    <w:rsid w:val="007215DA"/>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C3214"/>
    <w:rsid w:val="007D25C0"/>
    <w:rsid w:val="007E27BF"/>
    <w:rsid w:val="007E3933"/>
    <w:rsid w:val="007E3FF0"/>
    <w:rsid w:val="007E4FB6"/>
    <w:rsid w:val="007E6DED"/>
    <w:rsid w:val="007F3767"/>
    <w:rsid w:val="007F5DB6"/>
    <w:rsid w:val="00810DF8"/>
    <w:rsid w:val="008179FE"/>
    <w:rsid w:val="008216B3"/>
    <w:rsid w:val="00834A42"/>
    <w:rsid w:val="00834BD5"/>
    <w:rsid w:val="00840107"/>
    <w:rsid w:val="00841F01"/>
    <w:rsid w:val="008461AC"/>
    <w:rsid w:val="00846D74"/>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2C4"/>
    <w:rsid w:val="00893782"/>
    <w:rsid w:val="0089783C"/>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242BA"/>
    <w:rsid w:val="00931CBA"/>
    <w:rsid w:val="00940ADD"/>
    <w:rsid w:val="00946330"/>
    <w:rsid w:val="00953488"/>
    <w:rsid w:val="00954215"/>
    <w:rsid w:val="00960EC4"/>
    <w:rsid w:val="00965D3A"/>
    <w:rsid w:val="00993276"/>
    <w:rsid w:val="00993F41"/>
    <w:rsid w:val="009A09C0"/>
    <w:rsid w:val="009A1683"/>
    <w:rsid w:val="009B4C5E"/>
    <w:rsid w:val="009D6E7E"/>
    <w:rsid w:val="009F372A"/>
    <w:rsid w:val="009F4710"/>
    <w:rsid w:val="009F5CDC"/>
    <w:rsid w:val="009F7871"/>
    <w:rsid w:val="00A14A32"/>
    <w:rsid w:val="00A16E7E"/>
    <w:rsid w:val="00A2094C"/>
    <w:rsid w:val="00A24716"/>
    <w:rsid w:val="00A4183D"/>
    <w:rsid w:val="00A4261C"/>
    <w:rsid w:val="00A45FB7"/>
    <w:rsid w:val="00A52748"/>
    <w:rsid w:val="00A5770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C48D0"/>
    <w:rsid w:val="00BC5999"/>
    <w:rsid w:val="00BD2638"/>
    <w:rsid w:val="00BD55EF"/>
    <w:rsid w:val="00BF0AB4"/>
    <w:rsid w:val="00C01010"/>
    <w:rsid w:val="00C04F6C"/>
    <w:rsid w:val="00C074BE"/>
    <w:rsid w:val="00C11D11"/>
    <w:rsid w:val="00C248BD"/>
    <w:rsid w:val="00C43661"/>
    <w:rsid w:val="00C47A44"/>
    <w:rsid w:val="00C5732A"/>
    <w:rsid w:val="00C67415"/>
    <w:rsid w:val="00C7378F"/>
    <w:rsid w:val="00C75619"/>
    <w:rsid w:val="00C7563E"/>
    <w:rsid w:val="00C80325"/>
    <w:rsid w:val="00C80B6F"/>
    <w:rsid w:val="00C80CF2"/>
    <w:rsid w:val="00C83EA8"/>
    <w:rsid w:val="00C85C98"/>
    <w:rsid w:val="00C9268F"/>
    <w:rsid w:val="00C96CA9"/>
    <w:rsid w:val="00CA0AC8"/>
    <w:rsid w:val="00CE08AE"/>
    <w:rsid w:val="00CF0C79"/>
    <w:rsid w:val="00CF1139"/>
    <w:rsid w:val="00CF4BED"/>
    <w:rsid w:val="00CF524D"/>
    <w:rsid w:val="00CF7CAB"/>
    <w:rsid w:val="00D11E57"/>
    <w:rsid w:val="00D13157"/>
    <w:rsid w:val="00D131B1"/>
    <w:rsid w:val="00D22133"/>
    <w:rsid w:val="00D22389"/>
    <w:rsid w:val="00D23ED6"/>
    <w:rsid w:val="00D313AF"/>
    <w:rsid w:val="00D32ED7"/>
    <w:rsid w:val="00D3558A"/>
    <w:rsid w:val="00D37100"/>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C7C67"/>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E4087"/>
    <w:rsid w:val="00EE7C0B"/>
    <w:rsid w:val="00EF214B"/>
    <w:rsid w:val="00F013DE"/>
    <w:rsid w:val="00F0169C"/>
    <w:rsid w:val="00F053AC"/>
    <w:rsid w:val="00F05C75"/>
    <w:rsid w:val="00F12A0A"/>
    <w:rsid w:val="00F207E2"/>
    <w:rsid w:val="00F20F05"/>
    <w:rsid w:val="00F22D2F"/>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52635925">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62870465">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3422</Words>
  <Characters>18485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3</cp:revision>
  <cp:lastPrinted>2022-11-03T00:30:00Z</cp:lastPrinted>
  <dcterms:created xsi:type="dcterms:W3CDTF">2024-04-23T14:08:00Z</dcterms:created>
  <dcterms:modified xsi:type="dcterms:W3CDTF">2024-05-13T13:00:00Z</dcterms:modified>
</cp:coreProperties>
</file>