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31BAEB2F"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5126C0">
        <w:rPr>
          <w:rFonts w:ascii="Consolas" w:hAnsi="Consolas" w:cs="Arial"/>
          <w:b/>
          <w:sz w:val="28"/>
          <w:szCs w:val="28"/>
        </w:rPr>
        <w:t>4</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239566EC"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bookmarkStart w:id="0" w:name="_Hlk167372553"/>
      <w:r w:rsidR="00E46588">
        <w:rPr>
          <w:rFonts w:ascii="Consolas" w:hAnsi="Consolas"/>
          <w:color w:val="auto"/>
          <w:sz w:val="28"/>
          <w:szCs w:val="28"/>
        </w:rPr>
        <w:t xml:space="preserve"> 2</w:t>
      </w:r>
      <w:r w:rsidR="00C2708A">
        <w:rPr>
          <w:rFonts w:ascii="Consolas" w:hAnsi="Consolas"/>
          <w:color w:val="auto"/>
          <w:sz w:val="28"/>
          <w:szCs w:val="28"/>
        </w:rPr>
        <w:t>97</w:t>
      </w:r>
      <w:r w:rsidR="009F6156">
        <w:rPr>
          <w:rFonts w:ascii="Consolas" w:hAnsi="Consolas"/>
          <w:color w:val="auto"/>
          <w:sz w:val="28"/>
          <w:szCs w:val="28"/>
        </w:rPr>
        <w:t xml:space="preserve"> </w:t>
      </w:r>
      <w:r w:rsidR="00480B43">
        <w:rPr>
          <w:rFonts w:ascii="Consolas" w:hAnsi="Consolas"/>
          <w:color w:val="auto"/>
          <w:sz w:val="28"/>
          <w:szCs w:val="28"/>
        </w:rPr>
        <w:t xml:space="preserve">e </w:t>
      </w:r>
      <w:bookmarkEnd w:id="0"/>
      <w:r w:rsidR="00E46588">
        <w:rPr>
          <w:rFonts w:ascii="Consolas" w:hAnsi="Consolas"/>
          <w:color w:val="auto"/>
          <w:sz w:val="28"/>
          <w:szCs w:val="28"/>
        </w:rPr>
        <w:t>3</w:t>
      </w:r>
      <w:r w:rsidR="00C2708A">
        <w:rPr>
          <w:rFonts w:ascii="Consolas" w:hAnsi="Consolas"/>
          <w:color w:val="auto"/>
          <w:sz w:val="28"/>
          <w:szCs w:val="28"/>
        </w:rPr>
        <w:t>14</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44A2B1ED" w14:textId="77777777" w:rsidR="00F527CB" w:rsidRDefault="00F527CB" w:rsidP="00174285">
      <w:pPr>
        <w:autoSpaceDE w:val="0"/>
        <w:autoSpaceDN w:val="0"/>
        <w:adjustRightInd w:val="0"/>
        <w:jc w:val="both"/>
        <w:rPr>
          <w:rFonts w:ascii="Consolas" w:hAnsi="Consolas"/>
          <w:sz w:val="28"/>
          <w:szCs w:val="28"/>
        </w:rPr>
      </w:pPr>
    </w:p>
    <w:p w14:paraId="03FFEE35" w14:textId="77777777" w:rsidR="00C2708A" w:rsidRPr="00C2708A" w:rsidRDefault="00C2708A" w:rsidP="00C2708A">
      <w:pPr>
        <w:jc w:val="both"/>
        <w:rPr>
          <w:rFonts w:ascii="Consolas" w:hAnsi="Consolas"/>
          <w:sz w:val="28"/>
          <w:szCs w:val="28"/>
        </w:rPr>
      </w:pPr>
      <w:r w:rsidRPr="00C2708A">
        <w:rPr>
          <w:rFonts w:ascii="Consolas" w:hAnsi="Consolas"/>
          <w:sz w:val="28"/>
          <w:szCs w:val="28"/>
        </w:rPr>
        <w:t>Item 297 - BOTINA DE SEGURANÇA BI DENSIDADE COM BICO DE AÇO, DO Nº38 AO Nº45, MARCA CARTOM CA 15079</w:t>
      </w:r>
    </w:p>
    <w:p w14:paraId="0C62145D" w14:textId="77777777" w:rsidR="00C2708A" w:rsidRPr="00C2708A" w:rsidRDefault="00C2708A" w:rsidP="00C2708A">
      <w:pPr>
        <w:jc w:val="both"/>
        <w:rPr>
          <w:rFonts w:ascii="Consolas" w:hAnsi="Consolas"/>
          <w:sz w:val="28"/>
          <w:szCs w:val="28"/>
        </w:rPr>
      </w:pPr>
      <w:r w:rsidRPr="00C2708A">
        <w:rPr>
          <w:rFonts w:ascii="Consolas" w:hAnsi="Consolas"/>
          <w:sz w:val="28"/>
          <w:szCs w:val="28"/>
        </w:rPr>
        <w:lastRenderedPageBreak/>
        <w:t>Quant.:         32,00       Valor Unit.:     57,9700       Valor total:       1.855,04</w:t>
      </w:r>
    </w:p>
    <w:p w14:paraId="29B3F49A" w14:textId="77777777" w:rsidR="00C2708A" w:rsidRPr="00C2708A" w:rsidRDefault="00C2708A" w:rsidP="00C2708A">
      <w:pPr>
        <w:jc w:val="both"/>
        <w:rPr>
          <w:rFonts w:ascii="Consolas" w:hAnsi="Consolas"/>
          <w:sz w:val="28"/>
          <w:szCs w:val="28"/>
        </w:rPr>
      </w:pPr>
      <w:r w:rsidRPr="00C2708A">
        <w:rPr>
          <w:rFonts w:ascii="Consolas" w:hAnsi="Consolas"/>
          <w:sz w:val="28"/>
          <w:szCs w:val="28"/>
        </w:rPr>
        <w:t>Item 314 - LUVA PETROLEIRA DE VAQUETA CANO CURTO PAR, MARCA CALSEG CA 15467</w:t>
      </w:r>
    </w:p>
    <w:p w14:paraId="77BB6FFD" w14:textId="77777777" w:rsidR="00C2708A" w:rsidRPr="00C2708A" w:rsidRDefault="00C2708A" w:rsidP="00C2708A">
      <w:pPr>
        <w:jc w:val="both"/>
        <w:rPr>
          <w:rFonts w:ascii="Consolas" w:hAnsi="Consolas"/>
          <w:sz w:val="28"/>
          <w:szCs w:val="28"/>
        </w:rPr>
      </w:pPr>
      <w:r w:rsidRPr="00C2708A">
        <w:rPr>
          <w:rFonts w:ascii="Consolas" w:hAnsi="Consolas"/>
          <w:sz w:val="28"/>
          <w:szCs w:val="28"/>
        </w:rPr>
        <w:t>Quant.:         75,00       Valor Unit.:     12,2500       Valor total:         918,75</w:t>
      </w:r>
    </w:p>
    <w:p w14:paraId="77A8779D" w14:textId="77777777" w:rsidR="005C27DD" w:rsidRPr="005C27DD" w:rsidRDefault="005C27DD" w:rsidP="00174285">
      <w:pPr>
        <w:autoSpaceDE w:val="0"/>
        <w:autoSpaceDN w:val="0"/>
        <w:adjustRightInd w:val="0"/>
        <w:jc w:val="both"/>
        <w:rPr>
          <w:rFonts w:ascii="Consolas" w:hAnsi="Consolas"/>
          <w:sz w:val="28"/>
          <w:szCs w:val="28"/>
        </w:rPr>
      </w:pPr>
    </w:p>
    <w:p w14:paraId="7379B299" w14:textId="1D7D75F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5126C0">
        <w:rPr>
          <w:rFonts w:ascii="Consolas" w:hAnsi="Consolas" w:cs="Consolas"/>
          <w:b/>
          <w:sz w:val="28"/>
          <w:szCs w:val="28"/>
        </w:rPr>
        <w:t xml:space="preserve">BARÃOSEG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6125AC0B"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5126C0">
        <w:rPr>
          <w:rFonts w:ascii="Consolas" w:hAnsi="Consolas" w:cs="Consolas"/>
          <w:bCs/>
          <w:sz w:val="28"/>
          <w:szCs w:val="28"/>
        </w:rPr>
        <w:t>Conego Polon</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5126C0">
        <w:rPr>
          <w:rFonts w:ascii="Consolas" w:hAnsi="Consolas" w:cs="Consolas"/>
          <w:bCs/>
          <w:sz w:val="28"/>
          <w:szCs w:val="28"/>
        </w:rPr>
        <w:t>70</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5126C0">
        <w:rPr>
          <w:rFonts w:ascii="Consolas" w:hAnsi="Consolas" w:cs="Consolas"/>
          <w:bCs/>
          <w:sz w:val="28"/>
          <w:szCs w:val="28"/>
        </w:rPr>
        <w:t>Centro</w:t>
      </w:r>
      <w:r>
        <w:rPr>
          <w:rFonts w:ascii="Consolas" w:hAnsi="Consolas" w:cs="Consolas"/>
          <w:bCs/>
          <w:sz w:val="28"/>
          <w:szCs w:val="28"/>
        </w:rPr>
        <w:t xml:space="preserve"> – CEP </w:t>
      </w:r>
      <w:r w:rsidR="00F14DF1">
        <w:rPr>
          <w:rFonts w:ascii="Consolas" w:hAnsi="Consolas" w:cs="Consolas"/>
          <w:bCs/>
          <w:sz w:val="28"/>
          <w:szCs w:val="28"/>
        </w:rPr>
        <w:t>99.</w:t>
      </w:r>
      <w:r w:rsidR="005126C0">
        <w:rPr>
          <w:rFonts w:ascii="Consolas" w:hAnsi="Consolas" w:cs="Consolas"/>
          <w:bCs/>
          <w:sz w:val="28"/>
          <w:szCs w:val="28"/>
        </w:rPr>
        <w:t>740</w:t>
      </w:r>
      <w:r w:rsidR="00F14DF1">
        <w:rPr>
          <w:rFonts w:ascii="Consolas" w:hAnsi="Consolas" w:cs="Consolas"/>
          <w:bCs/>
          <w:sz w:val="28"/>
          <w:szCs w:val="28"/>
        </w:rPr>
        <w:t>-</w:t>
      </w:r>
      <w:r w:rsidR="005126C0">
        <w:rPr>
          <w:rFonts w:ascii="Consolas" w:hAnsi="Consolas" w:cs="Consolas"/>
          <w:bCs/>
          <w:sz w:val="28"/>
          <w:szCs w:val="28"/>
        </w:rPr>
        <w:t>000</w:t>
      </w:r>
      <w:r>
        <w:rPr>
          <w:rFonts w:ascii="Consolas" w:hAnsi="Consolas" w:cs="Consolas"/>
          <w:bCs/>
          <w:sz w:val="28"/>
          <w:szCs w:val="28"/>
        </w:rPr>
        <w:t xml:space="preserve"> – </w:t>
      </w:r>
      <w:r w:rsidR="005126C0">
        <w:rPr>
          <w:rFonts w:ascii="Consolas" w:hAnsi="Consolas" w:cs="Consolas"/>
          <w:bCs/>
          <w:sz w:val="28"/>
          <w:szCs w:val="28"/>
        </w:rPr>
        <w:t>Barão do Cotegipe</w:t>
      </w:r>
      <w:r>
        <w:rPr>
          <w:rFonts w:ascii="Consolas" w:hAnsi="Consolas" w:cs="Consolas"/>
          <w:bCs/>
          <w:sz w:val="28"/>
          <w:szCs w:val="28"/>
        </w:rPr>
        <w:t xml:space="preserve"> –</w:t>
      </w:r>
      <w:r w:rsidR="00686D18">
        <w:rPr>
          <w:rFonts w:ascii="Consolas" w:hAnsi="Consolas" w:cs="Consolas"/>
          <w:bCs/>
          <w:sz w:val="28"/>
          <w:szCs w:val="28"/>
        </w:rPr>
        <w:t xml:space="preserve"> </w:t>
      </w:r>
      <w:r w:rsidR="00F14DF1">
        <w:rPr>
          <w:rFonts w:ascii="Consolas" w:hAnsi="Consolas" w:cs="Consolas"/>
          <w:bCs/>
          <w:sz w:val="28"/>
          <w:szCs w:val="28"/>
        </w:rPr>
        <w:t>RS</w:t>
      </w:r>
      <w:r>
        <w:rPr>
          <w:rFonts w:ascii="Consolas" w:hAnsi="Consolas" w:cs="Consolas"/>
          <w:bCs/>
          <w:sz w:val="28"/>
          <w:szCs w:val="28"/>
        </w:rPr>
        <w:t xml:space="preserve"> – Fone (0XX</w:t>
      </w:r>
      <w:r w:rsidR="00F14DF1">
        <w:rPr>
          <w:rFonts w:ascii="Consolas" w:hAnsi="Consolas" w:cs="Consolas"/>
          <w:bCs/>
          <w:sz w:val="28"/>
          <w:szCs w:val="28"/>
        </w:rPr>
        <w:t>54</w:t>
      </w:r>
      <w:r>
        <w:rPr>
          <w:rFonts w:ascii="Consolas" w:eastAsiaTheme="majorEastAsia" w:hAnsi="Consolas" w:cs="Consolas"/>
          <w:sz w:val="28"/>
          <w:szCs w:val="28"/>
          <w:shd w:val="clear" w:color="auto" w:fill="FFFFFF"/>
        </w:rPr>
        <w:t>)</w:t>
      </w:r>
      <w:r>
        <w:t xml:space="preserve"> </w:t>
      </w:r>
      <w:r w:rsidR="005126C0">
        <w:rPr>
          <w:rFonts w:ascii="Consolas" w:hAnsi="Consolas"/>
          <w:sz w:val="28"/>
          <w:szCs w:val="28"/>
        </w:rPr>
        <w:t>8403-1178</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5126C0">
        <w:rPr>
          <w:rFonts w:ascii="Consolas" w:hAnsi="Consolas"/>
          <w:sz w:val="28"/>
          <w:szCs w:val="28"/>
        </w:rPr>
        <w:t>baraoseg@hotmail.com</w:t>
      </w:r>
    </w:p>
    <w:p w14:paraId="193AFB5C" w14:textId="069EA56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92437">
        <w:rPr>
          <w:rFonts w:ascii="Consolas" w:hAnsi="Consolas" w:cs="Consolas"/>
          <w:sz w:val="28"/>
          <w:szCs w:val="28"/>
        </w:rPr>
        <w:t>5</w:t>
      </w:r>
      <w:r w:rsidR="005126C0">
        <w:rPr>
          <w:rFonts w:ascii="Consolas" w:hAnsi="Consolas" w:cs="Consolas"/>
          <w:sz w:val="28"/>
          <w:szCs w:val="28"/>
        </w:rPr>
        <w:t>3.763.552/0001-18</w:t>
      </w:r>
    </w:p>
    <w:p w14:paraId="06C9C6CD" w14:textId="557661D9"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RA DIANE BERTUOL LONGO</w:t>
      </w:r>
      <w:r w:rsidR="00FE6AF3">
        <w:rPr>
          <w:rFonts w:ascii="Consolas" w:hAnsi="Consolas" w:cs="Consolas"/>
          <w:b/>
          <w:bCs/>
          <w:sz w:val="28"/>
          <w:szCs w:val="28"/>
        </w:rPr>
        <w:t xml:space="preserve"> </w:t>
      </w:r>
      <w:r>
        <w:rPr>
          <w:rFonts w:ascii="Consolas" w:hAnsi="Consolas" w:cs="Consolas"/>
          <w:bCs/>
          <w:sz w:val="28"/>
          <w:szCs w:val="28"/>
        </w:rPr>
        <w:t xml:space="preserve">da cédula de identidade </w:t>
      </w:r>
      <w:r w:rsidR="00CC3FAA">
        <w:rPr>
          <w:rFonts w:ascii="Consolas" w:hAnsi="Consolas" w:cs="Consolas"/>
          <w:bCs/>
          <w:sz w:val="28"/>
          <w:szCs w:val="28"/>
        </w:rPr>
        <w:t>9088024791</w:t>
      </w:r>
      <w:r>
        <w:rPr>
          <w:rFonts w:ascii="Consolas" w:hAnsi="Consolas" w:cs="Consolas"/>
          <w:bCs/>
          <w:sz w:val="28"/>
          <w:szCs w:val="28"/>
        </w:rPr>
        <w:t>, emitid</w:t>
      </w:r>
      <w:r w:rsidR="008F1909">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9C3700">
        <w:rPr>
          <w:rFonts w:ascii="Consolas" w:hAnsi="Consolas" w:cs="Consolas"/>
          <w:bCs/>
          <w:sz w:val="28"/>
          <w:szCs w:val="28"/>
        </w:rPr>
        <w:t>o Rio Grande do Sul</w:t>
      </w:r>
      <w:r>
        <w:rPr>
          <w:rFonts w:ascii="Consolas" w:hAnsi="Consolas" w:cs="Consolas"/>
          <w:bCs/>
          <w:sz w:val="28"/>
          <w:szCs w:val="28"/>
        </w:rPr>
        <w:t xml:space="preserve"> e, devidamente Inscrit</w:t>
      </w:r>
      <w:r w:rsidR="008F1909">
        <w:rPr>
          <w:rFonts w:ascii="Consolas" w:hAnsi="Consolas" w:cs="Consolas"/>
          <w:bCs/>
          <w:sz w:val="28"/>
          <w:szCs w:val="28"/>
        </w:rPr>
        <w:t>a</w:t>
      </w:r>
      <w:r>
        <w:rPr>
          <w:rFonts w:ascii="Consolas" w:hAnsi="Consolas" w:cs="Consolas"/>
          <w:bCs/>
          <w:sz w:val="28"/>
          <w:szCs w:val="28"/>
        </w:rPr>
        <w:t xml:space="preserve"> no Cadastro das Pessoas Físicas do Ministério da Fazenda sob o </w:t>
      </w:r>
    </w:p>
    <w:p w14:paraId="05DC59CD" w14:textId="442EAB9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9C3700">
        <w:rPr>
          <w:rFonts w:ascii="Consolas" w:hAnsi="Consolas" w:cs="Consolas"/>
          <w:bCs/>
          <w:sz w:val="28"/>
          <w:szCs w:val="28"/>
        </w:rPr>
        <w:t>0</w:t>
      </w:r>
      <w:r w:rsidR="00CC3FAA">
        <w:rPr>
          <w:rFonts w:ascii="Consolas" w:hAnsi="Consolas" w:cs="Consolas"/>
          <w:bCs/>
          <w:sz w:val="28"/>
          <w:szCs w:val="28"/>
        </w:rPr>
        <w:t>15.411.630-01</w:t>
      </w:r>
    </w:p>
    <w:p w14:paraId="716DD135" w14:textId="6035A16F"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5126C0">
        <w:rPr>
          <w:rFonts w:ascii="Consolas" w:hAnsi="Consolas" w:cs="Arial"/>
          <w:b/>
          <w:sz w:val="28"/>
          <w:szCs w:val="28"/>
        </w:rPr>
        <w:t>2.773,79</w:t>
      </w:r>
      <w:r>
        <w:rPr>
          <w:rFonts w:ascii="Consolas" w:hAnsi="Consolas" w:cs="Arial"/>
          <w:b/>
          <w:sz w:val="28"/>
          <w:szCs w:val="28"/>
        </w:rPr>
        <w:t xml:space="preserve"> (</w:t>
      </w:r>
      <w:r w:rsidR="005126C0">
        <w:rPr>
          <w:rFonts w:ascii="Consolas" w:hAnsi="Consolas" w:cs="Arial"/>
          <w:b/>
          <w:sz w:val="28"/>
          <w:szCs w:val="28"/>
        </w:rPr>
        <w:t>dois mil e setecentos e setenta e três reais e setenta e nove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3CDEE80F"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F956B5">
        <w:rPr>
          <w:rFonts w:ascii="Consolas" w:hAnsi="Consolas" w:cs="Consolas"/>
          <w:b/>
          <w:sz w:val="28"/>
          <w:szCs w:val="28"/>
        </w:rPr>
        <w:t xml:space="preserve">BARÃOSEG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F956B5">
        <w:rPr>
          <w:rFonts w:ascii="Consolas" w:hAnsi="Consolas" w:cs="Consolas"/>
          <w:b/>
          <w:bCs/>
          <w:sz w:val="28"/>
          <w:szCs w:val="28"/>
        </w:rPr>
        <w:t xml:space="preserve">DIANE BERTUOL LONGO </w:t>
      </w:r>
      <w:r w:rsidR="00F956B5">
        <w:rPr>
          <w:rFonts w:ascii="Consolas" w:hAnsi="Consolas" w:cs="Consolas"/>
          <w:b/>
          <w:bCs/>
          <w:sz w:val="28"/>
          <w:szCs w:val="28"/>
        </w:rPr>
        <w:t xml:space="preserve">                                           </w:t>
      </w:r>
      <w:r w:rsidR="009C6ADB" w:rsidRPr="009C6ADB">
        <w:rPr>
          <w:rFonts w:ascii="Consolas" w:hAnsi="Consolas" w:cs="Consolas"/>
          <w:b/>
          <w:bCs/>
          <w:sz w:val="28"/>
          <w:szCs w:val="28"/>
        </w:rPr>
        <w:t>DETENTOR</w:t>
      </w:r>
      <w:r w:rsidR="00F956B5">
        <w:rPr>
          <w:rFonts w:ascii="Consolas" w:hAnsi="Consolas" w:cs="Consolas"/>
          <w:b/>
          <w:bCs/>
          <w:sz w:val="28"/>
          <w:szCs w:val="28"/>
        </w:rPr>
        <w:t>A</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38D6F" w14:textId="77777777" w:rsidR="0038482C" w:rsidRDefault="0038482C" w:rsidP="00BB440C">
      <w:r>
        <w:separator/>
      </w:r>
    </w:p>
  </w:endnote>
  <w:endnote w:type="continuationSeparator" w:id="0">
    <w:p w14:paraId="4B4114C3" w14:textId="77777777" w:rsidR="0038482C" w:rsidRDefault="0038482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A2036" w14:textId="77777777" w:rsidR="0038482C" w:rsidRDefault="0038482C" w:rsidP="00BB440C">
      <w:r>
        <w:separator/>
      </w:r>
    </w:p>
  </w:footnote>
  <w:footnote w:type="continuationSeparator" w:id="0">
    <w:p w14:paraId="634983C2" w14:textId="77777777" w:rsidR="0038482C" w:rsidRDefault="0038482C"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8482C"/>
    <w:rsid w:val="0039122F"/>
    <w:rsid w:val="00391C07"/>
    <w:rsid w:val="00392486"/>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8F190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5EA5"/>
    <w:rsid w:val="00DB6879"/>
    <w:rsid w:val="00DB6B8F"/>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12</Pages>
  <Words>2838</Words>
  <Characters>15331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68</cp:revision>
  <cp:lastPrinted>2023-08-22T12:41:00Z</cp:lastPrinted>
  <dcterms:created xsi:type="dcterms:W3CDTF">2024-05-17T12:59:00Z</dcterms:created>
  <dcterms:modified xsi:type="dcterms:W3CDTF">2024-05-23T21:29:00Z</dcterms:modified>
</cp:coreProperties>
</file>