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25DC7629" w:rsidR="00D937A7" w:rsidRPr="00B17719" w:rsidRDefault="00D937A7" w:rsidP="00A1466E">
      <w:pPr>
        <w:widowControl w:val="0"/>
        <w:autoSpaceDE w:val="0"/>
        <w:autoSpaceDN w:val="0"/>
        <w:adjustRightInd w:val="0"/>
        <w:rPr>
          <w:rFonts w:ascii="Consolas" w:hAnsi="Consolas" w:cs="Arial"/>
          <w:bCs/>
          <w:sz w:val="28"/>
          <w:szCs w:val="28"/>
        </w:rPr>
      </w:pPr>
      <w:r w:rsidRPr="00B17719">
        <w:rPr>
          <w:rFonts w:ascii="Consolas" w:hAnsi="Consolas" w:cs="Arial"/>
          <w:sz w:val="28"/>
          <w:szCs w:val="28"/>
        </w:rPr>
        <w:t xml:space="preserve">ATA DE REGISTRO DE PREÇOS </w:t>
      </w:r>
      <w:r w:rsidRPr="00B17719">
        <w:rPr>
          <w:rFonts w:ascii="Consolas" w:hAnsi="Consolas" w:cs="Arial"/>
          <w:bCs/>
          <w:sz w:val="28"/>
          <w:szCs w:val="28"/>
        </w:rPr>
        <w:t xml:space="preserve">N.º </w:t>
      </w:r>
      <w:r w:rsidR="00A1466E">
        <w:rPr>
          <w:rFonts w:ascii="Consolas" w:hAnsi="Consolas" w:cs="Arial"/>
          <w:bCs/>
          <w:sz w:val="28"/>
          <w:szCs w:val="28"/>
        </w:rPr>
        <w:t>13</w:t>
      </w:r>
      <w:r w:rsidR="001B22A2">
        <w:rPr>
          <w:rFonts w:ascii="Consolas" w:hAnsi="Consolas" w:cs="Arial"/>
          <w:bCs/>
          <w:sz w:val="28"/>
          <w:szCs w:val="28"/>
        </w:rPr>
        <w:t>6</w:t>
      </w:r>
      <w:r w:rsidR="00A1466E">
        <w:rPr>
          <w:rFonts w:ascii="Consolas" w:hAnsi="Consolas" w:cs="Arial"/>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670C3794"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D479D8">
        <w:rPr>
          <w:rFonts w:ascii="Consolas" w:hAnsi="Consolas" w:cs="Arial"/>
          <w:sz w:val="28"/>
          <w:szCs w:val="28"/>
        </w:rPr>
        <w:t>024/2024</w:t>
      </w:r>
      <w:r w:rsidR="00D937A7" w:rsidRPr="00B17719">
        <w:rPr>
          <w:rFonts w:ascii="Consolas" w:hAnsi="Consolas" w:cs="Arial"/>
          <w:sz w:val="28"/>
          <w:szCs w:val="28"/>
        </w:rPr>
        <w:t xml:space="preserve">, processo administrativo n.º </w:t>
      </w:r>
      <w:r w:rsidR="000F3975">
        <w:rPr>
          <w:rFonts w:ascii="Consolas" w:hAnsi="Consolas" w:cs="Arial"/>
          <w:sz w:val="28"/>
          <w:szCs w:val="28"/>
        </w:rPr>
        <w:t>036/2024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1112D958"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sidR="00F12576">
        <w:rPr>
          <w:rFonts w:ascii="Consolas" w:hAnsi="Consolas"/>
          <w:color w:val="auto"/>
          <w:sz w:val="28"/>
          <w:szCs w:val="28"/>
        </w:rPr>
        <w:t>o</w:t>
      </w:r>
      <w:r w:rsidRPr="00B17719">
        <w:rPr>
          <w:rFonts w:ascii="Consolas" w:hAnsi="Consolas"/>
          <w:color w:val="auto"/>
          <w:sz w:val="28"/>
          <w:szCs w:val="28"/>
        </w:rPr>
        <w:t xml:space="preserve"> </w:t>
      </w:r>
      <w:r w:rsidR="00AE2EBA" w:rsidRPr="00AE2EBA">
        <w:rPr>
          <w:rFonts w:ascii="Consolas" w:hAnsi="Consolas"/>
          <w:sz w:val="28"/>
          <w:szCs w:val="28"/>
        </w:rPr>
        <w:t>Registro de Preços para a Aquisição de Peças</w:t>
      </w:r>
      <w:r w:rsidR="0020552B" w:rsidRPr="0020552B">
        <w:rPr>
          <w:rFonts w:ascii="Consolas" w:hAnsi="Consolas"/>
          <w:sz w:val="28"/>
          <w:szCs w:val="28"/>
        </w:rPr>
        <w:t xml:space="preserve">, </w:t>
      </w:r>
      <w:r w:rsidRPr="00B17719">
        <w:rPr>
          <w:rFonts w:ascii="Consolas" w:hAnsi="Consolas"/>
          <w:color w:val="auto"/>
          <w:sz w:val="28"/>
          <w:szCs w:val="28"/>
        </w:rPr>
        <w:t>especificado(s) no(s) item(ns)</w:t>
      </w:r>
      <w:r w:rsidR="000F698F">
        <w:rPr>
          <w:rFonts w:ascii="Consolas" w:hAnsi="Consolas"/>
          <w:color w:val="auto"/>
          <w:sz w:val="28"/>
          <w:szCs w:val="28"/>
        </w:rPr>
        <w:t xml:space="preserve"> </w:t>
      </w:r>
      <w:r w:rsidR="00A8711F">
        <w:rPr>
          <w:rFonts w:ascii="Consolas" w:hAnsi="Consolas"/>
          <w:color w:val="auto"/>
          <w:sz w:val="28"/>
          <w:szCs w:val="28"/>
        </w:rPr>
        <w:t xml:space="preserve">26, 44 45, 80, 81, 82, 83, 102 e 103 </w:t>
      </w:r>
      <w:r w:rsidRPr="00B17719">
        <w:rPr>
          <w:rFonts w:ascii="Consolas" w:hAnsi="Consolas"/>
          <w:color w:val="auto"/>
          <w:sz w:val="28"/>
          <w:szCs w:val="28"/>
        </w:rPr>
        <w:t xml:space="preserve">do Termo de Referência, anexo I do edital de Licitação nº </w:t>
      </w:r>
      <w:r w:rsidR="00D479D8">
        <w:rPr>
          <w:rFonts w:ascii="Consolas" w:hAnsi="Consolas"/>
          <w:color w:val="auto"/>
          <w:sz w:val="28"/>
          <w:szCs w:val="28"/>
        </w:rPr>
        <w:t>024/2024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5CC561AF"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10B618" w14:textId="77777777" w:rsidR="00703FA3" w:rsidRDefault="00703FA3" w:rsidP="000F698F">
      <w:pPr>
        <w:jc w:val="both"/>
        <w:rPr>
          <w:rFonts w:ascii="Consolas" w:hAnsi="Consolas"/>
          <w:sz w:val="28"/>
          <w:szCs w:val="28"/>
        </w:rPr>
      </w:pPr>
    </w:p>
    <w:p w14:paraId="727DEF10" w14:textId="5D3B4B14" w:rsidR="00762586" w:rsidRPr="00FF59CE" w:rsidRDefault="00762586" w:rsidP="00762586">
      <w:pPr>
        <w:autoSpaceDE w:val="0"/>
        <w:autoSpaceDN w:val="0"/>
        <w:adjustRightInd w:val="0"/>
        <w:jc w:val="both"/>
        <w:rPr>
          <w:rFonts w:ascii="Consolas" w:hAnsi="Consolas" w:cs="Consolas"/>
          <w:b/>
          <w:sz w:val="28"/>
          <w:szCs w:val="28"/>
        </w:rPr>
      </w:pPr>
      <w:r w:rsidRPr="00FF59CE">
        <w:rPr>
          <w:rFonts w:ascii="Consolas" w:hAnsi="Consolas" w:cs="Consolas"/>
          <w:sz w:val="28"/>
          <w:szCs w:val="28"/>
        </w:rPr>
        <w:t xml:space="preserve">Denominação: </w:t>
      </w:r>
      <w:r w:rsidRPr="00FF59CE">
        <w:rPr>
          <w:rFonts w:ascii="Consolas" w:hAnsi="Consolas" w:cs="Consolas"/>
          <w:b/>
          <w:sz w:val="28"/>
          <w:szCs w:val="28"/>
        </w:rPr>
        <w:t xml:space="preserve">EMPRESA </w:t>
      </w:r>
      <w:r w:rsidR="00A8711F" w:rsidRPr="003533B5">
        <w:rPr>
          <w:rFonts w:ascii="Consolas" w:hAnsi="Consolas" w:cs="Arial"/>
          <w:b/>
          <w:bCs/>
          <w:color w:val="000000"/>
          <w:sz w:val="28"/>
          <w:szCs w:val="28"/>
        </w:rPr>
        <w:t>51.418.746 SAMARA DA SILVA</w:t>
      </w:r>
    </w:p>
    <w:p w14:paraId="64492203" w14:textId="51E8A0C5" w:rsidR="00762586" w:rsidRPr="00FF59CE" w:rsidRDefault="00762586" w:rsidP="00762586">
      <w:pPr>
        <w:autoSpaceDE w:val="0"/>
        <w:autoSpaceDN w:val="0"/>
        <w:adjustRightInd w:val="0"/>
        <w:jc w:val="both"/>
        <w:rPr>
          <w:rFonts w:ascii="Consolas" w:hAnsi="Consolas" w:cs="Consolas"/>
          <w:sz w:val="28"/>
          <w:szCs w:val="28"/>
        </w:rPr>
      </w:pPr>
      <w:r w:rsidRPr="00FF59CE">
        <w:rPr>
          <w:rFonts w:ascii="Consolas" w:hAnsi="Consolas" w:cs="Consolas"/>
          <w:sz w:val="28"/>
          <w:szCs w:val="28"/>
        </w:rPr>
        <w:lastRenderedPageBreak/>
        <w:t>Endereço:</w:t>
      </w:r>
      <w:r w:rsidR="00A8711F" w:rsidRPr="00A8711F">
        <w:rPr>
          <w:rFonts w:ascii="Consolas" w:hAnsi="Consolas" w:cs="Consolas"/>
          <w:sz w:val="28"/>
          <w:szCs w:val="28"/>
        </w:rPr>
        <w:t xml:space="preserve"> </w:t>
      </w:r>
      <w:r w:rsidR="00A8711F" w:rsidRPr="00A8395A">
        <w:rPr>
          <w:rFonts w:ascii="Consolas" w:hAnsi="Consolas" w:cs="Consolas"/>
          <w:sz w:val="28"/>
          <w:szCs w:val="28"/>
        </w:rPr>
        <w:t xml:space="preserve">Rua </w:t>
      </w:r>
      <w:r w:rsidR="00A8711F">
        <w:rPr>
          <w:rFonts w:ascii="Consolas" w:hAnsi="Consolas" w:cs="Consolas"/>
          <w:sz w:val="28"/>
          <w:szCs w:val="28"/>
        </w:rPr>
        <w:t xml:space="preserve">RI 12 S/N </w:t>
      </w:r>
      <w:r w:rsidR="00A8711F" w:rsidRPr="00A8395A">
        <w:rPr>
          <w:rFonts w:ascii="Consolas" w:hAnsi="Consolas" w:cs="Consolas"/>
          <w:bCs/>
          <w:sz w:val="28"/>
          <w:szCs w:val="28"/>
        </w:rPr>
        <w:t xml:space="preserve">– Bairro </w:t>
      </w:r>
      <w:r w:rsidR="00A8711F" w:rsidRPr="005C7204">
        <w:rPr>
          <w:rFonts w:ascii="Consolas" w:hAnsi="Consolas" w:cs="Consolas"/>
          <w:sz w:val="28"/>
          <w:szCs w:val="28"/>
        </w:rPr>
        <w:t xml:space="preserve">Residencial Itaipu </w:t>
      </w:r>
      <w:r w:rsidR="00A8711F" w:rsidRPr="005C7204">
        <w:rPr>
          <w:rFonts w:ascii="Consolas" w:hAnsi="Consolas" w:cs="Consolas"/>
          <w:bCs/>
          <w:sz w:val="28"/>
          <w:szCs w:val="28"/>
        </w:rPr>
        <w:t xml:space="preserve">– CEP </w:t>
      </w:r>
      <w:r w:rsidR="00A8711F" w:rsidRPr="005C7204">
        <w:rPr>
          <w:rFonts w:ascii="Consolas" w:hAnsi="Consolas" w:cs="Consolas"/>
          <w:sz w:val="28"/>
          <w:szCs w:val="28"/>
        </w:rPr>
        <w:t xml:space="preserve">74.356-042 </w:t>
      </w:r>
      <w:r w:rsidR="00A8711F" w:rsidRPr="005C7204">
        <w:rPr>
          <w:rFonts w:ascii="Consolas" w:hAnsi="Consolas" w:cs="Consolas"/>
          <w:bCs/>
          <w:sz w:val="28"/>
          <w:szCs w:val="28"/>
        </w:rPr>
        <w:t>– Goiânia – GO</w:t>
      </w:r>
      <w:r w:rsidR="00A8711F" w:rsidRPr="00FF59CE">
        <w:rPr>
          <w:rFonts w:ascii="Consolas" w:hAnsi="Consolas" w:cs="Consolas"/>
          <w:bCs/>
          <w:sz w:val="28"/>
          <w:szCs w:val="28"/>
        </w:rPr>
        <w:t xml:space="preserve"> </w:t>
      </w:r>
      <w:r w:rsidRPr="00FF59CE">
        <w:rPr>
          <w:rFonts w:ascii="Consolas" w:hAnsi="Consolas" w:cs="Consolas"/>
          <w:bCs/>
          <w:sz w:val="28"/>
          <w:szCs w:val="28"/>
        </w:rPr>
        <w:t>– Fone (0XX</w:t>
      </w:r>
      <w:r w:rsidR="00A8711F">
        <w:rPr>
          <w:rFonts w:ascii="Consolas" w:hAnsi="Consolas" w:cs="Consolas"/>
          <w:bCs/>
          <w:sz w:val="28"/>
          <w:szCs w:val="28"/>
        </w:rPr>
        <w:t>62</w:t>
      </w:r>
      <w:r w:rsidRPr="00FF59CE">
        <w:rPr>
          <w:rFonts w:ascii="Consolas" w:hAnsi="Consolas" w:cs="Consolas"/>
          <w:bCs/>
          <w:sz w:val="28"/>
          <w:szCs w:val="28"/>
        </w:rPr>
        <w:t>)</w:t>
      </w:r>
      <w:r w:rsidR="00A8711F" w:rsidRPr="00A8711F">
        <w:t xml:space="preserve"> </w:t>
      </w:r>
      <w:r w:rsidR="00A8711F" w:rsidRPr="00A8711F">
        <w:rPr>
          <w:rFonts w:ascii="Consolas" w:hAnsi="Consolas" w:cs="Consolas"/>
          <w:bCs/>
          <w:sz w:val="28"/>
          <w:szCs w:val="28"/>
        </w:rPr>
        <w:t xml:space="preserve">8467-0030 </w:t>
      </w:r>
      <w:r w:rsidRPr="00FF59CE">
        <w:rPr>
          <w:rFonts w:ascii="Consolas" w:hAnsi="Consolas" w:cs="Consolas"/>
          <w:bCs/>
          <w:sz w:val="28"/>
          <w:szCs w:val="28"/>
        </w:rPr>
        <w:t>–</w:t>
      </w:r>
      <w:r w:rsidR="00EE727F">
        <w:rPr>
          <w:rFonts w:ascii="Consolas" w:hAnsi="Consolas" w:cs="Consolas"/>
          <w:bCs/>
          <w:sz w:val="28"/>
          <w:szCs w:val="28"/>
        </w:rPr>
        <w:t xml:space="preserve"> </w:t>
      </w:r>
      <w:r w:rsidR="00EE727F" w:rsidRPr="00EE727F">
        <w:rPr>
          <w:rFonts w:ascii="Consolas" w:hAnsi="Consolas" w:cs="Consolas"/>
          <w:bCs/>
          <w:sz w:val="28"/>
          <w:szCs w:val="28"/>
        </w:rPr>
        <w:t>9845-74917</w:t>
      </w:r>
      <w:r w:rsidRPr="00FF59CE">
        <w:rPr>
          <w:rFonts w:ascii="Consolas" w:hAnsi="Consolas" w:cs="Consolas"/>
          <w:bCs/>
          <w:sz w:val="28"/>
          <w:szCs w:val="28"/>
        </w:rPr>
        <w:t xml:space="preserve"> </w:t>
      </w:r>
      <w:r w:rsidR="00EE727F" w:rsidRPr="00FF59CE">
        <w:rPr>
          <w:rFonts w:ascii="Consolas" w:hAnsi="Consolas" w:cs="Consolas"/>
          <w:bCs/>
          <w:sz w:val="28"/>
          <w:szCs w:val="28"/>
        </w:rPr>
        <w:t>–</w:t>
      </w:r>
      <w:r w:rsidR="00EE727F">
        <w:rPr>
          <w:rFonts w:ascii="Consolas" w:hAnsi="Consolas" w:cs="Consolas"/>
          <w:bCs/>
          <w:sz w:val="28"/>
          <w:szCs w:val="28"/>
        </w:rPr>
        <w:t xml:space="preserve"> </w:t>
      </w:r>
      <w:r w:rsidRPr="00FF59CE">
        <w:rPr>
          <w:rFonts w:ascii="Consolas" w:hAnsi="Consolas" w:cs="Consolas"/>
          <w:sz w:val="28"/>
          <w:szCs w:val="28"/>
        </w:rPr>
        <w:t xml:space="preserve">E-mail: </w:t>
      </w:r>
      <w:r w:rsidR="00A8711F" w:rsidRPr="00A8711F">
        <w:rPr>
          <w:rFonts w:ascii="Consolas" w:hAnsi="Consolas" w:cs="Consolas"/>
          <w:sz w:val="28"/>
          <w:szCs w:val="28"/>
        </w:rPr>
        <w:t>agrictemcomercio@gmail.com</w:t>
      </w:r>
    </w:p>
    <w:p w14:paraId="64AAA7D3" w14:textId="5EB69363" w:rsidR="00762586" w:rsidRPr="00FF59CE" w:rsidRDefault="00762586" w:rsidP="00762586">
      <w:pPr>
        <w:autoSpaceDE w:val="0"/>
        <w:autoSpaceDN w:val="0"/>
        <w:adjustRightInd w:val="0"/>
        <w:jc w:val="both"/>
        <w:rPr>
          <w:rFonts w:ascii="Consolas" w:hAnsi="Consolas" w:cs="Consolas"/>
          <w:sz w:val="28"/>
          <w:szCs w:val="28"/>
        </w:rPr>
      </w:pPr>
      <w:r w:rsidRPr="00FF59CE">
        <w:rPr>
          <w:rFonts w:ascii="Consolas" w:hAnsi="Consolas" w:cs="Consolas"/>
          <w:sz w:val="28"/>
          <w:szCs w:val="28"/>
        </w:rPr>
        <w:t xml:space="preserve">CNPJ: </w:t>
      </w:r>
      <w:r w:rsidR="00A8711F">
        <w:rPr>
          <w:rFonts w:ascii="Consolas" w:hAnsi="Consolas" w:cs="Consolas"/>
          <w:sz w:val="28"/>
          <w:szCs w:val="28"/>
        </w:rPr>
        <w:t>51.418.746/0001-50</w:t>
      </w:r>
    </w:p>
    <w:p w14:paraId="01F54896" w14:textId="5814D2B9" w:rsidR="00762586" w:rsidRDefault="00762586" w:rsidP="00762586">
      <w:pPr>
        <w:autoSpaceDE w:val="0"/>
        <w:autoSpaceDN w:val="0"/>
        <w:adjustRightInd w:val="0"/>
        <w:jc w:val="both"/>
        <w:rPr>
          <w:rFonts w:ascii="Consolas" w:hAnsi="Consolas" w:cs="Consolas"/>
          <w:bCs/>
          <w:sz w:val="28"/>
          <w:szCs w:val="28"/>
        </w:rPr>
      </w:pPr>
      <w:r w:rsidRPr="00FF59CE">
        <w:rPr>
          <w:rFonts w:ascii="Consolas" w:hAnsi="Consolas" w:cs="Consolas"/>
          <w:sz w:val="28"/>
          <w:szCs w:val="28"/>
        </w:rPr>
        <w:t xml:space="preserve">Representante Legal: </w:t>
      </w:r>
      <w:r w:rsidRPr="00FF59CE">
        <w:rPr>
          <w:rFonts w:ascii="Consolas" w:hAnsi="Consolas" w:cs="Consolas"/>
          <w:b/>
          <w:bCs/>
          <w:sz w:val="28"/>
          <w:szCs w:val="28"/>
        </w:rPr>
        <w:t>SENHOR</w:t>
      </w:r>
      <w:r w:rsidR="00A8711F">
        <w:rPr>
          <w:rFonts w:ascii="Consolas" w:hAnsi="Consolas" w:cs="Consolas"/>
          <w:b/>
          <w:bCs/>
          <w:sz w:val="28"/>
          <w:szCs w:val="28"/>
        </w:rPr>
        <w:t xml:space="preserve">A </w:t>
      </w:r>
      <w:r w:rsidR="00A8711F" w:rsidRPr="00A8711F">
        <w:rPr>
          <w:rFonts w:ascii="Consolas" w:hAnsi="Consolas" w:cs="Consolas"/>
          <w:b/>
          <w:bCs/>
          <w:sz w:val="28"/>
          <w:szCs w:val="28"/>
        </w:rPr>
        <w:t>SAMARA DA SILVA</w:t>
      </w:r>
      <w:r w:rsidRPr="00FF59CE">
        <w:rPr>
          <w:rFonts w:ascii="Consolas" w:hAnsi="Consolas" w:cs="Consolas"/>
          <w:b/>
          <w:bCs/>
          <w:sz w:val="28"/>
          <w:szCs w:val="28"/>
        </w:rPr>
        <w:t>,</w:t>
      </w:r>
      <w:r w:rsidRPr="00FF59CE">
        <w:rPr>
          <w:rFonts w:ascii="Consolas" w:hAnsi="Consolas" w:cs="Consolas"/>
          <w:bCs/>
          <w:sz w:val="28"/>
          <w:szCs w:val="28"/>
        </w:rPr>
        <w:t xml:space="preserve"> devidamente Inscrit</w:t>
      </w:r>
      <w:r w:rsidR="00EE727F">
        <w:rPr>
          <w:rFonts w:ascii="Consolas" w:hAnsi="Consolas" w:cs="Consolas"/>
          <w:bCs/>
          <w:sz w:val="28"/>
          <w:szCs w:val="28"/>
        </w:rPr>
        <w:t>a</w:t>
      </w:r>
      <w:r w:rsidRPr="00FF59CE">
        <w:rPr>
          <w:rFonts w:ascii="Consolas" w:hAnsi="Consolas" w:cs="Consolas"/>
          <w:bCs/>
          <w:sz w:val="28"/>
          <w:szCs w:val="28"/>
        </w:rPr>
        <w:t xml:space="preserve"> no Cadastro das Pessoas Físicas do Ministério da Fazenda sob o nº </w:t>
      </w:r>
      <w:r w:rsidR="00A8711F" w:rsidRPr="00A8711F">
        <w:rPr>
          <w:rFonts w:ascii="Consolas" w:hAnsi="Consolas" w:cs="Consolas"/>
          <w:bCs/>
          <w:sz w:val="28"/>
          <w:szCs w:val="28"/>
        </w:rPr>
        <w:t>704</w:t>
      </w:r>
      <w:r w:rsidR="00A8711F">
        <w:rPr>
          <w:rFonts w:ascii="Consolas" w:hAnsi="Consolas" w:cs="Consolas"/>
          <w:bCs/>
          <w:sz w:val="28"/>
          <w:szCs w:val="28"/>
        </w:rPr>
        <w:t>.</w:t>
      </w:r>
      <w:r w:rsidR="00A8711F" w:rsidRPr="00A8711F">
        <w:rPr>
          <w:rFonts w:ascii="Consolas" w:hAnsi="Consolas" w:cs="Consolas"/>
          <w:bCs/>
          <w:sz w:val="28"/>
          <w:szCs w:val="28"/>
        </w:rPr>
        <w:t>609</w:t>
      </w:r>
      <w:r w:rsidR="00A8711F">
        <w:rPr>
          <w:rFonts w:ascii="Consolas" w:hAnsi="Consolas" w:cs="Consolas"/>
          <w:bCs/>
          <w:sz w:val="28"/>
          <w:szCs w:val="28"/>
        </w:rPr>
        <w:t>.</w:t>
      </w:r>
      <w:r w:rsidR="00A8711F" w:rsidRPr="00A8711F">
        <w:rPr>
          <w:rFonts w:ascii="Consolas" w:hAnsi="Consolas" w:cs="Consolas"/>
          <w:bCs/>
          <w:sz w:val="28"/>
          <w:szCs w:val="28"/>
        </w:rPr>
        <w:t>541</w:t>
      </w:r>
      <w:r w:rsidR="00A8711F">
        <w:rPr>
          <w:rFonts w:ascii="Consolas" w:hAnsi="Consolas" w:cs="Consolas"/>
          <w:bCs/>
          <w:sz w:val="28"/>
          <w:szCs w:val="28"/>
        </w:rPr>
        <w:t>-</w:t>
      </w:r>
      <w:r w:rsidR="00A8711F" w:rsidRPr="00A8711F">
        <w:rPr>
          <w:rFonts w:ascii="Consolas" w:hAnsi="Consolas" w:cs="Consolas"/>
          <w:bCs/>
          <w:sz w:val="28"/>
          <w:szCs w:val="28"/>
        </w:rPr>
        <w:t>80</w:t>
      </w:r>
    </w:p>
    <w:p w14:paraId="16690B70" w14:textId="77777777" w:rsidR="00EE727F" w:rsidRPr="00FF59CE" w:rsidRDefault="00EE727F" w:rsidP="00762586">
      <w:pPr>
        <w:autoSpaceDE w:val="0"/>
        <w:autoSpaceDN w:val="0"/>
        <w:adjustRightInd w:val="0"/>
        <w:jc w:val="both"/>
        <w:rPr>
          <w:rFonts w:ascii="Consolas" w:hAnsi="Consolas" w:cs="Consolas"/>
          <w:bCs/>
          <w:sz w:val="28"/>
          <w:szCs w:val="28"/>
        </w:rPr>
      </w:pPr>
    </w:p>
    <w:p w14:paraId="39EE4A6E" w14:textId="4EB138F6" w:rsidR="00762586" w:rsidRPr="00762586" w:rsidRDefault="00762586" w:rsidP="00762586">
      <w:pPr>
        <w:autoSpaceDE w:val="0"/>
        <w:autoSpaceDN w:val="0"/>
        <w:adjustRightInd w:val="0"/>
        <w:jc w:val="both"/>
        <w:rPr>
          <w:rFonts w:ascii="Consolas" w:hAnsi="Consolas" w:cs="Consolas"/>
          <w:b/>
          <w:bCs/>
          <w:sz w:val="28"/>
          <w:szCs w:val="28"/>
        </w:rPr>
      </w:pPr>
      <w:r w:rsidRPr="00FF59CE">
        <w:rPr>
          <w:rFonts w:ascii="Consolas" w:hAnsi="Consolas" w:cs="Consolas"/>
          <w:b/>
          <w:bCs/>
          <w:sz w:val="28"/>
          <w:szCs w:val="28"/>
        </w:rPr>
        <w:t xml:space="preserve">Valor Total </w:t>
      </w:r>
      <w:r w:rsidRPr="00762586">
        <w:rPr>
          <w:rFonts w:ascii="Consolas" w:hAnsi="Consolas" w:cs="Arial"/>
          <w:b/>
          <w:bCs/>
          <w:color w:val="000000"/>
          <w:sz w:val="28"/>
          <w:szCs w:val="28"/>
        </w:rPr>
        <w:t xml:space="preserve">R$ </w:t>
      </w:r>
      <w:r w:rsidR="00EE727F" w:rsidRPr="00EE727F">
        <w:rPr>
          <w:rFonts w:ascii="Consolas" w:hAnsi="Consolas" w:cs="Arial"/>
          <w:b/>
          <w:bCs/>
          <w:color w:val="000000"/>
          <w:sz w:val="28"/>
          <w:szCs w:val="28"/>
        </w:rPr>
        <w:t>5.450,50 (cinco mil e quatrocentos e cinquenta reais e cinquenta centavos)</w:t>
      </w: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2.2. A listagem do cadastro de reserva referente ao presente registro de preços consta como anexo a esta Ata.</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 A validade da Ata de Registro de Preços será de 1 (um) ano, contado a partir do primeiro dia útil subsequente à data de </w:t>
      </w:r>
      <w:r w:rsidRPr="00B17719">
        <w:rPr>
          <w:rFonts w:ascii="Consolas" w:hAnsi="Consolas"/>
          <w:color w:val="auto"/>
          <w:sz w:val="28"/>
          <w:szCs w:val="28"/>
        </w:rPr>
        <w:lastRenderedPageBreak/>
        <w:t>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56BE9">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sidR="002C48C4">
        <w:rPr>
          <w:rFonts w:ascii="Consolas" w:hAnsi="Consolas"/>
          <w:color w:val="auto"/>
          <w:sz w:val="28"/>
          <w:szCs w:val="28"/>
        </w:rPr>
        <w:t xml:space="preserve"> </w:t>
      </w:r>
      <w:r w:rsidR="00656BE9">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41C2D78A" w14:textId="343DDE1A"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47E62F6" w14:textId="77777777" w:rsidR="00727FE1" w:rsidRPr="00B17719" w:rsidRDefault="00727F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656BE9">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w:t>
      </w:r>
      <w:r w:rsidRPr="00B17719">
        <w:rPr>
          <w:rFonts w:ascii="Consolas" w:hAnsi="Consolas"/>
          <w:color w:val="auto"/>
          <w:sz w:val="28"/>
          <w:szCs w:val="28"/>
        </w:rPr>
        <w:lastRenderedPageBreak/>
        <w:t>termos do ite</w:t>
      </w:r>
      <w:r w:rsidR="002C48C4">
        <w:rPr>
          <w:rFonts w:ascii="Consolas" w:hAnsi="Consolas"/>
          <w:color w:val="auto"/>
          <w:sz w:val="28"/>
          <w:szCs w:val="28"/>
        </w:rPr>
        <w:t>m</w:t>
      </w:r>
      <w:r w:rsidRPr="00B17719">
        <w:rPr>
          <w:rFonts w:ascii="Consolas" w:hAnsi="Consolas"/>
          <w:color w:val="auto"/>
          <w:sz w:val="28"/>
          <w:szCs w:val="28"/>
        </w:rPr>
        <w:t xml:space="preserve"> </w:t>
      </w:r>
      <w:r w:rsidR="00656BE9">
        <w:rPr>
          <w:rFonts w:ascii="Consolas" w:hAnsi="Consolas"/>
          <w:color w:val="auto"/>
          <w:sz w:val="28"/>
          <w:szCs w:val="28"/>
        </w:rPr>
        <w:t>8.4</w:t>
      </w:r>
      <w:r w:rsidR="002C48C4">
        <w:rPr>
          <w:rFonts w:ascii="Consolas" w:hAnsi="Consolas"/>
          <w:color w:val="auto"/>
          <w:sz w:val="28"/>
          <w:szCs w:val="28"/>
        </w:rPr>
        <w:t xml:space="preserve">,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0F23BDB3" w14:textId="77777777" w:rsidR="00790144" w:rsidRDefault="00790144" w:rsidP="00D937A7">
      <w:pPr>
        <w:pStyle w:val="Nvel3"/>
        <w:spacing w:before="0" w:after="0" w:line="240" w:lineRule="auto"/>
        <w:ind w:left="0"/>
        <w:rPr>
          <w:rFonts w:ascii="Consolas" w:hAnsi="Consolas"/>
          <w:color w:val="auto"/>
          <w:sz w:val="28"/>
          <w:szCs w:val="28"/>
        </w:rPr>
      </w:pPr>
    </w:p>
    <w:p w14:paraId="34438601" w14:textId="3AA78B6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56BE9">
        <w:rPr>
          <w:rFonts w:ascii="Consolas" w:hAnsi="Consolas"/>
          <w:color w:val="auto"/>
          <w:sz w:val="28"/>
          <w:szCs w:val="28"/>
        </w:rPr>
        <w:t>7.2</w:t>
      </w:r>
      <w:r w:rsidRPr="00B17719">
        <w:rPr>
          <w:rFonts w:ascii="Consolas" w:hAnsi="Consolas"/>
          <w:color w:val="auto"/>
          <w:sz w:val="28"/>
          <w:szCs w:val="28"/>
        </w:rPr>
        <w:t xml:space="preserve"> e no item</w:t>
      </w:r>
      <w:r w:rsidR="00656BE9">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8.1.4.1. Na hipótese de aplicação de sanção prevista nos incisos III ou IV do caput do art. 156 da Lei nº 14.133, de 2021, caso a penalidade aplicada ao fornecedor não ultrapasse o prazo de </w:t>
      </w:r>
      <w:r w:rsidRPr="00B17719">
        <w:rPr>
          <w:rFonts w:ascii="Consolas" w:hAnsi="Consolas"/>
          <w:color w:val="auto"/>
          <w:sz w:val="28"/>
          <w:szCs w:val="28"/>
        </w:rPr>
        <w:lastRenderedPageBreak/>
        <w:t>vigência da ata de registro de preços, poderá o órgão gerenciador, mediante decisão fundamentada, decidir pela manutenção do registro de preços, vedadas contratações derivadas da ata enquanto perdurarem os efeitos da sanção.</w:t>
      </w:r>
    </w:p>
    <w:p w14:paraId="7DFD00F2" w14:textId="68F03D88"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56BE9">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1493CF5" w14:textId="3FA75733" w:rsidR="009970E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9.2. É da competência do gerenciador a aplicação das penalidades decorrentes do descumprimento do pactuado nesta ata de registro </w:t>
      </w:r>
      <w:r w:rsidRPr="00B17719">
        <w:rPr>
          <w:rFonts w:ascii="Consolas" w:hAnsi="Consolas"/>
          <w:color w:val="auto"/>
          <w:sz w:val="28"/>
          <w:szCs w:val="28"/>
        </w:rPr>
        <w:lastRenderedPageBreak/>
        <w:t>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50034565" w14:textId="77777777" w:rsidR="00703FA3" w:rsidRPr="00874E64" w:rsidRDefault="00703FA3" w:rsidP="00703FA3">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Pr>
          <w:rFonts w:ascii="Consolas" w:hAnsi="Consolas" w:cs="Arial"/>
          <w:b/>
          <w:bCs/>
          <w:sz w:val="28"/>
          <w:szCs w:val="28"/>
        </w:rPr>
        <w:t>21 DE JUNHO</w:t>
      </w:r>
      <w:r w:rsidRPr="00874E64">
        <w:rPr>
          <w:rFonts w:ascii="Consolas" w:hAnsi="Consolas" w:cs="Arial"/>
          <w:b/>
          <w:bCs/>
          <w:sz w:val="28"/>
          <w:szCs w:val="28"/>
        </w:rPr>
        <w:t xml:space="preserve"> DE 2024</w:t>
      </w:r>
    </w:p>
    <w:p w14:paraId="288A2283" w14:textId="77777777" w:rsidR="00703FA3" w:rsidRDefault="00703FA3" w:rsidP="00703FA3">
      <w:pPr>
        <w:widowControl w:val="0"/>
        <w:autoSpaceDE w:val="0"/>
        <w:autoSpaceDN w:val="0"/>
        <w:adjustRightInd w:val="0"/>
        <w:jc w:val="center"/>
        <w:rPr>
          <w:rFonts w:ascii="Consolas" w:hAnsi="Consolas" w:cs="Arial"/>
          <w:sz w:val="28"/>
          <w:szCs w:val="28"/>
        </w:rPr>
      </w:pPr>
    </w:p>
    <w:p w14:paraId="565AC7DE" w14:textId="77777777" w:rsidR="00703FA3" w:rsidRDefault="00703FA3" w:rsidP="00703FA3">
      <w:pPr>
        <w:widowControl w:val="0"/>
        <w:autoSpaceDE w:val="0"/>
        <w:autoSpaceDN w:val="0"/>
        <w:adjustRightInd w:val="0"/>
        <w:jc w:val="center"/>
        <w:rPr>
          <w:rFonts w:ascii="Consolas" w:hAnsi="Consolas" w:cs="Arial"/>
          <w:sz w:val="28"/>
          <w:szCs w:val="28"/>
        </w:rPr>
      </w:pPr>
    </w:p>
    <w:p w14:paraId="73B2660A" w14:textId="77777777" w:rsidR="00703FA3" w:rsidRPr="00B17719" w:rsidRDefault="00703FA3" w:rsidP="00703FA3">
      <w:pPr>
        <w:widowControl w:val="0"/>
        <w:autoSpaceDE w:val="0"/>
        <w:autoSpaceDN w:val="0"/>
        <w:adjustRightInd w:val="0"/>
        <w:jc w:val="center"/>
        <w:rPr>
          <w:rFonts w:ascii="Consolas" w:hAnsi="Consolas" w:cs="Arial"/>
          <w:sz w:val="28"/>
          <w:szCs w:val="28"/>
        </w:rPr>
      </w:pPr>
    </w:p>
    <w:p w14:paraId="1E017809" w14:textId="77777777" w:rsidR="00703FA3" w:rsidRPr="006B3916" w:rsidRDefault="00703FA3" w:rsidP="00703FA3">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3966A20C" w14:textId="77777777" w:rsidR="00703FA3" w:rsidRPr="006B3916" w:rsidRDefault="00703FA3" w:rsidP="00703FA3">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316389B7" w14:textId="77777777" w:rsidR="00703FA3" w:rsidRPr="006B3916" w:rsidRDefault="00703FA3" w:rsidP="00703FA3">
      <w:pPr>
        <w:widowControl w:val="0"/>
        <w:jc w:val="center"/>
        <w:rPr>
          <w:rFonts w:ascii="Consolas" w:hAnsi="Consolas" w:cs="Consolas"/>
          <w:sz w:val="28"/>
          <w:szCs w:val="28"/>
        </w:rPr>
      </w:pPr>
      <w:r w:rsidRPr="006B3916">
        <w:rPr>
          <w:rFonts w:ascii="Consolas" w:hAnsi="Consolas" w:cs="Consolas"/>
          <w:b/>
          <w:bCs/>
          <w:sz w:val="28"/>
          <w:szCs w:val="28"/>
        </w:rPr>
        <w:t>MUNICÍPIO</w:t>
      </w:r>
    </w:p>
    <w:p w14:paraId="52A705C6" w14:textId="77777777" w:rsidR="00703FA3" w:rsidRDefault="00703FA3" w:rsidP="00703FA3">
      <w:pPr>
        <w:widowControl w:val="0"/>
        <w:autoSpaceDE w:val="0"/>
        <w:autoSpaceDN w:val="0"/>
        <w:adjustRightInd w:val="0"/>
        <w:jc w:val="center"/>
        <w:rPr>
          <w:rFonts w:ascii="Consolas" w:hAnsi="Consolas" w:cs="Arial"/>
          <w:sz w:val="28"/>
          <w:szCs w:val="28"/>
        </w:rPr>
      </w:pPr>
    </w:p>
    <w:p w14:paraId="6C956407" w14:textId="77777777" w:rsidR="00703FA3" w:rsidRDefault="00703FA3" w:rsidP="00762586">
      <w:pPr>
        <w:widowControl w:val="0"/>
        <w:autoSpaceDE w:val="0"/>
        <w:autoSpaceDN w:val="0"/>
        <w:adjustRightInd w:val="0"/>
        <w:jc w:val="center"/>
        <w:rPr>
          <w:rFonts w:ascii="Consolas" w:hAnsi="Consolas" w:cs="Arial"/>
          <w:sz w:val="28"/>
          <w:szCs w:val="28"/>
        </w:rPr>
      </w:pPr>
    </w:p>
    <w:p w14:paraId="2DFA77AD" w14:textId="6FDB9494" w:rsidR="00762586" w:rsidRDefault="00703FA3" w:rsidP="00EE727F">
      <w:pPr>
        <w:autoSpaceDE w:val="0"/>
        <w:autoSpaceDN w:val="0"/>
        <w:adjustRightInd w:val="0"/>
        <w:jc w:val="center"/>
        <w:rPr>
          <w:rFonts w:ascii="Consolas" w:hAnsi="Consolas" w:cs="Consolas"/>
          <w:b/>
          <w:bCs/>
          <w:sz w:val="28"/>
          <w:szCs w:val="28"/>
        </w:rPr>
      </w:pPr>
      <w:r>
        <w:rPr>
          <w:rFonts w:ascii="Consolas" w:eastAsia="MS Mincho" w:hAnsi="Consolas" w:cs="Consolas"/>
          <w:b/>
          <w:bCs/>
          <w:sz w:val="28"/>
          <w:szCs w:val="28"/>
        </w:rPr>
        <w:t xml:space="preserve">EMPRESA </w:t>
      </w:r>
      <w:r w:rsidR="00EE727F" w:rsidRPr="00A8711F">
        <w:rPr>
          <w:rFonts w:ascii="Consolas" w:hAnsi="Consolas" w:cs="Consolas"/>
          <w:b/>
          <w:bCs/>
          <w:sz w:val="28"/>
          <w:szCs w:val="28"/>
        </w:rPr>
        <w:t>SAMARA DA SILVA</w:t>
      </w:r>
    </w:p>
    <w:p w14:paraId="09196273" w14:textId="2DE29A1D" w:rsidR="00EE727F" w:rsidRDefault="00EE727F" w:rsidP="00EE727F">
      <w:pPr>
        <w:autoSpaceDE w:val="0"/>
        <w:autoSpaceDN w:val="0"/>
        <w:adjustRightInd w:val="0"/>
        <w:jc w:val="center"/>
        <w:rPr>
          <w:rFonts w:ascii="Consolas" w:hAnsi="Consolas" w:cs="Consolas"/>
          <w:b/>
          <w:bCs/>
          <w:sz w:val="28"/>
          <w:szCs w:val="28"/>
        </w:rPr>
      </w:pPr>
      <w:r w:rsidRPr="00A8711F">
        <w:rPr>
          <w:rFonts w:ascii="Consolas" w:hAnsi="Consolas" w:cs="Consolas"/>
          <w:b/>
          <w:bCs/>
          <w:sz w:val="28"/>
          <w:szCs w:val="28"/>
        </w:rPr>
        <w:t>SAMARA DA SILVA</w:t>
      </w:r>
    </w:p>
    <w:p w14:paraId="11D14680" w14:textId="2599FB1F" w:rsidR="00762586" w:rsidRDefault="00762586" w:rsidP="00762586">
      <w:pPr>
        <w:autoSpaceDE w:val="0"/>
        <w:autoSpaceDN w:val="0"/>
        <w:adjustRightInd w:val="0"/>
        <w:jc w:val="center"/>
        <w:rPr>
          <w:rFonts w:ascii="Consolas" w:hAnsi="Consolas" w:cs="Consolas"/>
          <w:b/>
          <w:sz w:val="28"/>
          <w:szCs w:val="28"/>
        </w:rPr>
      </w:pPr>
      <w:r>
        <w:rPr>
          <w:rFonts w:ascii="Consolas" w:hAnsi="Consolas" w:cs="Consolas"/>
          <w:b/>
          <w:bCs/>
          <w:sz w:val="28"/>
          <w:szCs w:val="28"/>
        </w:rPr>
        <w:t>DETENTORA</w:t>
      </w:r>
    </w:p>
    <w:p w14:paraId="2CCF5546" w14:textId="2D7F713B" w:rsidR="00703FA3" w:rsidRPr="006B3916" w:rsidRDefault="00703FA3" w:rsidP="00703FA3">
      <w:pPr>
        <w:autoSpaceDE w:val="0"/>
        <w:autoSpaceDN w:val="0"/>
        <w:adjustRightInd w:val="0"/>
        <w:jc w:val="center"/>
        <w:rPr>
          <w:rFonts w:ascii="Consolas" w:hAnsi="Consolas" w:cs="Consolas"/>
          <w:b/>
          <w:bCs/>
          <w:sz w:val="28"/>
          <w:szCs w:val="28"/>
        </w:rPr>
      </w:pP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703FA3" w:rsidRPr="00082FC9" w14:paraId="475E3E72" w14:textId="77777777" w:rsidTr="00C24E73">
        <w:tc>
          <w:tcPr>
            <w:tcW w:w="9639" w:type="dxa"/>
          </w:tcPr>
          <w:p w14:paraId="29072936" w14:textId="77777777" w:rsidR="00703FA3" w:rsidRDefault="00703FA3" w:rsidP="00C24E73">
            <w:pPr>
              <w:autoSpaceDE w:val="0"/>
              <w:autoSpaceDN w:val="0"/>
              <w:adjustRightInd w:val="0"/>
              <w:jc w:val="both"/>
              <w:rPr>
                <w:rFonts w:ascii="Consolas" w:hAnsi="Consolas" w:cs="Consolas"/>
                <w:b/>
                <w:bCs/>
                <w:sz w:val="28"/>
                <w:szCs w:val="28"/>
              </w:rPr>
            </w:pPr>
          </w:p>
          <w:p w14:paraId="12C4BABC" w14:textId="77777777" w:rsidR="00703FA3" w:rsidRPr="006B3916" w:rsidRDefault="00703FA3" w:rsidP="00C24E73">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703FA3" w:rsidRPr="006B3916" w14:paraId="1FCDB804" w14:textId="77777777" w:rsidTr="00C24E73">
              <w:trPr>
                <w:jc w:val="center"/>
              </w:trPr>
              <w:tc>
                <w:tcPr>
                  <w:tcW w:w="4768" w:type="dxa"/>
                </w:tcPr>
                <w:p w14:paraId="203C8807" w14:textId="77777777" w:rsidR="00703FA3" w:rsidRPr="006B3916" w:rsidRDefault="00703FA3" w:rsidP="00C24E73">
                  <w:pPr>
                    <w:rPr>
                      <w:rFonts w:ascii="Consolas" w:hAnsi="Consolas" w:cs="Consolas"/>
                      <w:b/>
                      <w:sz w:val="28"/>
                      <w:szCs w:val="28"/>
                    </w:rPr>
                  </w:pPr>
                </w:p>
              </w:tc>
              <w:tc>
                <w:tcPr>
                  <w:tcW w:w="4767" w:type="dxa"/>
                </w:tcPr>
                <w:p w14:paraId="4D3B4431" w14:textId="77777777" w:rsidR="00703FA3" w:rsidRPr="006B3916" w:rsidRDefault="00703FA3" w:rsidP="00C24E73">
                  <w:pPr>
                    <w:jc w:val="center"/>
                    <w:rPr>
                      <w:rFonts w:ascii="Consolas" w:hAnsi="Consolas" w:cs="Consolas"/>
                      <w:b/>
                      <w:sz w:val="28"/>
                      <w:szCs w:val="28"/>
                    </w:rPr>
                  </w:pPr>
                </w:p>
              </w:tc>
              <w:tc>
                <w:tcPr>
                  <w:tcW w:w="4767" w:type="dxa"/>
                </w:tcPr>
                <w:p w14:paraId="75B3E8DC" w14:textId="77777777" w:rsidR="00703FA3" w:rsidRPr="006B3916" w:rsidRDefault="00703FA3" w:rsidP="00C24E73">
                  <w:pPr>
                    <w:jc w:val="center"/>
                    <w:rPr>
                      <w:rFonts w:ascii="Consolas" w:hAnsi="Consolas" w:cs="Consolas"/>
                      <w:b/>
                      <w:sz w:val="28"/>
                      <w:szCs w:val="28"/>
                    </w:rPr>
                  </w:pPr>
                </w:p>
              </w:tc>
              <w:tc>
                <w:tcPr>
                  <w:tcW w:w="4767" w:type="dxa"/>
                </w:tcPr>
                <w:p w14:paraId="11F930B1" w14:textId="77777777" w:rsidR="00703FA3" w:rsidRPr="006B3916" w:rsidRDefault="00703FA3" w:rsidP="00C24E73">
                  <w:pPr>
                    <w:jc w:val="center"/>
                    <w:rPr>
                      <w:rFonts w:ascii="Consolas" w:hAnsi="Consolas" w:cs="Consolas"/>
                      <w:b/>
                      <w:sz w:val="28"/>
                      <w:szCs w:val="28"/>
                    </w:rPr>
                  </w:pPr>
                </w:p>
              </w:tc>
            </w:tr>
          </w:tbl>
          <w:p w14:paraId="32193065" w14:textId="77777777" w:rsidR="00703FA3" w:rsidRDefault="00703FA3" w:rsidP="00C24E73">
            <w:pPr>
              <w:jc w:val="both"/>
              <w:rPr>
                <w:rFonts w:ascii="Consolas" w:hAnsi="Consolas" w:cs="Consolas"/>
                <w:sz w:val="28"/>
                <w:szCs w:val="28"/>
              </w:rPr>
            </w:pPr>
            <w:r>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703FA3" w:rsidRPr="00200B0A" w14:paraId="4E28AA20" w14:textId="77777777" w:rsidTr="00C24E73">
              <w:trPr>
                <w:jc w:val="center"/>
              </w:trPr>
              <w:tc>
                <w:tcPr>
                  <w:tcW w:w="4768" w:type="dxa"/>
                  <w:hideMark/>
                </w:tcPr>
                <w:p w14:paraId="0B625C59"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lastRenderedPageBreak/>
                    <w:t>LARISSA GUEDES PEREIRA</w:t>
                  </w:r>
                </w:p>
                <w:p w14:paraId="577D8B03"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ASSESSORA DE SECRETÁRIO</w:t>
                  </w:r>
                </w:p>
                <w:p w14:paraId="064AD347"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RG Nº 38.182.470-6 SSP/SP</w:t>
                  </w:r>
                </w:p>
                <w:p w14:paraId="7F97EE75"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02A3EA08"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JAQUELINE A. DUARTE VITOR</w:t>
                  </w:r>
                </w:p>
                <w:p w14:paraId="6555DB31"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ASSESSORA DE SECRETÁRIO</w:t>
                  </w:r>
                </w:p>
                <w:p w14:paraId="29C6E00A"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RG Nº 46.152.527-6 SSP/SP</w:t>
                  </w:r>
                </w:p>
                <w:p w14:paraId="4D8DA611"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CPF Nº 387.342.078-30</w:t>
                  </w:r>
                </w:p>
              </w:tc>
            </w:tr>
          </w:tbl>
          <w:p w14:paraId="09136033" w14:textId="77777777" w:rsidR="00703FA3" w:rsidRPr="00082FC9" w:rsidRDefault="00703FA3" w:rsidP="00C24E73">
            <w:pPr>
              <w:jc w:val="center"/>
              <w:rPr>
                <w:rFonts w:ascii="Consolas" w:hAnsi="Consolas" w:cs="Consolas"/>
                <w:b/>
                <w:sz w:val="28"/>
                <w:szCs w:val="28"/>
              </w:rPr>
            </w:pPr>
          </w:p>
        </w:tc>
      </w:tr>
    </w:tbl>
    <w:p w14:paraId="058E84EB" w14:textId="77777777" w:rsidR="00703FA3" w:rsidRPr="00B17719" w:rsidRDefault="00703FA3" w:rsidP="00703FA3">
      <w:pPr>
        <w:spacing w:after="200" w:line="276" w:lineRule="auto"/>
        <w:jc w:val="center"/>
        <w:rPr>
          <w:rFonts w:ascii="Consolas" w:hAnsi="Consolas" w:cs="Arial"/>
          <w:sz w:val="28"/>
          <w:szCs w:val="28"/>
        </w:rPr>
      </w:pPr>
    </w:p>
    <w:p w14:paraId="6B37A008" w14:textId="77777777" w:rsidR="00703FA3" w:rsidRPr="00B17719" w:rsidRDefault="00703FA3" w:rsidP="00D937A7">
      <w:pPr>
        <w:widowControl w:val="0"/>
        <w:autoSpaceDE w:val="0"/>
        <w:autoSpaceDN w:val="0"/>
        <w:adjustRightInd w:val="0"/>
        <w:jc w:val="both"/>
        <w:rPr>
          <w:rFonts w:ascii="Consolas" w:hAnsi="Consolas" w:cs="Arial"/>
          <w:sz w:val="28"/>
          <w:szCs w:val="28"/>
        </w:rPr>
      </w:pPr>
    </w:p>
    <w:sectPr w:rsidR="00703FA3" w:rsidRPr="00B17719" w:rsidSect="00847394">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12925C" w14:textId="77777777" w:rsidR="00567864" w:rsidRDefault="00567864">
      <w:r>
        <w:separator/>
      </w:r>
    </w:p>
  </w:endnote>
  <w:endnote w:type="continuationSeparator" w:id="0">
    <w:p w14:paraId="102074D0" w14:textId="77777777" w:rsidR="00567864" w:rsidRDefault="00567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9874F1" w:rsidRPr="00BF5FA9" w:rsidRDefault="009874F1"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9874F1" w:rsidRPr="00BB440C" w:rsidRDefault="009874F1"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BC1B49" w14:textId="77777777" w:rsidR="00567864" w:rsidRDefault="00567864">
      <w:r>
        <w:separator/>
      </w:r>
    </w:p>
  </w:footnote>
  <w:footnote w:type="continuationSeparator" w:id="0">
    <w:p w14:paraId="73E83544" w14:textId="77777777" w:rsidR="00567864" w:rsidRDefault="005678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9874F1" w:rsidRDefault="009874F1"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9874F1" w:rsidRPr="000A43E7" w:rsidRDefault="009874F1"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9874F1" w:rsidRPr="000A43E7" w:rsidRDefault="009874F1"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9874F1" w:rsidRPr="000A43E7" w:rsidRDefault="009874F1"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9874F1" w:rsidRDefault="009874F1"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9874F1" w:rsidRPr="000A43E7" w:rsidRDefault="009874F1"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9874F1" w:rsidRPr="000A43E7" w:rsidRDefault="009874F1"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9874F1" w:rsidRDefault="009874F1"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9874F1" w:rsidRPr="000A43E7" w:rsidRDefault="009874F1" w:rsidP="00F75741">
    <w:pPr>
      <w:shd w:val="clear" w:color="auto" w:fill="FFFFFF" w:themeFill="background1"/>
      <w:tabs>
        <w:tab w:val="left" w:pos="2127"/>
      </w:tabs>
      <w:jc w:val="center"/>
    </w:pPr>
  </w:p>
  <w:p w14:paraId="2AA26DE8" w14:textId="77777777" w:rsidR="009874F1" w:rsidRDefault="009874F1" w:rsidP="00F75741">
    <w:pPr>
      <w:pStyle w:val="Cabealho"/>
      <w:tabs>
        <w:tab w:val="left" w:pos="3140"/>
      </w:tabs>
      <w:rPr>
        <w:sz w:val="48"/>
        <w:szCs w:val="48"/>
      </w:rPr>
    </w:pPr>
  </w:p>
  <w:p w14:paraId="345F2D9B" w14:textId="77777777" w:rsidR="009874F1" w:rsidRPr="00DB1FB9" w:rsidRDefault="009874F1" w:rsidP="00F75741">
    <w:pPr>
      <w:pStyle w:val="Cabealho"/>
      <w:tabs>
        <w:tab w:val="left" w:pos="3140"/>
      </w:tabs>
      <w:rPr>
        <w:sz w:val="22"/>
        <w:szCs w:val="22"/>
      </w:rPr>
    </w:pPr>
  </w:p>
  <w:p w14:paraId="4265625C" w14:textId="77777777" w:rsidR="009874F1" w:rsidRDefault="009874F1">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3423507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69745910">
    <w:abstractNumId w:val="0"/>
  </w:num>
  <w:num w:numId="3" w16cid:durableId="2013290374">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3330250">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90528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20266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688054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08424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57164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44C7"/>
    <w:rsid w:val="0001464A"/>
    <w:rsid w:val="000269BE"/>
    <w:rsid w:val="0003000C"/>
    <w:rsid w:val="00035760"/>
    <w:rsid w:val="0004074C"/>
    <w:rsid w:val="00044BF0"/>
    <w:rsid w:val="0004722A"/>
    <w:rsid w:val="00051298"/>
    <w:rsid w:val="000547C8"/>
    <w:rsid w:val="000577C2"/>
    <w:rsid w:val="000641F9"/>
    <w:rsid w:val="00066402"/>
    <w:rsid w:val="00070E9C"/>
    <w:rsid w:val="00084CF9"/>
    <w:rsid w:val="00085046"/>
    <w:rsid w:val="00085F8A"/>
    <w:rsid w:val="000867BC"/>
    <w:rsid w:val="00087647"/>
    <w:rsid w:val="00094FB6"/>
    <w:rsid w:val="00095099"/>
    <w:rsid w:val="00095917"/>
    <w:rsid w:val="0009617A"/>
    <w:rsid w:val="000966D3"/>
    <w:rsid w:val="000A5EB7"/>
    <w:rsid w:val="000A65B0"/>
    <w:rsid w:val="000A7571"/>
    <w:rsid w:val="000B4461"/>
    <w:rsid w:val="000C40A7"/>
    <w:rsid w:val="000D7171"/>
    <w:rsid w:val="000E09A5"/>
    <w:rsid w:val="000F1B31"/>
    <w:rsid w:val="000F3975"/>
    <w:rsid w:val="000F698F"/>
    <w:rsid w:val="000F73B0"/>
    <w:rsid w:val="001018AD"/>
    <w:rsid w:val="00124CFA"/>
    <w:rsid w:val="00135539"/>
    <w:rsid w:val="0014172A"/>
    <w:rsid w:val="001431F1"/>
    <w:rsid w:val="00147444"/>
    <w:rsid w:val="001625F1"/>
    <w:rsid w:val="00165C25"/>
    <w:rsid w:val="001675F7"/>
    <w:rsid w:val="00176DC4"/>
    <w:rsid w:val="00191310"/>
    <w:rsid w:val="00191FDC"/>
    <w:rsid w:val="001A2433"/>
    <w:rsid w:val="001A3F40"/>
    <w:rsid w:val="001A7210"/>
    <w:rsid w:val="001B22A2"/>
    <w:rsid w:val="001B4073"/>
    <w:rsid w:val="001B642E"/>
    <w:rsid w:val="001C00E5"/>
    <w:rsid w:val="001C58E8"/>
    <w:rsid w:val="001D6209"/>
    <w:rsid w:val="001E1628"/>
    <w:rsid w:val="001E30A2"/>
    <w:rsid w:val="001E6AAB"/>
    <w:rsid w:val="001E7B44"/>
    <w:rsid w:val="001F0D27"/>
    <w:rsid w:val="001F66EC"/>
    <w:rsid w:val="001F6B86"/>
    <w:rsid w:val="001F6C16"/>
    <w:rsid w:val="001F7EFE"/>
    <w:rsid w:val="00200DAD"/>
    <w:rsid w:val="0020552B"/>
    <w:rsid w:val="00210FE4"/>
    <w:rsid w:val="002121BC"/>
    <w:rsid w:val="0022739C"/>
    <w:rsid w:val="00240F31"/>
    <w:rsid w:val="002430D2"/>
    <w:rsid w:val="00244712"/>
    <w:rsid w:val="00245123"/>
    <w:rsid w:val="0025179C"/>
    <w:rsid w:val="00252E01"/>
    <w:rsid w:val="00257024"/>
    <w:rsid w:val="00260D9B"/>
    <w:rsid w:val="00262549"/>
    <w:rsid w:val="002846C4"/>
    <w:rsid w:val="00286264"/>
    <w:rsid w:val="00287EAC"/>
    <w:rsid w:val="002957DF"/>
    <w:rsid w:val="002A2E2F"/>
    <w:rsid w:val="002B023E"/>
    <w:rsid w:val="002C48C4"/>
    <w:rsid w:val="002D26BE"/>
    <w:rsid w:val="002D27E8"/>
    <w:rsid w:val="002D528F"/>
    <w:rsid w:val="002E7DA6"/>
    <w:rsid w:val="002F0B15"/>
    <w:rsid w:val="002F2A61"/>
    <w:rsid w:val="002F497E"/>
    <w:rsid w:val="002F5818"/>
    <w:rsid w:val="002F6DBF"/>
    <w:rsid w:val="002F7959"/>
    <w:rsid w:val="003040A8"/>
    <w:rsid w:val="00307865"/>
    <w:rsid w:val="00307EAD"/>
    <w:rsid w:val="00312197"/>
    <w:rsid w:val="0031776B"/>
    <w:rsid w:val="003233E6"/>
    <w:rsid w:val="0033705D"/>
    <w:rsid w:val="00341A37"/>
    <w:rsid w:val="00342D90"/>
    <w:rsid w:val="00344B34"/>
    <w:rsid w:val="00344B4C"/>
    <w:rsid w:val="003519A9"/>
    <w:rsid w:val="00352041"/>
    <w:rsid w:val="00361A65"/>
    <w:rsid w:val="003633E5"/>
    <w:rsid w:val="00376010"/>
    <w:rsid w:val="00383024"/>
    <w:rsid w:val="00391643"/>
    <w:rsid w:val="003929AC"/>
    <w:rsid w:val="003A0FA7"/>
    <w:rsid w:val="003B60A3"/>
    <w:rsid w:val="003C6F3B"/>
    <w:rsid w:val="003D6830"/>
    <w:rsid w:val="003E0E1E"/>
    <w:rsid w:val="003E5C4C"/>
    <w:rsid w:val="003E5EB0"/>
    <w:rsid w:val="003F5102"/>
    <w:rsid w:val="003F6160"/>
    <w:rsid w:val="004018D1"/>
    <w:rsid w:val="00403587"/>
    <w:rsid w:val="00410BD6"/>
    <w:rsid w:val="00414882"/>
    <w:rsid w:val="0041577F"/>
    <w:rsid w:val="00420CBD"/>
    <w:rsid w:val="00421BBD"/>
    <w:rsid w:val="00422434"/>
    <w:rsid w:val="00422747"/>
    <w:rsid w:val="004379E5"/>
    <w:rsid w:val="004409D2"/>
    <w:rsid w:val="0044231F"/>
    <w:rsid w:val="004442BA"/>
    <w:rsid w:val="004446C4"/>
    <w:rsid w:val="00462102"/>
    <w:rsid w:val="0046454D"/>
    <w:rsid w:val="00466DB3"/>
    <w:rsid w:val="00472F03"/>
    <w:rsid w:val="00476108"/>
    <w:rsid w:val="00481D7C"/>
    <w:rsid w:val="0048241C"/>
    <w:rsid w:val="00483297"/>
    <w:rsid w:val="0048331C"/>
    <w:rsid w:val="0048411B"/>
    <w:rsid w:val="004847DD"/>
    <w:rsid w:val="00495661"/>
    <w:rsid w:val="00495C0B"/>
    <w:rsid w:val="004A5E8A"/>
    <w:rsid w:val="004A6CBC"/>
    <w:rsid w:val="004A7977"/>
    <w:rsid w:val="004C1AFC"/>
    <w:rsid w:val="004C2D5B"/>
    <w:rsid w:val="004D01FF"/>
    <w:rsid w:val="004D234B"/>
    <w:rsid w:val="004E46AF"/>
    <w:rsid w:val="004E6F78"/>
    <w:rsid w:val="004F503D"/>
    <w:rsid w:val="00500168"/>
    <w:rsid w:val="00500351"/>
    <w:rsid w:val="00504AE3"/>
    <w:rsid w:val="00505683"/>
    <w:rsid w:val="0050615B"/>
    <w:rsid w:val="005100FE"/>
    <w:rsid w:val="00515B7B"/>
    <w:rsid w:val="00516075"/>
    <w:rsid w:val="00516B98"/>
    <w:rsid w:val="00522E66"/>
    <w:rsid w:val="00523943"/>
    <w:rsid w:val="00525CC6"/>
    <w:rsid w:val="00532553"/>
    <w:rsid w:val="00542BDB"/>
    <w:rsid w:val="00550A0E"/>
    <w:rsid w:val="005605CB"/>
    <w:rsid w:val="00567864"/>
    <w:rsid w:val="00571E27"/>
    <w:rsid w:val="005835D8"/>
    <w:rsid w:val="0058487B"/>
    <w:rsid w:val="0058531B"/>
    <w:rsid w:val="00585B9A"/>
    <w:rsid w:val="005977DD"/>
    <w:rsid w:val="005A2A12"/>
    <w:rsid w:val="005A2B62"/>
    <w:rsid w:val="005B5F90"/>
    <w:rsid w:val="005C5A0C"/>
    <w:rsid w:val="005D38DC"/>
    <w:rsid w:val="005D58DC"/>
    <w:rsid w:val="005E3C4A"/>
    <w:rsid w:val="005E670D"/>
    <w:rsid w:val="006002F3"/>
    <w:rsid w:val="00603092"/>
    <w:rsid w:val="006101B4"/>
    <w:rsid w:val="006149B8"/>
    <w:rsid w:val="00614B2D"/>
    <w:rsid w:val="00622456"/>
    <w:rsid w:val="0062500F"/>
    <w:rsid w:val="00632F3A"/>
    <w:rsid w:val="006353E1"/>
    <w:rsid w:val="00641BF5"/>
    <w:rsid w:val="0065068C"/>
    <w:rsid w:val="00656BE9"/>
    <w:rsid w:val="00674A2A"/>
    <w:rsid w:val="00677ACC"/>
    <w:rsid w:val="00691E6E"/>
    <w:rsid w:val="00696D6B"/>
    <w:rsid w:val="006B32D8"/>
    <w:rsid w:val="006B6097"/>
    <w:rsid w:val="006C45E3"/>
    <w:rsid w:val="006C7C3C"/>
    <w:rsid w:val="006D77D6"/>
    <w:rsid w:val="006F7737"/>
    <w:rsid w:val="0070187C"/>
    <w:rsid w:val="007039C6"/>
    <w:rsid w:val="00703FA3"/>
    <w:rsid w:val="00706411"/>
    <w:rsid w:val="00710B1E"/>
    <w:rsid w:val="00710B58"/>
    <w:rsid w:val="0071270F"/>
    <w:rsid w:val="00713A3C"/>
    <w:rsid w:val="00726957"/>
    <w:rsid w:val="00727FE1"/>
    <w:rsid w:val="00730B20"/>
    <w:rsid w:val="00740275"/>
    <w:rsid w:val="00742FAB"/>
    <w:rsid w:val="00751BF9"/>
    <w:rsid w:val="007609AE"/>
    <w:rsid w:val="00762586"/>
    <w:rsid w:val="00763BDD"/>
    <w:rsid w:val="007660F1"/>
    <w:rsid w:val="00770F2D"/>
    <w:rsid w:val="0077419C"/>
    <w:rsid w:val="00776161"/>
    <w:rsid w:val="00776AD2"/>
    <w:rsid w:val="00782E1E"/>
    <w:rsid w:val="00784F60"/>
    <w:rsid w:val="00790144"/>
    <w:rsid w:val="007910CD"/>
    <w:rsid w:val="00791238"/>
    <w:rsid w:val="007931EB"/>
    <w:rsid w:val="00794C10"/>
    <w:rsid w:val="00795F61"/>
    <w:rsid w:val="007A2ED8"/>
    <w:rsid w:val="007A4AA2"/>
    <w:rsid w:val="007A6155"/>
    <w:rsid w:val="007A7343"/>
    <w:rsid w:val="007B080F"/>
    <w:rsid w:val="007B41B0"/>
    <w:rsid w:val="007B545C"/>
    <w:rsid w:val="007C3214"/>
    <w:rsid w:val="007D25C0"/>
    <w:rsid w:val="007E3933"/>
    <w:rsid w:val="007E4A5A"/>
    <w:rsid w:val="007E4FB6"/>
    <w:rsid w:val="007F3767"/>
    <w:rsid w:val="007F48D9"/>
    <w:rsid w:val="007F5DB6"/>
    <w:rsid w:val="0080599B"/>
    <w:rsid w:val="00810DF8"/>
    <w:rsid w:val="008179FE"/>
    <w:rsid w:val="008216B3"/>
    <w:rsid w:val="00834A42"/>
    <w:rsid w:val="00834BD5"/>
    <w:rsid w:val="008357FE"/>
    <w:rsid w:val="00840107"/>
    <w:rsid w:val="00841F01"/>
    <w:rsid w:val="008461AC"/>
    <w:rsid w:val="00847394"/>
    <w:rsid w:val="00853AE8"/>
    <w:rsid w:val="00855395"/>
    <w:rsid w:val="00860BE3"/>
    <w:rsid w:val="008614BD"/>
    <w:rsid w:val="008622C5"/>
    <w:rsid w:val="008727E8"/>
    <w:rsid w:val="00874AFE"/>
    <w:rsid w:val="0087664F"/>
    <w:rsid w:val="00877BAE"/>
    <w:rsid w:val="008802A2"/>
    <w:rsid w:val="008812D9"/>
    <w:rsid w:val="00883626"/>
    <w:rsid w:val="00883629"/>
    <w:rsid w:val="00883AE0"/>
    <w:rsid w:val="00884A4A"/>
    <w:rsid w:val="00884F20"/>
    <w:rsid w:val="00884FF7"/>
    <w:rsid w:val="008901DE"/>
    <w:rsid w:val="00890508"/>
    <w:rsid w:val="00892D3E"/>
    <w:rsid w:val="00893782"/>
    <w:rsid w:val="008A33B0"/>
    <w:rsid w:val="008A3FEB"/>
    <w:rsid w:val="008A5A61"/>
    <w:rsid w:val="008B19B1"/>
    <w:rsid w:val="008B762B"/>
    <w:rsid w:val="008C303A"/>
    <w:rsid w:val="008C3597"/>
    <w:rsid w:val="008C4D46"/>
    <w:rsid w:val="008C59B2"/>
    <w:rsid w:val="008C651F"/>
    <w:rsid w:val="008D43CA"/>
    <w:rsid w:val="008E0CD9"/>
    <w:rsid w:val="008E1DA1"/>
    <w:rsid w:val="008E3099"/>
    <w:rsid w:val="008E3F14"/>
    <w:rsid w:val="008E4652"/>
    <w:rsid w:val="008E7693"/>
    <w:rsid w:val="008F1B18"/>
    <w:rsid w:val="008F231C"/>
    <w:rsid w:val="00903C84"/>
    <w:rsid w:val="00903FEE"/>
    <w:rsid w:val="00906E51"/>
    <w:rsid w:val="009117BE"/>
    <w:rsid w:val="0091374A"/>
    <w:rsid w:val="00931CBA"/>
    <w:rsid w:val="00937FA0"/>
    <w:rsid w:val="00940ADD"/>
    <w:rsid w:val="00946330"/>
    <w:rsid w:val="009508A5"/>
    <w:rsid w:val="00953488"/>
    <w:rsid w:val="00954215"/>
    <w:rsid w:val="00960EC4"/>
    <w:rsid w:val="00965D3A"/>
    <w:rsid w:val="00981A0A"/>
    <w:rsid w:val="009874F1"/>
    <w:rsid w:val="00991562"/>
    <w:rsid w:val="00993276"/>
    <w:rsid w:val="009970E9"/>
    <w:rsid w:val="009A0473"/>
    <w:rsid w:val="009A09C0"/>
    <w:rsid w:val="009A1683"/>
    <w:rsid w:val="009B4C5E"/>
    <w:rsid w:val="009D6E7E"/>
    <w:rsid w:val="009E72EC"/>
    <w:rsid w:val="009F372A"/>
    <w:rsid w:val="009F5CDC"/>
    <w:rsid w:val="00A12B7E"/>
    <w:rsid w:val="00A1466E"/>
    <w:rsid w:val="00A14A32"/>
    <w:rsid w:val="00A16E7E"/>
    <w:rsid w:val="00A2094C"/>
    <w:rsid w:val="00A24716"/>
    <w:rsid w:val="00A4261C"/>
    <w:rsid w:val="00A45FB7"/>
    <w:rsid w:val="00A52748"/>
    <w:rsid w:val="00A57DEE"/>
    <w:rsid w:val="00A601D3"/>
    <w:rsid w:val="00A66A35"/>
    <w:rsid w:val="00A6756E"/>
    <w:rsid w:val="00A747D2"/>
    <w:rsid w:val="00A856C3"/>
    <w:rsid w:val="00A8711F"/>
    <w:rsid w:val="00A878D6"/>
    <w:rsid w:val="00A87C7B"/>
    <w:rsid w:val="00A9004E"/>
    <w:rsid w:val="00A9448F"/>
    <w:rsid w:val="00AA0385"/>
    <w:rsid w:val="00AA06F3"/>
    <w:rsid w:val="00AA3536"/>
    <w:rsid w:val="00AA583F"/>
    <w:rsid w:val="00AB3151"/>
    <w:rsid w:val="00AB559A"/>
    <w:rsid w:val="00AB55E4"/>
    <w:rsid w:val="00AC2253"/>
    <w:rsid w:val="00AC58CB"/>
    <w:rsid w:val="00AD2131"/>
    <w:rsid w:val="00AD6A23"/>
    <w:rsid w:val="00AE2EBA"/>
    <w:rsid w:val="00AE2F7A"/>
    <w:rsid w:val="00AE45A1"/>
    <w:rsid w:val="00AE7234"/>
    <w:rsid w:val="00AF2072"/>
    <w:rsid w:val="00B0619A"/>
    <w:rsid w:val="00B17719"/>
    <w:rsid w:val="00B25793"/>
    <w:rsid w:val="00B258A9"/>
    <w:rsid w:val="00B26C90"/>
    <w:rsid w:val="00B271C6"/>
    <w:rsid w:val="00B302BB"/>
    <w:rsid w:val="00B31D77"/>
    <w:rsid w:val="00B37CEE"/>
    <w:rsid w:val="00B44129"/>
    <w:rsid w:val="00B45F16"/>
    <w:rsid w:val="00B464D9"/>
    <w:rsid w:val="00B54630"/>
    <w:rsid w:val="00B60A2E"/>
    <w:rsid w:val="00B62480"/>
    <w:rsid w:val="00B62B54"/>
    <w:rsid w:val="00B6569F"/>
    <w:rsid w:val="00B77691"/>
    <w:rsid w:val="00BC1F74"/>
    <w:rsid w:val="00BC48D0"/>
    <w:rsid w:val="00BC5999"/>
    <w:rsid w:val="00BC7B0B"/>
    <w:rsid w:val="00BD2638"/>
    <w:rsid w:val="00BD45CB"/>
    <w:rsid w:val="00BD55EF"/>
    <w:rsid w:val="00BE60E7"/>
    <w:rsid w:val="00BE69A0"/>
    <w:rsid w:val="00BE6B6E"/>
    <w:rsid w:val="00BE7AC2"/>
    <w:rsid w:val="00BF0AB4"/>
    <w:rsid w:val="00BF3347"/>
    <w:rsid w:val="00C04F6C"/>
    <w:rsid w:val="00C2456F"/>
    <w:rsid w:val="00C248BD"/>
    <w:rsid w:val="00C3389E"/>
    <w:rsid w:val="00C36ECA"/>
    <w:rsid w:val="00C43661"/>
    <w:rsid w:val="00C5732A"/>
    <w:rsid w:val="00C67415"/>
    <w:rsid w:val="00C75619"/>
    <w:rsid w:val="00C7563E"/>
    <w:rsid w:val="00C80325"/>
    <w:rsid w:val="00C80B6F"/>
    <w:rsid w:val="00C80CF2"/>
    <w:rsid w:val="00C83EA8"/>
    <w:rsid w:val="00C85C98"/>
    <w:rsid w:val="00C9268F"/>
    <w:rsid w:val="00C96CA9"/>
    <w:rsid w:val="00CA4BEE"/>
    <w:rsid w:val="00CA6C81"/>
    <w:rsid w:val="00CB5AED"/>
    <w:rsid w:val="00CC46D3"/>
    <w:rsid w:val="00CE08AE"/>
    <w:rsid w:val="00CE09A2"/>
    <w:rsid w:val="00CE51D5"/>
    <w:rsid w:val="00CF4BED"/>
    <w:rsid w:val="00CF524D"/>
    <w:rsid w:val="00CF7CAB"/>
    <w:rsid w:val="00D0269E"/>
    <w:rsid w:val="00D21F0A"/>
    <w:rsid w:val="00D22133"/>
    <w:rsid w:val="00D22389"/>
    <w:rsid w:val="00D23250"/>
    <w:rsid w:val="00D23ED6"/>
    <w:rsid w:val="00D313AF"/>
    <w:rsid w:val="00D3558A"/>
    <w:rsid w:val="00D4673F"/>
    <w:rsid w:val="00D46810"/>
    <w:rsid w:val="00D479D8"/>
    <w:rsid w:val="00D53CD5"/>
    <w:rsid w:val="00D54F5F"/>
    <w:rsid w:val="00D55B81"/>
    <w:rsid w:val="00D60888"/>
    <w:rsid w:val="00D62043"/>
    <w:rsid w:val="00D70DD2"/>
    <w:rsid w:val="00D7773F"/>
    <w:rsid w:val="00D842B7"/>
    <w:rsid w:val="00D937A7"/>
    <w:rsid w:val="00D97D3D"/>
    <w:rsid w:val="00DA262D"/>
    <w:rsid w:val="00DA3196"/>
    <w:rsid w:val="00DA6804"/>
    <w:rsid w:val="00DA6FE1"/>
    <w:rsid w:val="00DA7696"/>
    <w:rsid w:val="00DB112A"/>
    <w:rsid w:val="00DB3E9C"/>
    <w:rsid w:val="00DC494C"/>
    <w:rsid w:val="00DD0830"/>
    <w:rsid w:val="00DD18F2"/>
    <w:rsid w:val="00DE28CE"/>
    <w:rsid w:val="00DE3AEE"/>
    <w:rsid w:val="00DE4047"/>
    <w:rsid w:val="00E02165"/>
    <w:rsid w:val="00E06E84"/>
    <w:rsid w:val="00E11E4E"/>
    <w:rsid w:val="00E15C37"/>
    <w:rsid w:val="00E16280"/>
    <w:rsid w:val="00E242CF"/>
    <w:rsid w:val="00E254E0"/>
    <w:rsid w:val="00E32274"/>
    <w:rsid w:val="00E45BD3"/>
    <w:rsid w:val="00E46667"/>
    <w:rsid w:val="00E53CDA"/>
    <w:rsid w:val="00E55326"/>
    <w:rsid w:val="00E56D0A"/>
    <w:rsid w:val="00E57970"/>
    <w:rsid w:val="00E64A17"/>
    <w:rsid w:val="00E66457"/>
    <w:rsid w:val="00E73756"/>
    <w:rsid w:val="00E75B22"/>
    <w:rsid w:val="00E76E8C"/>
    <w:rsid w:val="00E822E8"/>
    <w:rsid w:val="00E950F6"/>
    <w:rsid w:val="00E97915"/>
    <w:rsid w:val="00E97A79"/>
    <w:rsid w:val="00EA2D11"/>
    <w:rsid w:val="00EA35C4"/>
    <w:rsid w:val="00EA74BB"/>
    <w:rsid w:val="00EB32BD"/>
    <w:rsid w:val="00EB51B6"/>
    <w:rsid w:val="00EB7392"/>
    <w:rsid w:val="00EC68C1"/>
    <w:rsid w:val="00ED67CA"/>
    <w:rsid w:val="00EE4087"/>
    <w:rsid w:val="00EE727F"/>
    <w:rsid w:val="00EE7C0B"/>
    <w:rsid w:val="00EF214B"/>
    <w:rsid w:val="00F013DE"/>
    <w:rsid w:val="00F0169C"/>
    <w:rsid w:val="00F04335"/>
    <w:rsid w:val="00F053AC"/>
    <w:rsid w:val="00F05C75"/>
    <w:rsid w:val="00F12576"/>
    <w:rsid w:val="00F12A0A"/>
    <w:rsid w:val="00F207E2"/>
    <w:rsid w:val="00F20F05"/>
    <w:rsid w:val="00F20FCF"/>
    <w:rsid w:val="00F26279"/>
    <w:rsid w:val="00F65748"/>
    <w:rsid w:val="00F70727"/>
    <w:rsid w:val="00F75741"/>
    <w:rsid w:val="00F91189"/>
    <w:rsid w:val="00F93E0A"/>
    <w:rsid w:val="00FA0831"/>
    <w:rsid w:val="00FA5E2D"/>
    <w:rsid w:val="00FB0BAC"/>
    <w:rsid w:val="00FB0E1E"/>
    <w:rsid w:val="00FB47EB"/>
    <w:rsid w:val="00FB5909"/>
    <w:rsid w:val="00FC5D3A"/>
    <w:rsid w:val="00FD330C"/>
    <w:rsid w:val="00FD75BB"/>
    <w:rsid w:val="00FD769D"/>
    <w:rsid w:val="00FE5B26"/>
    <w:rsid w:val="00FF3D43"/>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82663049">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Pages>
  <Words>2747</Words>
  <Characters>14836</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12</cp:revision>
  <cp:lastPrinted>2022-11-03T00:30:00Z</cp:lastPrinted>
  <dcterms:created xsi:type="dcterms:W3CDTF">2024-05-26T15:36:00Z</dcterms:created>
  <dcterms:modified xsi:type="dcterms:W3CDTF">2024-06-20T14:55:00Z</dcterms:modified>
</cp:coreProperties>
</file>