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D010D" w14:textId="655DC424" w:rsidR="00D937A7" w:rsidRPr="00D51D87" w:rsidRDefault="00D937A7" w:rsidP="00152B56">
      <w:pPr>
        <w:widowControl w:val="0"/>
        <w:autoSpaceDE w:val="0"/>
        <w:autoSpaceDN w:val="0"/>
        <w:adjustRightInd w:val="0"/>
        <w:rPr>
          <w:rFonts w:ascii="Consolas" w:hAnsi="Consolas" w:cs="Arial"/>
          <w:b/>
          <w:bCs/>
          <w:sz w:val="28"/>
          <w:szCs w:val="28"/>
        </w:rPr>
      </w:pPr>
      <w:r w:rsidRPr="00D51D87">
        <w:rPr>
          <w:rFonts w:ascii="Consolas" w:hAnsi="Consolas" w:cs="Arial"/>
          <w:b/>
          <w:bCs/>
          <w:sz w:val="28"/>
          <w:szCs w:val="28"/>
        </w:rPr>
        <w:t xml:space="preserve">ATA DE REGISTRO DE PREÇOS N.º </w:t>
      </w:r>
      <w:r w:rsidR="00152B56" w:rsidRPr="00D51D87">
        <w:rPr>
          <w:rFonts w:ascii="Consolas" w:hAnsi="Consolas" w:cs="Arial"/>
          <w:b/>
          <w:bCs/>
          <w:sz w:val="28"/>
          <w:szCs w:val="28"/>
        </w:rPr>
        <w:t>1</w:t>
      </w:r>
      <w:r w:rsidR="000D2E57" w:rsidRPr="00D51D87">
        <w:rPr>
          <w:rFonts w:ascii="Consolas" w:hAnsi="Consolas" w:cs="Arial"/>
          <w:b/>
          <w:bCs/>
          <w:sz w:val="28"/>
          <w:szCs w:val="28"/>
        </w:rPr>
        <w:t>70</w:t>
      </w:r>
      <w:r w:rsidR="00152B56" w:rsidRPr="00D51D87">
        <w:rPr>
          <w:rFonts w:ascii="Consolas" w:hAnsi="Consolas" w:cs="Arial"/>
          <w:b/>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748C8192"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F62DF2">
        <w:rPr>
          <w:rFonts w:ascii="Consolas" w:hAnsi="Consolas" w:cs="Arial"/>
          <w:sz w:val="28"/>
          <w:szCs w:val="28"/>
        </w:rPr>
        <w:t>036/2024</w:t>
      </w:r>
      <w:r w:rsidR="00D937A7" w:rsidRPr="00B17719">
        <w:rPr>
          <w:rFonts w:ascii="Consolas" w:hAnsi="Consolas" w:cs="Arial"/>
          <w:sz w:val="28"/>
          <w:szCs w:val="28"/>
        </w:rPr>
        <w:t xml:space="preserve">, processo administrativo n.º </w:t>
      </w:r>
      <w:r w:rsidR="00F62DF2">
        <w:rPr>
          <w:rFonts w:ascii="Consolas" w:hAnsi="Consolas" w:cs="Arial"/>
          <w:sz w:val="28"/>
          <w:szCs w:val="28"/>
        </w:rPr>
        <w:t>055/2024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46A8E035"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sidR="00F12576">
        <w:rPr>
          <w:rFonts w:ascii="Consolas" w:hAnsi="Consolas"/>
          <w:color w:val="auto"/>
          <w:sz w:val="28"/>
          <w:szCs w:val="28"/>
        </w:rPr>
        <w:t>o</w:t>
      </w:r>
      <w:r w:rsidRPr="00B17719">
        <w:rPr>
          <w:rFonts w:ascii="Consolas" w:hAnsi="Consolas"/>
          <w:color w:val="auto"/>
          <w:sz w:val="28"/>
          <w:szCs w:val="28"/>
        </w:rPr>
        <w:t xml:space="preserve"> </w:t>
      </w:r>
      <w:r w:rsidR="001126FD" w:rsidRPr="001126FD">
        <w:rPr>
          <w:rFonts w:ascii="Consolas" w:hAnsi="Consolas"/>
          <w:sz w:val="28"/>
          <w:szCs w:val="28"/>
        </w:rPr>
        <w:t xml:space="preserve">Registro de Preços para a </w:t>
      </w:r>
      <w:r w:rsidR="00FE2B9E" w:rsidRPr="001126FD">
        <w:rPr>
          <w:rFonts w:ascii="Consolas" w:hAnsi="Consolas"/>
          <w:sz w:val="28"/>
          <w:szCs w:val="28"/>
        </w:rPr>
        <w:t xml:space="preserve">Aquisição de </w:t>
      </w:r>
      <w:r w:rsidR="00FE2B9E">
        <w:rPr>
          <w:rFonts w:ascii="Consolas" w:hAnsi="Consolas"/>
          <w:sz w:val="28"/>
          <w:szCs w:val="28"/>
        </w:rPr>
        <w:t xml:space="preserve">Materiais de </w:t>
      </w:r>
      <w:r w:rsidR="00283F44">
        <w:rPr>
          <w:rFonts w:ascii="Consolas" w:hAnsi="Consolas"/>
          <w:sz w:val="28"/>
          <w:szCs w:val="28"/>
        </w:rPr>
        <w:t>Construção</w:t>
      </w:r>
      <w:r w:rsidR="00F12576">
        <w:rPr>
          <w:rFonts w:ascii="Consolas" w:eastAsia="MS Mincho" w:hAnsi="Consolas" w:cs="Consolas"/>
          <w:iCs/>
          <w:sz w:val="28"/>
          <w:szCs w:val="28"/>
        </w:rPr>
        <w:t xml:space="preserve">, </w:t>
      </w:r>
      <w:r w:rsidRPr="00B17719">
        <w:rPr>
          <w:rFonts w:ascii="Consolas" w:hAnsi="Consolas"/>
          <w:color w:val="auto"/>
          <w:sz w:val="28"/>
          <w:szCs w:val="28"/>
        </w:rPr>
        <w:t>especificados nos</w:t>
      </w:r>
      <w:r w:rsidR="00D51D87">
        <w:rPr>
          <w:rFonts w:ascii="Consolas" w:hAnsi="Consolas"/>
          <w:color w:val="auto"/>
          <w:sz w:val="28"/>
          <w:szCs w:val="28"/>
        </w:rPr>
        <w:t xml:space="preserve"> </w:t>
      </w:r>
      <w:r w:rsidRPr="00B17719">
        <w:rPr>
          <w:rFonts w:ascii="Consolas" w:hAnsi="Consolas"/>
          <w:color w:val="auto"/>
          <w:sz w:val="28"/>
          <w:szCs w:val="28"/>
        </w:rPr>
        <w:t>itens</w:t>
      </w:r>
      <w:r w:rsidR="009A3C8A">
        <w:rPr>
          <w:rFonts w:ascii="Consolas" w:hAnsi="Consolas"/>
          <w:color w:val="auto"/>
          <w:sz w:val="28"/>
          <w:szCs w:val="28"/>
        </w:rPr>
        <w:t xml:space="preserve"> </w:t>
      </w:r>
      <w:r w:rsidR="000D2E57">
        <w:rPr>
          <w:rFonts w:ascii="Consolas" w:hAnsi="Consolas"/>
          <w:color w:val="auto"/>
          <w:sz w:val="28"/>
          <w:szCs w:val="28"/>
        </w:rPr>
        <w:t xml:space="preserve">28, 29, 33, 34, 41, 52, 69, 70, 71, e 72 </w:t>
      </w:r>
      <w:r w:rsidRPr="00B17719">
        <w:rPr>
          <w:rFonts w:ascii="Consolas" w:hAnsi="Consolas"/>
          <w:color w:val="auto"/>
          <w:sz w:val="28"/>
          <w:szCs w:val="28"/>
        </w:rPr>
        <w:t xml:space="preserve">do  Termo de Referência, anexo I do edital de Licitação nº </w:t>
      </w:r>
      <w:r w:rsidR="00F62DF2">
        <w:rPr>
          <w:rFonts w:ascii="Consolas" w:hAnsi="Consolas"/>
          <w:color w:val="auto"/>
          <w:sz w:val="28"/>
          <w:szCs w:val="28"/>
        </w:rPr>
        <w:t>036/2024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41373154" w:rsidR="00D937A7" w:rsidRPr="00B17719" w:rsidRDefault="00BC2A3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 </w:t>
      </w: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5CC561AF" w:rsidR="002430D2" w:rsidRDefault="002430D2" w:rsidP="00D51D8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61363B"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Item 28 - FOLHA DE SERRA BI-METAL DE 12¿ À PROVA DE ESTILHAÇAMENTO, MARCA COMBATT SERRA</w:t>
      </w:r>
    </w:p>
    <w:p w14:paraId="3A6A6AB2"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Quant.:         60,00       Valor Unit.:      3,9000       Valor total:         234,00</w:t>
      </w:r>
    </w:p>
    <w:p w14:paraId="1F8C12C5"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lastRenderedPageBreak/>
        <w:t>Item 28 - FOLHA DE SERRA BI-METAL DE 12¿ À PROVA DE ESTILHAÇAMENTO, MARCA COMBATT SERRA</w:t>
      </w:r>
    </w:p>
    <w:p w14:paraId="5BB8DCD1"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Quant.:        180,00       Valor Unit.:      3,9000       Valor total:         702,00</w:t>
      </w:r>
    </w:p>
    <w:p w14:paraId="5DFC222E"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Item 29 - GARRAFAO TERMICO 5L, MARCA ANTARES GAR</w:t>
      </w:r>
    </w:p>
    <w:p w14:paraId="2CB819E6"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Quant.:          5,00       Valor Unit.:     46,5000       Valor total:         232,50</w:t>
      </w:r>
    </w:p>
    <w:p w14:paraId="2DC66891"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Item 29 - GARRAFAO TERMICO 5L, MARCA ANTARES GAR</w:t>
      </w:r>
    </w:p>
    <w:p w14:paraId="2FA65E9D"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Quant.:         15,00       Valor Unit.:     46,5000       Valor total:         697,50</w:t>
      </w:r>
    </w:p>
    <w:p w14:paraId="1C888202"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Item 33 - TORNEIRA BOIA DE METAL AUTA PRESSÃO PARA CAIXA D¿ÁGUA, MARCA GARDEN BOIA</w:t>
      </w:r>
    </w:p>
    <w:p w14:paraId="3BF03974"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Quant.:         12,00       Valor Unit.:     34,3900       Valor total:         412,68</w:t>
      </w:r>
    </w:p>
    <w:p w14:paraId="09D8EFDC"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Item 33 - TORNEIRA BOIA DE METAL AUTA PRESSÃO PARA CAIXA D¿ÁGUA, MARCA GARDEN BOIA</w:t>
      </w:r>
    </w:p>
    <w:p w14:paraId="627680CB"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Quant.:         38,00       Valor Unit.:     34,3900       Valor total:       1.306,82</w:t>
      </w:r>
    </w:p>
    <w:p w14:paraId="7737DC96"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Item 34 - REGUA DE PEDREIRO 2MTS, MARCA ALUREM REGUA</w:t>
      </w:r>
    </w:p>
    <w:p w14:paraId="35165576"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Quant.:          5,00       Valor Unit.:     64,4800       Valor total:         322,40</w:t>
      </w:r>
    </w:p>
    <w:p w14:paraId="34D96A28"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Item 34 - REGUA DE PEDREIRO 2MTS, MARCA ALUREM REGUA</w:t>
      </w:r>
    </w:p>
    <w:p w14:paraId="13CA55A7"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Quant.:         15,00       Valor Unit.:     64,4800       Valor total:         967,20</w:t>
      </w:r>
    </w:p>
    <w:p w14:paraId="5444A855"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Item 41 - PNEU PARRA CARRINHO DE MÃO, MARCA FERTAK PNEU</w:t>
      </w:r>
    </w:p>
    <w:p w14:paraId="68FA955A"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Quant.:          7,00       Valor Unit.:     31,0000       Valor total:         217,00</w:t>
      </w:r>
    </w:p>
    <w:p w14:paraId="70407AAE"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Item 41 - PNEU PARRA CARRINHO DE MÃO, MARCA FERTAK PNEU</w:t>
      </w:r>
    </w:p>
    <w:p w14:paraId="74AF4F02"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Quant.:         23,00       Valor Unit.:     31,0000       Valor total:         713,00</w:t>
      </w:r>
    </w:p>
    <w:p w14:paraId="0476EBDA"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Item 52 - KIT REPARO DE VÁLVULA DE DESCARGA DOCOL 1 ½ E 1 ¼ - COM MOLA, MARCA MIX REPARO</w:t>
      </w:r>
    </w:p>
    <w:p w14:paraId="6142C1DE"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Quant.:         12,00       Valor Unit.:     55,0000       Valor total:         660,00</w:t>
      </w:r>
    </w:p>
    <w:p w14:paraId="591439EA"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Item 52 - KIT REPARO DE VÁLVULA DE DESCARGA DOCOL 1 ½ E 1 ¼ - COM MOLA, MARCA MIX REPARO</w:t>
      </w:r>
    </w:p>
    <w:p w14:paraId="77FE9ECB"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Quant.:         38,00       Valor Unit.:     55,0000       Valor total:       2.090,00</w:t>
      </w:r>
    </w:p>
    <w:p w14:paraId="7E1EDB50"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lastRenderedPageBreak/>
        <w:t>Item 69 - RALO GRELHA CROMADO ABRE/FECHA 15X15 QUADRADO, MARCA SSMETAIS/OVERTIME GRELHA</w:t>
      </w:r>
    </w:p>
    <w:p w14:paraId="00D078CA"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Quant.:         12,00       Valor Unit.:     15,0000       Valor total:         180,00</w:t>
      </w:r>
    </w:p>
    <w:p w14:paraId="58B68013"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Item 69 - RALO GRELHA CROMADO ABRE/FECHA 15X15 QUADRADO, MARCA SSMETAIS/OVERTIME GRELHA</w:t>
      </w:r>
    </w:p>
    <w:p w14:paraId="6C5C3690"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Quant.:         38,00       Valor Unit.:     14,0000       Valor total:         532,00</w:t>
      </w:r>
    </w:p>
    <w:p w14:paraId="28A61991"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Item 70 - RALO GRELHA CROMADO ABRE/FECHA 15X15 REDONDO, MARCA SSMETAIS/OVERTIME GRELHA</w:t>
      </w:r>
    </w:p>
    <w:p w14:paraId="072F8ED8"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Quant.:         12,00       Valor Unit.:     15,0000       Valor total:         180,00</w:t>
      </w:r>
    </w:p>
    <w:p w14:paraId="4687ACAA"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Item 70 - RALO GRELHA CROMADO ABRE/FECHA 15X15 REDONDO, MARCA SSMETAIS/OVERTIME GRELHA</w:t>
      </w:r>
    </w:p>
    <w:p w14:paraId="5DF7D870"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Quant.:         38,00       Valor Unit.:     15,0000       Valor total:         570,00</w:t>
      </w:r>
    </w:p>
    <w:p w14:paraId="083722FF"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Item 71 - RALO GRELHA CROMADO ABRE/FECHA 10X10 QUADRADO, MARCA SSMETAIS/OVERTIME GRELHA</w:t>
      </w:r>
    </w:p>
    <w:p w14:paraId="4646501A"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Quant.:         12,00       Valor Unit.:      9,6500       Valor total:         115,80</w:t>
      </w:r>
    </w:p>
    <w:p w14:paraId="127BC985"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Item 71 - RALO GRELHA CROMADO ABRE/FECHA 10X10 QUADRADO, MARCA SSMETAIS/OVERTIME GRELHA</w:t>
      </w:r>
    </w:p>
    <w:p w14:paraId="31EE9F27"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Quant.:         38,00       Valor Unit.:      9,6500       Valor total:         366,70</w:t>
      </w:r>
    </w:p>
    <w:p w14:paraId="2A5C589C"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Item 72 - RALO GRELHA CROMADO ABRE/FECHA 10X10 REDONDO, MARCA SSMETAIS/OVERTIME GRELHA</w:t>
      </w:r>
    </w:p>
    <w:p w14:paraId="33C0306A"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Quant.:         12,00       Valor Unit.:      9,8000       Valor total:         117,60</w:t>
      </w:r>
    </w:p>
    <w:p w14:paraId="6F0E20E1"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Item 72 - RALO GRELHA CROMADO ABRE/FECHA 10X10 REDONDO, MARCA SSMETAIS/OVERTIME GRELHA</w:t>
      </w:r>
    </w:p>
    <w:p w14:paraId="0C1057CB" w14:textId="77777777" w:rsidR="000D2E57" w:rsidRPr="000D2E57" w:rsidRDefault="000D2E57" w:rsidP="00D51D87">
      <w:pPr>
        <w:pStyle w:val="Nivel2"/>
        <w:numPr>
          <w:ilvl w:val="0"/>
          <w:numId w:val="0"/>
        </w:numPr>
        <w:autoSpaceDE w:val="0"/>
        <w:autoSpaceDN w:val="0"/>
        <w:adjustRightInd w:val="0"/>
        <w:spacing w:before="0" w:after="0" w:line="240" w:lineRule="auto"/>
        <w:rPr>
          <w:rFonts w:ascii="Consolas" w:hAnsi="Consolas"/>
          <w:sz w:val="28"/>
          <w:szCs w:val="28"/>
        </w:rPr>
      </w:pPr>
      <w:r w:rsidRPr="000D2E57">
        <w:rPr>
          <w:rFonts w:ascii="Consolas" w:hAnsi="Consolas"/>
          <w:sz w:val="28"/>
          <w:szCs w:val="28"/>
        </w:rPr>
        <w:t>Quant.:         38,00       Valor Unit.:      9,8000       Valor total:         372,40</w:t>
      </w:r>
    </w:p>
    <w:p w14:paraId="373F50A6" w14:textId="00AB09A2" w:rsidR="002F7959" w:rsidRDefault="002F7959" w:rsidP="00D51D8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182B103" w14:textId="39DF1FED" w:rsidR="002F5B40" w:rsidRPr="00061ED0" w:rsidRDefault="002F5B40" w:rsidP="002F5B40">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Denominação: </w:t>
      </w:r>
      <w:r w:rsidRPr="00061ED0">
        <w:rPr>
          <w:rFonts w:ascii="Consolas" w:hAnsi="Consolas" w:cs="Consolas"/>
          <w:b/>
          <w:sz w:val="28"/>
          <w:szCs w:val="28"/>
        </w:rPr>
        <w:t xml:space="preserve">EMPRESA </w:t>
      </w:r>
      <w:r w:rsidR="00D51D87" w:rsidRPr="0040401C">
        <w:rPr>
          <w:rFonts w:ascii="Consolas" w:hAnsi="Consolas" w:cs="Consolas"/>
          <w:b/>
          <w:sz w:val="28"/>
          <w:szCs w:val="28"/>
        </w:rPr>
        <w:t xml:space="preserve">IDALBERTO CARDOZO DA SILVA </w:t>
      </w:r>
      <w:r w:rsidR="00D51D87">
        <w:rPr>
          <w:rFonts w:ascii="Consolas" w:hAnsi="Consolas" w:cs="Consolas"/>
          <w:b/>
          <w:sz w:val="28"/>
          <w:szCs w:val="28"/>
        </w:rPr>
        <w:t xml:space="preserve">&amp; </w:t>
      </w:r>
      <w:r w:rsidR="00D51D87" w:rsidRPr="0040401C">
        <w:rPr>
          <w:rFonts w:ascii="Consolas" w:hAnsi="Consolas" w:cs="Consolas"/>
          <w:b/>
          <w:sz w:val="28"/>
          <w:szCs w:val="28"/>
        </w:rPr>
        <w:t>CIA</w:t>
      </w:r>
      <w:r w:rsidR="00D51D87">
        <w:rPr>
          <w:rFonts w:ascii="Consolas" w:hAnsi="Consolas" w:cs="Consolas"/>
          <w:b/>
          <w:sz w:val="28"/>
          <w:szCs w:val="28"/>
        </w:rPr>
        <w:t>.</w:t>
      </w:r>
      <w:r w:rsidR="00D51D87" w:rsidRPr="0040401C">
        <w:rPr>
          <w:rFonts w:ascii="Consolas" w:hAnsi="Consolas" w:cs="Consolas"/>
          <w:b/>
          <w:sz w:val="28"/>
          <w:szCs w:val="28"/>
        </w:rPr>
        <w:t xml:space="preserve"> LTDA</w:t>
      </w:r>
      <w:r>
        <w:rPr>
          <w:rFonts w:ascii="Consolas" w:hAnsi="Consolas" w:cs="Consolas"/>
          <w:b/>
          <w:sz w:val="28"/>
          <w:szCs w:val="28"/>
        </w:rPr>
        <w:t>.</w:t>
      </w:r>
    </w:p>
    <w:p w14:paraId="6DCD985A" w14:textId="0019160A" w:rsidR="002F5B40" w:rsidRPr="00061ED0" w:rsidRDefault="002F5B40" w:rsidP="002F5B40">
      <w:pPr>
        <w:autoSpaceDE w:val="0"/>
        <w:autoSpaceDN w:val="0"/>
        <w:adjustRightInd w:val="0"/>
        <w:jc w:val="both"/>
        <w:rPr>
          <w:rFonts w:ascii="Consolas" w:hAnsi="Consolas" w:cs="Consolas"/>
          <w:sz w:val="28"/>
          <w:szCs w:val="28"/>
        </w:rPr>
      </w:pPr>
      <w:r w:rsidRPr="00061ED0">
        <w:rPr>
          <w:rFonts w:ascii="Consolas" w:hAnsi="Consolas" w:cs="Consolas"/>
          <w:sz w:val="28"/>
          <w:szCs w:val="28"/>
        </w:rPr>
        <w:t>Endereço:</w:t>
      </w:r>
      <w:r w:rsidRPr="00AB5B01">
        <w:rPr>
          <w:rFonts w:ascii="Consolas" w:hAnsi="Consolas" w:cs="Consolas"/>
          <w:bCs/>
          <w:sz w:val="28"/>
          <w:szCs w:val="28"/>
        </w:rPr>
        <w:t xml:space="preserve"> </w:t>
      </w:r>
      <w:r w:rsidR="00D51D87" w:rsidRPr="009360AE">
        <w:rPr>
          <w:rFonts w:ascii="Consolas" w:hAnsi="Consolas" w:cs="Consolas"/>
          <w:bCs/>
          <w:sz w:val="28"/>
          <w:szCs w:val="28"/>
        </w:rPr>
        <w:t>Av</w:t>
      </w:r>
      <w:r w:rsidR="00D51D87">
        <w:rPr>
          <w:rFonts w:ascii="Consolas" w:hAnsi="Consolas" w:cs="Consolas"/>
          <w:bCs/>
          <w:sz w:val="28"/>
          <w:szCs w:val="28"/>
        </w:rPr>
        <w:t xml:space="preserve">enida </w:t>
      </w:r>
      <w:r w:rsidR="00D51D87" w:rsidRPr="009360AE">
        <w:rPr>
          <w:rFonts w:ascii="Consolas" w:hAnsi="Consolas" w:cs="Consolas"/>
          <w:bCs/>
          <w:sz w:val="28"/>
          <w:szCs w:val="28"/>
        </w:rPr>
        <w:t>Em</w:t>
      </w:r>
      <w:r w:rsidR="00D51D87">
        <w:rPr>
          <w:rFonts w:ascii="Consolas" w:hAnsi="Consolas" w:cs="Consolas"/>
          <w:bCs/>
          <w:sz w:val="28"/>
          <w:szCs w:val="28"/>
        </w:rPr>
        <w:t>í</w:t>
      </w:r>
      <w:r w:rsidR="00D51D87" w:rsidRPr="009360AE">
        <w:rPr>
          <w:rFonts w:ascii="Consolas" w:hAnsi="Consolas" w:cs="Consolas"/>
          <w:bCs/>
          <w:sz w:val="28"/>
          <w:szCs w:val="28"/>
        </w:rPr>
        <w:t xml:space="preserve">lio Arroyo Hernandes nº 2914 – Bairro </w:t>
      </w:r>
      <w:proofErr w:type="spellStart"/>
      <w:r w:rsidR="00D51D87" w:rsidRPr="009360AE">
        <w:rPr>
          <w:rFonts w:ascii="Consolas" w:hAnsi="Consolas" w:cs="Consolas"/>
          <w:bCs/>
          <w:sz w:val="28"/>
          <w:szCs w:val="28"/>
        </w:rPr>
        <w:t>Pozzobon</w:t>
      </w:r>
      <w:proofErr w:type="spellEnd"/>
      <w:r w:rsidR="00D51D87" w:rsidRPr="009360AE">
        <w:rPr>
          <w:rFonts w:ascii="Consolas" w:hAnsi="Consolas" w:cs="Consolas"/>
          <w:bCs/>
          <w:sz w:val="28"/>
          <w:szCs w:val="28"/>
        </w:rPr>
        <w:t xml:space="preserve"> – CEP 15.503-027 – Votuporanga – SP</w:t>
      </w:r>
      <w:r w:rsidRPr="00061ED0">
        <w:rPr>
          <w:rFonts w:ascii="Consolas" w:hAnsi="Consolas" w:cs="Consolas"/>
          <w:bCs/>
          <w:sz w:val="28"/>
          <w:szCs w:val="28"/>
        </w:rPr>
        <w:t xml:space="preserve"> – Fone (0XX</w:t>
      </w:r>
      <w:r>
        <w:rPr>
          <w:rFonts w:ascii="Consolas" w:eastAsiaTheme="majorEastAsia" w:hAnsi="Consolas" w:cs="Consolas"/>
          <w:sz w:val="28"/>
          <w:szCs w:val="28"/>
          <w:shd w:val="clear" w:color="auto" w:fill="FFFFFF"/>
        </w:rPr>
        <w:t>17</w:t>
      </w:r>
      <w:r w:rsidRPr="00061ED0">
        <w:rPr>
          <w:rFonts w:ascii="Consolas" w:eastAsiaTheme="majorEastAsia" w:hAnsi="Consolas" w:cs="Consolas"/>
          <w:sz w:val="28"/>
          <w:szCs w:val="28"/>
          <w:shd w:val="clear" w:color="auto" w:fill="FFFFFF"/>
        </w:rPr>
        <w:t>)</w:t>
      </w:r>
      <w:r w:rsidRPr="00AB5B01">
        <w:t xml:space="preserve"> </w:t>
      </w:r>
      <w:r w:rsidRPr="00AB5B01">
        <w:rPr>
          <w:rFonts w:ascii="Consolas" w:eastAsiaTheme="majorEastAsia" w:hAnsi="Consolas" w:cs="Consolas"/>
          <w:sz w:val="28"/>
          <w:szCs w:val="28"/>
          <w:shd w:val="clear" w:color="auto" w:fill="FFFFFF"/>
        </w:rPr>
        <w:t xml:space="preserve">3421-9280 </w:t>
      </w:r>
      <w:r w:rsidRPr="00061ED0">
        <w:rPr>
          <w:rFonts w:ascii="Consolas" w:eastAsiaTheme="majorEastAsia" w:hAnsi="Consolas" w:cs="Consolas"/>
          <w:sz w:val="28"/>
          <w:szCs w:val="28"/>
          <w:shd w:val="clear" w:color="auto" w:fill="FFFFFF"/>
        </w:rPr>
        <w:t>–</w:t>
      </w:r>
      <w:r w:rsidRPr="00061ED0">
        <w:rPr>
          <w:rFonts w:ascii="Consolas" w:hAnsi="Consolas" w:cs="Consolas"/>
          <w:sz w:val="28"/>
          <w:szCs w:val="28"/>
        </w:rPr>
        <w:t xml:space="preserve"> E-mail: </w:t>
      </w:r>
      <w:r w:rsidRPr="00AB5B01">
        <w:rPr>
          <w:rFonts w:ascii="Consolas" w:hAnsi="Consolas" w:cs="Consolas"/>
          <w:sz w:val="28"/>
          <w:szCs w:val="28"/>
        </w:rPr>
        <w:t>construcasa.votu@hotmail.com</w:t>
      </w:r>
    </w:p>
    <w:p w14:paraId="035AB3DA" w14:textId="2AD68C28" w:rsidR="002F5B40" w:rsidRPr="00061ED0" w:rsidRDefault="002F5B40" w:rsidP="002F5B40">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CNPJ: </w:t>
      </w:r>
      <w:r w:rsidR="00D51D87" w:rsidRPr="0040401C">
        <w:rPr>
          <w:rFonts w:ascii="Consolas" w:hAnsi="Consolas" w:cs="Consolas"/>
          <w:bCs/>
          <w:sz w:val="28"/>
          <w:szCs w:val="28"/>
        </w:rPr>
        <w:t>30</w:t>
      </w:r>
      <w:r w:rsidR="00D51D87">
        <w:rPr>
          <w:rFonts w:ascii="Consolas" w:hAnsi="Consolas" w:cs="Consolas"/>
          <w:bCs/>
          <w:sz w:val="28"/>
          <w:szCs w:val="28"/>
        </w:rPr>
        <w:t>.</w:t>
      </w:r>
      <w:r w:rsidR="00D51D87" w:rsidRPr="0040401C">
        <w:rPr>
          <w:rFonts w:ascii="Consolas" w:hAnsi="Consolas" w:cs="Consolas"/>
          <w:bCs/>
          <w:sz w:val="28"/>
          <w:szCs w:val="28"/>
        </w:rPr>
        <w:t>209</w:t>
      </w:r>
      <w:r w:rsidR="00D51D87">
        <w:rPr>
          <w:rFonts w:ascii="Consolas" w:hAnsi="Consolas" w:cs="Consolas"/>
          <w:bCs/>
          <w:sz w:val="28"/>
          <w:szCs w:val="28"/>
        </w:rPr>
        <w:t>.</w:t>
      </w:r>
      <w:r w:rsidR="00D51D87" w:rsidRPr="0040401C">
        <w:rPr>
          <w:rFonts w:ascii="Consolas" w:hAnsi="Consolas" w:cs="Consolas"/>
          <w:bCs/>
          <w:sz w:val="28"/>
          <w:szCs w:val="28"/>
        </w:rPr>
        <w:t>422</w:t>
      </w:r>
      <w:r w:rsidR="00D51D87">
        <w:rPr>
          <w:rFonts w:ascii="Consolas" w:hAnsi="Consolas" w:cs="Consolas"/>
          <w:bCs/>
          <w:sz w:val="28"/>
          <w:szCs w:val="28"/>
        </w:rPr>
        <w:t>/</w:t>
      </w:r>
      <w:r w:rsidR="00D51D87" w:rsidRPr="009360AE">
        <w:rPr>
          <w:rFonts w:ascii="Consolas" w:hAnsi="Consolas" w:cs="Consolas"/>
          <w:bCs/>
          <w:sz w:val="28"/>
          <w:szCs w:val="28"/>
        </w:rPr>
        <w:t>0001-32</w:t>
      </w:r>
    </w:p>
    <w:p w14:paraId="49B26F1D" w14:textId="0072A1EC" w:rsidR="002F5B40" w:rsidRPr="00061ED0" w:rsidRDefault="002F5B40" w:rsidP="002F5B40">
      <w:pPr>
        <w:autoSpaceDE w:val="0"/>
        <w:autoSpaceDN w:val="0"/>
        <w:adjustRightInd w:val="0"/>
        <w:jc w:val="both"/>
        <w:rPr>
          <w:rFonts w:ascii="Consolas" w:hAnsi="Consolas" w:cs="Consolas"/>
          <w:sz w:val="28"/>
          <w:szCs w:val="28"/>
        </w:rPr>
      </w:pPr>
      <w:r w:rsidRPr="00061ED0">
        <w:rPr>
          <w:rFonts w:ascii="Consolas" w:hAnsi="Consolas" w:cs="Consolas"/>
          <w:sz w:val="28"/>
          <w:szCs w:val="28"/>
        </w:rPr>
        <w:lastRenderedPageBreak/>
        <w:t xml:space="preserve">Representante Legal: </w:t>
      </w:r>
      <w:r w:rsidRPr="00061ED0">
        <w:rPr>
          <w:rFonts w:ascii="Consolas" w:hAnsi="Consolas" w:cs="Consolas"/>
          <w:b/>
          <w:bCs/>
          <w:sz w:val="28"/>
          <w:szCs w:val="28"/>
        </w:rPr>
        <w:t>SENHOR</w:t>
      </w:r>
      <w:r>
        <w:rPr>
          <w:rFonts w:ascii="Consolas" w:hAnsi="Consolas" w:cs="Consolas"/>
          <w:b/>
          <w:bCs/>
          <w:sz w:val="28"/>
          <w:szCs w:val="28"/>
        </w:rPr>
        <w:t xml:space="preserve"> </w:t>
      </w:r>
      <w:r w:rsidRPr="00AB5B01">
        <w:rPr>
          <w:rFonts w:ascii="Consolas" w:hAnsi="Consolas" w:cs="Consolas"/>
          <w:b/>
          <w:bCs/>
          <w:sz w:val="28"/>
          <w:szCs w:val="28"/>
        </w:rPr>
        <w:t>IDALBERTO CARDOZO DA SILVA</w:t>
      </w:r>
      <w:r w:rsidRPr="00061ED0">
        <w:rPr>
          <w:rFonts w:ascii="Consolas" w:hAnsi="Consolas" w:cs="Consolas"/>
          <w:sz w:val="28"/>
          <w:szCs w:val="28"/>
        </w:rPr>
        <w:t xml:space="preserve">, </w:t>
      </w:r>
      <w:r w:rsidRPr="00061ED0">
        <w:rPr>
          <w:rFonts w:ascii="Consolas" w:hAnsi="Consolas" w:cs="Consolas"/>
          <w:bCs/>
          <w:sz w:val="28"/>
          <w:szCs w:val="28"/>
        </w:rPr>
        <w:t xml:space="preserve">devidamente Inscrito no Cadastro das Pessoas Físicas do Ministério da Fazenda sob o nº </w:t>
      </w:r>
      <w:r w:rsidRPr="00AB5B01">
        <w:rPr>
          <w:rFonts w:ascii="Consolas" w:hAnsi="Consolas" w:cs="Consolas"/>
          <w:bCs/>
          <w:sz w:val="28"/>
          <w:szCs w:val="28"/>
        </w:rPr>
        <w:t>041</w:t>
      </w:r>
      <w:r>
        <w:rPr>
          <w:rFonts w:ascii="Consolas" w:hAnsi="Consolas" w:cs="Consolas"/>
          <w:bCs/>
          <w:sz w:val="28"/>
          <w:szCs w:val="28"/>
        </w:rPr>
        <w:t>.</w:t>
      </w:r>
      <w:r w:rsidRPr="00AB5B01">
        <w:rPr>
          <w:rFonts w:ascii="Consolas" w:hAnsi="Consolas" w:cs="Consolas"/>
          <w:bCs/>
          <w:sz w:val="28"/>
          <w:szCs w:val="28"/>
        </w:rPr>
        <w:t>068</w:t>
      </w:r>
      <w:r>
        <w:rPr>
          <w:rFonts w:ascii="Consolas" w:hAnsi="Consolas" w:cs="Consolas"/>
          <w:bCs/>
          <w:sz w:val="28"/>
          <w:szCs w:val="28"/>
        </w:rPr>
        <w:t>.</w:t>
      </w:r>
      <w:r w:rsidRPr="00AB5B01">
        <w:rPr>
          <w:rFonts w:ascii="Consolas" w:hAnsi="Consolas" w:cs="Consolas"/>
          <w:bCs/>
          <w:sz w:val="28"/>
          <w:szCs w:val="28"/>
        </w:rPr>
        <w:t>368</w:t>
      </w:r>
      <w:r>
        <w:rPr>
          <w:rFonts w:ascii="Consolas" w:hAnsi="Consolas" w:cs="Consolas"/>
          <w:bCs/>
          <w:sz w:val="28"/>
          <w:szCs w:val="28"/>
        </w:rPr>
        <w:t>-</w:t>
      </w:r>
      <w:r w:rsidRPr="00AB5B01">
        <w:rPr>
          <w:rFonts w:ascii="Consolas" w:hAnsi="Consolas" w:cs="Consolas"/>
          <w:bCs/>
          <w:sz w:val="28"/>
          <w:szCs w:val="28"/>
        </w:rPr>
        <w:t>07</w:t>
      </w:r>
      <w:r>
        <w:rPr>
          <w:rFonts w:ascii="Consolas" w:hAnsi="Consolas" w:cs="Consolas"/>
          <w:bCs/>
          <w:sz w:val="28"/>
          <w:szCs w:val="28"/>
        </w:rPr>
        <w:t>.</w:t>
      </w:r>
    </w:p>
    <w:p w14:paraId="5D5D78DC" w14:textId="4B7C0758" w:rsidR="002F5B40" w:rsidRPr="00D51D87" w:rsidRDefault="002F5B40" w:rsidP="002F5B40">
      <w:pPr>
        <w:autoSpaceDE w:val="0"/>
        <w:autoSpaceDN w:val="0"/>
        <w:adjustRightInd w:val="0"/>
        <w:jc w:val="both"/>
        <w:rPr>
          <w:rFonts w:ascii="Consolas" w:hAnsi="Consolas" w:cs="Consolas"/>
          <w:b/>
          <w:sz w:val="28"/>
          <w:szCs w:val="28"/>
        </w:rPr>
      </w:pPr>
      <w:r w:rsidRPr="00D51D87">
        <w:rPr>
          <w:rFonts w:ascii="Consolas" w:hAnsi="Consolas" w:cs="Consolas"/>
          <w:b/>
          <w:sz w:val="28"/>
          <w:szCs w:val="28"/>
        </w:rPr>
        <w:t xml:space="preserve">Valor total de </w:t>
      </w:r>
      <w:r w:rsidR="00D51D87" w:rsidRPr="00D51D87">
        <w:rPr>
          <w:rFonts w:ascii="Consolas" w:hAnsi="Consolas" w:cs="Arial"/>
          <w:b/>
          <w:sz w:val="28"/>
          <w:szCs w:val="28"/>
        </w:rPr>
        <w:t>R$ 10.989,60 (dez mil e novecentos e oitenta e nove reais e sessenta centavos</w:t>
      </w:r>
      <w:r w:rsidRPr="00D51D87">
        <w:rPr>
          <w:rFonts w:ascii="Consolas" w:hAnsi="Consolas" w:cs="Arial"/>
          <w:b/>
          <w:sz w:val="28"/>
          <w:szCs w:val="28"/>
        </w:rPr>
        <w:t>)</w:t>
      </w:r>
    </w:p>
    <w:p w14:paraId="1AF85CA1" w14:textId="77777777" w:rsidR="00023429" w:rsidRDefault="00023429" w:rsidP="00023429">
      <w:pPr>
        <w:autoSpaceDE w:val="0"/>
        <w:autoSpaceDN w:val="0"/>
        <w:adjustRightInd w:val="0"/>
        <w:jc w:val="both"/>
        <w:rPr>
          <w:rFonts w:ascii="Consolas" w:hAnsi="Consolas" w:cs="Consolas"/>
          <w:bCs/>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533850C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Durante a vigência da ata, os órgãos e as entidades da Administração Pública </w:t>
      </w:r>
      <w:r w:rsidR="000E0AA3">
        <w:rPr>
          <w:rFonts w:ascii="Consolas" w:hAnsi="Consolas"/>
          <w:i w:val="0"/>
          <w:iCs w:val="0"/>
          <w:color w:val="auto"/>
          <w:sz w:val="28"/>
          <w:szCs w:val="28"/>
        </w:rPr>
        <w:t>M</w:t>
      </w:r>
      <w:r w:rsidRPr="00B17719">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w:t>
      </w:r>
      <w:r w:rsidRPr="00B17719">
        <w:rPr>
          <w:rFonts w:ascii="Consolas" w:hAnsi="Consolas"/>
          <w:i w:val="0"/>
          <w:iCs w:val="0"/>
          <w:color w:val="auto"/>
          <w:sz w:val="28"/>
          <w:szCs w:val="28"/>
        </w:rPr>
        <w:lastRenderedPageBreak/>
        <w:t>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5.1.1. O contrato decorrente da ata de registro de preços terá sua vigência estabelecida no próprio instrumento contratual e observará no momento da contratação e a cada exercício financeiro a disponibilidade de créditos orçamentários, bem como </w:t>
      </w:r>
      <w:r w:rsidRPr="00B17719">
        <w:rPr>
          <w:rFonts w:ascii="Consolas" w:hAnsi="Consolas"/>
          <w:color w:val="auto"/>
          <w:sz w:val="28"/>
          <w:szCs w:val="28"/>
        </w:rPr>
        <w:lastRenderedPageBreak/>
        <w:t>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CAF067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656BE9">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559964A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sidR="002C48C4">
        <w:rPr>
          <w:rFonts w:ascii="Consolas" w:hAnsi="Consolas"/>
          <w:color w:val="auto"/>
          <w:sz w:val="28"/>
          <w:szCs w:val="28"/>
        </w:rPr>
        <w:t xml:space="preserve"> </w:t>
      </w:r>
      <w:r w:rsidR="00656BE9">
        <w:rPr>
          <w:rFonts w:ascii="Consolas" w:hAnsi="Consolas"/>
          <w:color w:val="auto"/>
          <w:sz w:val="28"/>
          <w:szCs w:val="28"/>
        </w:rPr>
        <w:t>5.7</w:t>
      </w:r>
      <w:r w:rsidRPr="00B17719">
        <w:rPr>
          <w:rFonts w:ascii="Consolas" w:hAnsi="Consolas"/>
          <w:color w:val="auto"/>
          <w:sz w:val="28"/>
          <w:szCs w:val="28"/>
        </w:rPr>
        <w:t xml:space="preserve">, observando o item 5.7 e subitens, fica facultado à Administração convocar os licitantes remanescentes do cadastro de reserva, na ordem de classificação, para fazê-lo </w:t>
      </w:r>
      <w:r w:rsidRPr="00B17719">
        <w:rPr>
          <w:rFonts w:ascii="Consolas" w:hAnsi="Consolas"/>
          <w:color w:val="auto"/>
          <w:sz w:val="28"/>
          <w:szCs w:val="28"/>
        </w:rPr>
        <w:lastRenderedPageBreak/>
        <w:t>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41C2D78A" w14:textId="343DDE1A"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47E62F6" w14:textId="77777777" w:rsidR="00727FE1" w:rsidRPr="00B17719" w:rsidRDefault="00727FE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 xml:space="preserve">verem firmado contratos decorrentes da ata de registro de preços para que </w:t>
      </w:r>
      <w:r w:rsidRPr="00B17719">
        <w:rPr>
          <w:rFonts w:ascii="Consolas" w:hAnsi="Consolas"/>
          <w:color w:val="auto"/>
          <w:sz w:val="28"/>
          <w:szCs w:val="28"/>
        </w:rPr>
        <w:lastRenderedPageBreak/>
        <w:t>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0565DDE4"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656BE9">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1F320A3C"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w:t>
      </w:r>
      <w:r w:rsidR="002C48C4">
        <w:rPr>
          <w:rFonts w:ascii="Consolas" w:hAnsi="Consolas"/>
          <w:color w:val="auto"/>
          <w:sz w:val="28"/>
          <w:szCs w:val="28"/>
        </w:rPr>
        <w:t>m</w:t>
      </w:r>
      <w:r w:rsidRPr="00B17719">
        <w:rPr>
          <w:rFonts w:ascii="Consolas" w:hAnsi="Consolas"/>
          <w:color w:val="auto"/>
          <w:sz w:val="28"/>
          <w:szCs w:val="28"/>
        </w:rPr>
        <w:t xml:space="preserve"> </w:t>
      </w:r>
      <w:r w:rsidR="00656BE9">
        <w:rPr>
          <w:rFonts w:ascii="Consolas" w:hAnsi="Consolas"/>
          <w:color w:val="auto"/>
          <w:sz w:val="28"/>
          <w:szCs w:val="28"/>
        </w:rPr>
        <w:t>8.4</w:t>
      </w:r>
      <w:r w:rsidR="002C48C4">
        <w:rPr>
          <w:rFonts w:ascii="Consolas" w:hAnsi="Consolas"/>
          <w:color w:val="auto"/>
          <w:sz w:val="28"/>
          <w:szCs w:val="28"/>
        </w:rPr>
        <w:t xml:space="preserve">,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0F23BDB3" w14:textId="77777777" w:rsidR="00790144" w:rsidRDefault="00790144" w:rsidP="00D937A7">
      <w:pPr>
        <w:pStyle w:val="Nvel3"/>
        <w:spacing w:before="0" w:after="0" w:line="240" w:lineRule="auto"/>
        <w:ind w:left="0"/>
        <w:rPr>
          <w:rFonts w:ascii="Consolas" w:hAnsi="Consolas"/>
          <w:color w:val="auto"/>
          <w:sz w:val="28"/>
          <w:szCs w:val="28"/>
        </w:rPr>
      </w:pPr>
    </w:p>
    <w:p w14:paraId="34438601" w14:textId="3AA78B6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656BE9">
        <w:rPr>
          <w:rFonts w:ascii="Consolas" w:hAnsi="Consolas"/>
          <w:color w:val="auto"/>
          <w:sz w:val="28"/>
          <w:szCs w:val="28"/>
        </w:rPr>
        <w:t>7.2</w:t>
      </w:r>
      <w:r w:rsidRPr="00B17719">
        <w:rPr>
          <w:rFonts w:ascii="Consolas" w:hAnsi="Consolas"/>
          <w:color w:val="auto"/>
          <w:sz w:val="28"/>
          <w:szCs w:val="28"/>
        </w:rPr>
        <w:t xml:space="preserve"> e no item</w:t>
      </w:r>
      <w:r w:rsidR="00656BE9">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F193FA8" w14:textId="77777777" w:rsidR="00D51D87" w:rsidRDefault="00D51D8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70329208"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656BE9">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1493CF5" w14:textId="3FA75733" w:rsidR="009970E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6C042402" w14:textId="77777777" w:rsidR="00D51D87" w:rsidRDefault="00D51D8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66ABE885"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9.3. O órgão ou entidade participante deverá comunicar ao órgão gerenciador qualquer das ocorrências previstas no item 9.1, dada </w:t>
      </w:r>
      <w:r w:rsidRPr="00B17719">
        <w:rPr>
          <w:rFonts w:ascii="Consolas" w:hAnsi="Consolas"/>
          <w:color w:val="auto"/>
          <w:sz w:val="28"/>
          <w:szCs w:val="28"/>
        </w:rPr>
        <w:lastRenderedPageBreak/>
        <w:t>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777A49A8" w14:textId="21AE6162" w:rsidR="00FB0C83" w:rsidRDefault="00FB0C83" w:rsidP="00FB0C83">
      <w:pPr>
        <w:widowControl w:val="0"/>
        <w:autoSpaceDE w:val="0"/>
        <w:autoSpaceDN w:val="0"/>
        <w:adjustRightInd w:val="0"/>
        <w:jc w:val="center"/>
        <w:rPr>
          <w:rFonts w:ascii="Consolas" w:hAnsi="Consolas" w:cs="Arial"/>
          <w:sz w:val="28"/>
          <w:szCs w:val="28"/>
        </w:rPr>
      </w:pPr>
      <w:r w:rsidRPr="009C6ADB">
        <w:rPr>
          <w:rFonts w:ascii="Consolas" w:hAnsi="Consolas" w:cs="Arial"/>
          <w:b/>
          <w:bCs/>
          <w:sz w:val="28"/>
          <w:szCs w:val="28"/>
        </w:rPr>
        <w:t xml:space="preserve">IARAS, </w:t>
      </w:r>
      <w:r>
        <w:rPr>
          <w:rFonts w:ascii="Consolas" w:hAnsi="Consolas" w:cs="Arial"/>
          <w:b/>
          <w:bCs/>
          <w:sz w:val="28"/>
          <w:szCs w:val="28"/>
        </w:rPr>
        <w:t>1</w:t>
      </w:r>
      <w:r w:rsidR="00D51D87">
        <w:rPr>
          <w:rFonts w:ascii="Consolas" w:hAnsi="Consolas" w:cs="Arial"/>
          <w:b/>
          <w:bCs/>
          <w:sz w:val="28"/>
          <w:szCs w:val="28"/>
        </w:rPr>
        <w:t>5</w:t>
      </w:r>
      <w:r w:rsidRPr="009C6ADB">
        <w:rPr>
          <w:rFonts w:ascii="Consolas" w:hAnsi="Consolas" w:cs="Arial"/>
          <w:b/>
          <w:bCs/>
          <w:sz w:val="28"/>
          <w:szCs w:val="28"/>
        </w:rPr>
        <w:t xml:space="preserve"> DE </w:t>
      </w:r>
      <w:r w:rsidR="00023429">
        <w:rPr>
          <w:rFonts w:ascii="Consolas" w:hAnsi="Consolas" w:cs="Arial"/>
          <w:b/>
          <w:bCs/>
          <w:sz w:val="28"/>
          <w:szCs w:val="28"/>
        </w:rPr>
        <w:t>AGOSTO</w:t>
      </w:r>
      <w:r w:rsidRPr="009C6ADB">
        <w:rPr>
          <w:rFonts w:ascii="Consolas" w:hAnsi="Consolas" w:cs="Arial"/>
          <w:b/>
          <w:bCs/>
          <w:sz w:val="28"/>
          <w:szCs w:val="28"/>
        </w:rPr>
        <w:t xml:space="preserve"> DE 2024.</w:t>
      </w:r>
    </w:p>
    <w:p w14:paraId="2968A394" w14:textId="77777777" w:rsidR="00FB0C83" w:rsidRDefault="00FB0C83" w:rsidP="00FB0C83">
      <w:pPr>
        <w:widowControl w:val="0"/>
        <w:autoSpaceDE w:val="0"/>
        <w:autoSpaceDN w:val="0"/>
        <w:adjustRightInd w:val="0"/>
        <w:jc w:val="both"/>
        <w:rPr>
          <w:rFonts w:ascii="Consolas" w:hAnsi="Consolas" w:cs="Arial"/>
          <w:sz w:val="28"/>
          <w:szCs w:val="28"/>
        </w:rPr>
      </w:pPr>
    </w:p>
    <w:p w14:paraId="2E5826C7" w14:textId="77777777" w:rsidR="00FB0C83" w:rsidRDefault="00FB0C83" w:rsidP="00FB0C83">
      <w:pPr>
        <w:widowControl w:val="0"/>
        <w:autoSpaceDE w:val="0"/>
        <w:autoSpaceDN w:val="0"/>
        <w:adjustRightInd w:val="0"/>
        <w:jc w:val="both"/>
        <w:rPr>
          <w:rFonts w:ascii="Consolas" w:hAnsi="Consolas" w:cs="Arial"/>
          <w:sz w:val="28"/>
          <w:szCs w:val="28"/>
        </w:rPr>
      </w:pPr>
    </w:p>
    <w:p w14:paraId="06D47B1C" w14:textId="77777777" w:rsidR="00FB0C83" w:rsidRPr="00E04CAF" w:rsidRDefault="00FB0C83" w:rsidP="00FB0C83">
      <w:pPr>
        <w:widowControl w:val="0"/>
        <w:autoSpaceDE w:val="0"/>
        <w:autoSpaceDN w:val="0"/>
        <w:adjustRightInd w:val="0"/>
        <w:jc w:val="both"/>
        <w:rPr>
          <w:rFonts w:ascii="Consolas" w:hAnsi="Consolas" w:cs="Arial"/>
          <w:sz w:val="28"/>
          <w:szCs w:val="28"/>
        </w:rPr>
      </w:pPr>
    </w:p>
    <w:p w14:paraId="20839A58" w14:textId="77777777" w:rsidR="00FB0C83" w:rsidRPr="009C6ADB"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3C4EC25" w14:textId="77777777" w:rsidR="00FB0C83" w:rsidRPr="009C6ADB"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64A440E6" w14:textId="77777777" w:rsidR="00FB0C83"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Pr>
          <w:rFonts w:ascii="Consolas" w:hAnsi="Consolas" w:cs="Arial"/>
          <w:b/>
          <w:bCs/>
          <w:sz w:val="28"/>
          <w:szCs w:val="28"/>
        </w:rPr>
        <w:t>O</w:t>
      </w:r>
    </w:p>
    <w:p w14:paraId="0C5AA255" w14:textId="77777777" w:rsidR="00FB0C83" w:rsidRDefault="00FB0C83" w:rsidP="00FB0C83">
      <w:pPr>
        <w:widowControl w:val="0"/>
        <w:autoSpaceDE w:val="0"/>
        <w:autoSpaceDN w:val="0"/>
        <w:adjustRightInd w:val="0"/>
        <w:jc w:val="center"/>
        <w:rPr>
          <w:rFonts w:ascii="Consolas" w:hAnsi="Consolas" w:cs="Arial"/>
          <w:b/>
          <w:bCs/>
          <w:sz w:val="28"/>
          <w:szCs w:val="28"/>
        </w:rPr>
      </w:pPr>
    </w:p>
    <w:p w14:paraId="0C124424" w14:textId="77777777" w:rsidR="00FB0C83" w:rsidRDefault="00FB0C83" w:rsidP="00FB0C83">
      <w:pPr>
        <w:widowControl w:val="0"/>
        <w:autoSpaceDE w:val="0"/>
        <w:autoSpaceDN w:val="0"/>
        <w:adjustRightInd w:val="0"/>
        <w:jc w:val="center"/>
        <w:rPr>
          <w:rFonts w:ascii="Consolas" w:hAnsi="Consolas" w:cs="Arial"/>
          <w:b/>
          <w:bCs/>
          <w:sz w:val="28"/>
          <w:szCs w:val="28"/>
        </w:rPr>
      </w:pPr>
    </w:p>
    <w:p w14:paraId="33CCC177" w14:textId="77777777" w:rsidR="00FB0C83" w:rsidRDefault="00FB0C83" w:rsidP="00D50247">
      <w:pPr>
        <w:widowControl w:val="0"/>
        <w:autoSpaceDE w:val="0"/>
        <w:autoSpaceDN w:val="0"/>
        <w:adjustRightInd w:val="0"/>
        <w:jc w:val="center"/>
        <w:rPr>
          <w:rFonts w:ascii="Consolas" w:hAnsi="Consolas" w:cs="Arial"/>
          <w:b/>
          <w:bCs/>
          <w:sz w:val="28"/>
          <w:szCs w:val="28"/>
        </w:rPr>
      </w:pPr>
    </w:p>
    <w:p w14:paraId="530035F5" w14:textId="150C8209" w:rsidR="009A3C8A" w:rsidRDefault="00023429" w:rsidP="002F5B40">
      <w:pPr>
        <w:autoSpaceDE w:val="0"/>
        <w:autoSpaceDN w:val="0"/>
        <w:adjustRightInd w:val="0"/>
        <w:jc w:val="center"/>
        <w:rPr>
          <w:rFonts w:ascii="Consolas" w:hAnsi="Consolas" w:cs="Consolas"/>
          <w:b/>
          <w:sz w:val="28"/>
          <w:szCs w:val="28"/>
        </w:rPr>
      </w:pPr>
      <w:r>
        <w:rPr>
          <w:rFonts w:ascii="Consolas" w:eastAsia="MS Mincho" w:hAnsi="Consolas" w:cs="Consolas"/>
          <w:b/>
          <w:bCs/>
          <w:sz w:val="28"/>
          <w:szCs w:val="28"/>
        </w:rPr>
        <w:t xml:space="preserve">EMPRESA </w:t>
      </w:r>
      <w:r w:rsidR="00D51D87" w:rsidRPr="0040401C">
        <w:rPr>
          <w:rFonts w:ascii="Consolas" w:hAnsi="Consolas" w:cs="Consolas"/>
          <w:b/>
          <w:sz w:val="28"/>
          <w:szCs w:val="28"/>
        </w:rPr>
        <w:t xml:space="preserve">IDALBERTO CARDOZO DA SILVA </w:t>
      </w:r>
      <w:r w:rsidR="00D51D87">
        <w:rPr>
          <w:rFonts w:ascii="Consolas" w:hAnsi="Consolas" w:cs="Consolas"/>
          <w:b/>
          <w:sz w:val="28"/>
          <w:szCs w:val="28"/>
        </w:rPr>
        <w:t xml:space="preserve">&amp; </w:t>
      </w:r>
      <w:r w:rsidR="00D51D87" w:rsidRPr="0040401C">
        <w:rPr>
          <w:rFonts w:ascii="Consolas" w:hAnsi="Consolas" w:cs="Consolas"/>
          <w:b/>
          <w:sz w:val="28"/>
          <w:szCs w:val="28"/>
        </w:rPr>
        <w:t>CIA</w:t>
      </w:r>
      <w:r w:rsidR="00D51D87">
        <w:rPr>
          <w:rFonts w:ascii="Consolas" w:hAnsi="Consolas" w:cs="Consolas"/>
          <w:b/>
          <w:sz w:val="28"/>
          <w:szCs w:val="28"/>
        </w:rPr>
        <w:t>.</w:t>
      </w:r>
      <w:r w:rsidR="00D51D87" w:rsidRPr="0040401C">
        <w:rPr>
          <w:rFonts w:ascii="Consolas" w:hAnsi="Consolas" w:cs="Consolas"/>
          <w:b/>
          <w:sz w:val="28"/>
          <w:szCs w:val="28"/>
        </w:rPr>
        <w:t xml:space="preserve"> LTDA</w:t>
      </w:r>
      <w:r w:rsidR="00D51D87">
        <w:rPr>
          <w:rFonts w:ascii="Consolas" w:hAnsi="Consolas" w:cs="Consolas"/>
          <w:b/>
          <w:sz w:val="28"/>
          <w:szCs w:val="28"/>
        </w:rPr>
        <w:t>.</w:t>
      </w:r>
    </w:p>
    <w:p w14:paraId="4AFC3DED" w14:textId="3297F988" w:rsidR="002F5B40" w:rsidRPr="007525AE" w:rsidRDefault="002F5B40" w:rsidP="002F5B40">
      <w:pPr>
        <w:autoSpaceDE w:val="0"/>
        <w:autoSpaceDN w:val="0"/>
        <w:adjustRightInd w:val="0"/>
        <w:jc w:val="center"/>
        <w:rPr>
          <w:rFonts w:ascii="Consolas" w:hAnsi="Consolas" w:cs="Consolas"/>
          <w:sz w:val="28"/>
          <w:szCs w:val="28"/>
        </w:rPr>
      </w:pPr>
      <w:r w:rsidRPr="0040401C">
        <w:rPr>
          <w:rFonts w:ascii="Consolas" w:hAnsi="Consolas" w:cs="Consolas"/>
          <w:b/>
          <w:sz w:val="28"/>
          <w:szCs w:val="28"/>
        </w:rPr>
        <w:t xml:space="preserve">IDALBERTO CARDOZO DA SILVA </w:t>
      </w:r>
    </w:p>
    <w:p w14:paraId="5126C866" w14:textId="644D732C" w:rsidR="00FB0C83" w:rsidRDefault="00FB0C83" w:rsidP="00D51D87">
      <w:pPr>
        <w:jc w:val="center"/>
        <w:rPr>
          <w:rFonts w:ascii="Consolas" w:hAnsi="Consolas" w:cs="Consolas"/>
          <w:b/>
          <w:bCs/>
          <w:sz w:val="28"/>
          <w:szCs w:val="28"/>
        </w:rPr>
      </w:pPr>
      <w:r w:rsidRPr="009C6ADB">
        <w:rPr>
          <w:rFonts w:ascii="Consolas" w:hAnsi="Consolas" w:cs="Consolas"/>
          <w:b/>
          <w:bCs/>
          <w:sz w:val="28"/>
          <w:szCs w:val="28"/>
        </w:rPr>
        <w:t>DETENTOR</w:t>
      </w:r>
      <w:r w:rsidR="00D51D87">
        <w:rPr>
          <w:rFonts w:ascii="Consolas" w:hAnsi="Consolas" w:cs="Consolas"/>
          <w:b/>
          <w:bCs/>
          <w:sz w:val="28"/>
          <w:szCs w:val="28"/>
        </w:rPr>
        <w:t>A</w:t>
      </w:r>
    </w:p>
    <w:p w14:paraId="57E2C68C" w14:textId="77777777" w:rsidR="00FB0C83" w:rsidRPr="009C6ADB" w:rsidRDefault="00FB0C83" w:rsidP="00D51D87">
      <w:pPr>
        <w:rPr>
          <w:b/>
          <w:bCs/>
          <w:sz w:val="28"/>
          <w:szCs w:val="28"/>
        </w:rPr>
      </w:pPr>
    </w:p>
    <w:p w14:paraId="31E7CC5E" w14:textId="77777777" w:rsidR="00FB0C83" w:rsidRDefault="00FB0C83" w:rsidP="00D51D87">
      <w:pPr>
        <w:rPr>
          <w:b/>
          <w:bCs/>
          <w:sz w:val="28"/>
          <w:szCs w:val="28"/>
        </w:rPr>
      </w:pPr>
      <w:r w:rsidRPr="009C6ADB">
        <w:rPr>
          <w:rFonts w:ascii="Consolas" w:hAnsi="Consolas"/>
          <w:b/>
          <w:bCs/>
          <w:sz w:val="28"/>
          <w:szCs w:val="28"/>
        </w:rPr>
        <w:t>TESTEMUNHAS</w:t>
      </w:r>
      <w:r w:rsidRPr="009C6ADB">
        <w:rPr>
          <w:b/>
          <w:bCs/>
          <w:sz w:val="28"/>
          <w:szCs w:val="28"/>
        </w:rPr>
        <w:t>:</w:t>
      </w:r>
    </w:p>
    <w:p w14:paraId="7392EE4F" w14:textId="77777777" w:rsidR="00FB0C83" w:rsidRDefault="00FB0C83" w:rsidP="00FB0C83">
      <w:pPr>
        <w:rPr>
          <w:b/>
          <w:bCs/>
          <w:sz w:val="28"/>
          <w:szCs w:val="28"/>
        </w:rPr>
      </w:pPr>
      <w:r>
        <w:rPr>
          <w:b/>
          <w:bCs/>
          <w:sz w:val="28"/>
          <w:szCs w:val="28"/>
        </w:rPr>
        <w:t xml:space="preserve">     </w:t>
      </w:r>
    </w:p>
    <w:p w14:paraId="66CD4B40" w14:textId="77777777" w:rsidR="00FB0C83" w:rsidRDefault="00FB0C83" w:rsidP="00FB0C83">
      <w:pPr>
        <w:jc w:val="cente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9B5D88" w:rsidRPr="00136EA4" w14:paraId="756DC50B" w14:textId="77777777" w:rsidTr="00E95D5E">
        <w:trPr>
          <w:jc w:val="center"/>
        </w:trPr>
        <w:tc>
          <w:tcPr>
            <w:tcW w:w="4768" w:type="dxa"/>
          </w:tcPr>
          <w:p w14:paraId="0F9059C0"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JAQUELINE A. DUARTE VITOR</w:t>
            </w:r>
          </w:p>
          <w:p w14:paraId="2FCFE6E1"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ASSESSORA DE SECRETÁRIO</w:t>
            </w:r>
          </w:p>
          <w:p w14:paraId="55D90E31"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RG Nº 46.152.527-6 SSP/SP</w:t>
            </w:r>
          </w:p>
          <w:p w14:paraId="03026072"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CPF Nº 387.342.078-30</w:t>
            </w:r>
          </w:p>
        </w:tc>
        <w:tc>
          <w:tcPr>
            <w:tcW w:w="4765" w:type="dxa"/>
          </w:tcPr>
          <w:p w14:paraId="0D3AA572" w14:textId="77777777" w:rsidR="009B5D88" w:rsidRDefault="009B5D88" w:rsidP="00E95D5E">
            <w:pPr>
              <w:jc w:val="center"/>
              <w:rPr>
                <w:rFonts w:ascii="Consolas" w:hAnsi="Consolas" w:cs="Consolas"/>
                <w:b/>
                <w:sz w:val="28"/>
                <w:szCs w:val="28"/>
              </w:rPr>
            </w:pPr>
            <w:r>
              <w:rPr>
                <w:rFonts w:ascii="Consolas" w:hAnsi="Consolas" w:cs="Tahoma"/>
                <w:b/>
                <w:sz w:val="28"/>
                <w:szCs w:val="28"/>
              </w:rPr>
              <w:t>DANIELE CAMARGO ALVES</w:t>
            </w:r>
          </w:p>
          <w:p w14:paraId="1DE9CA74" w14:textId="77777777" w:rsidR="009B5D88" w:rsidRDefault="009B5D88" w:rsidP="00E95D5E">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2D088BEA" w14:textId="77777777" w:rsidR="009B5D88" w:rsidRDefault="009B5D88" w:rsidP="00E95D5E">
            <w:pPr>
              <w:jc w:val="center"/>
              <w:rPr>
                <w:rFonts w:ascii="Consolas" w:hAnsi="Consolas" w:cs="Consolas"/>
                <w:b/>
                <w:sz w:val="28"/>
                <w:szCs w:val="28"/>
              </w:rPr>
            </w:pPr>
            <w:r>
              <w:rPr>
                <w:rFonts w:ascii="Consolas" w:hAnsi="Consolas" w:cs="Consolas"/>
                <w:b/>
                <w:sz w:val="28"/>
                <w:szCs w:val="28"/>
              </w:rPr>
              <w:t>RG Nº 43.010.450-9 SSP/SP</w:t>
            </w:r>
          </w:p>
          <w:p w14:paraId="3BEC5B0D" w14:textId="77777777" w:rsidR="009B5D88" w:rsidRPr="00136EA4" w:rsidRDefault="009B5D88" w:rsidP="00E95D5E">
            <w:pPr>
              <w:jc w:val="center"/>
              <w:rPr>
                <w:rFonts w:ascii="Consolas" w:hAnsi="Consolas" w:cs="Consolas"/>
                <w:b/>
                <w:sz w:val="28"/>
                <w:szCs w:val="28"/>
              </w:rPr>
            </w:pPr>
            <w:r>
              <w:rPr>
                <w:rFonts w:ascii="Consolas" w:hAnsi="Consolas" w:cs="Consolas"/>
                <w:b/>
                <w:sz w:val="28"/>
                <w:szCs w:val="28"/>
              </w:rPr>
              <w:t>CPF Nº 350.026.418-22</w:t>
            </w:r>
          </w:p>
        </w:tc>
      </w:tr>
    </w:tbl>
    <w:p w14:paraId="33028BC0" w14:textId="77777777" w:rsidR="00FB0C83" w:rsidRPr="00B17719" w:rsidRDefault="00FB0C83" w:rsidP="00D937A7">
      <w:pPr>
        <w:widowControl w:val="0"/>
        <w:autoSpaceDE w:val="0"/>
        <w:autoSpaceDN w:val="0"/>
        <w:adjustRightInd w:val="0"/>
        <w:jc w:val="both"/>
        <w:rPr>
          <w:rFonts w:ascii="Consolas" w:hAnsi="Consolas" w:cs="Arial"/>
          <w:sz w:val="28"/>
          <w:szCs w:val="28"/>
        </w:rPr>
      </w:pPr>
    </w:p>
    <w:sectPr w:rsidR="00FB0C83" w:rsidRPr="00B17719" w:rsidSect="00847394">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AFECC" w14:textId="77777777" w:rsidR="00C112F6" w:rsidRDefault="00C112F6">
      <w:r>
        <w:separator/>
      </w:r>
    </w:p>
  </w:endnote>
  <w:endnote w:type="continuationSeparator" w:id="0">
    <w:p w14:paraId="1375CC51" w14:textId="77777777" w:rsidR="00C112F6" w:rsidRDefault="00C11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B2580" w14:textId="77777777" w:rsidR="00C112F6" w:rsidRDefault="00C112F6">
      <w:r>
        <w:separator/>
      </w:r>
    </w:p>
  </w:footnote>
  <w:footnote w:type="continuationSeparator" w:id="0">
    <w:p w14:paraId="28A3B121" w14:textId="77777777" w:rsidR="00C112F6" w:rsidRDefault="00C112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EA4"/>
    <w:rsid w:val="0000337D"/>
    <w:rsid w:val="000044C7"/>
    <w:rsid w:val="0001464A"/>
    <w:rsid w:val="00021C6F"/>
    <w:rsid w:val="00023429"/>
    <w:rsid w:val="000269BE"/>
    <w:rsid w:val="00026EF3"/>
    <w:rsid w:val="00035760"/>
    <w:rsid w:val="0004074C"/>
    <w:rsid w:val="00042F88"/>
    <w:rsid w:val="00044BF0"/>
    <w:rsid w:val="00044DA6"/>
    <w:rsid w:val="0004722A"/>
    <w:rsid w:val="00051298"/>
    <w:rsid w:val="000547C8"/>
    <w:rsid w:val="00056A42"/>
    <w:rsid w:val="000577C2"/>
    <w:rsid w:val="000641F9"/>
    <w:rsid w:val="00066402"/>
    <w:rsid w:val="0007068A"/>
    <w:rsid w:val="00084CF9"/>
    <w:rsid w:val="00085046"/>
    <w:rsid w:val="00085F8A"/>
    <w:rsid w:val="000867BC"/>
    <w:rsid w:val="00087647"/>
    <w:rsid w:val="000912E7"/>
    <w:rsid w:val="00094FB6"/>
    <w:rsid w:val="00095099"/>
    <w:rsid w:val="00095917"/>
    <w:rsid w:val="0009617A"/>
    <w:rsid w:val="000966D3"/>
    <w:rsid w:val="000A1417"/>
    <w:rsid w:val="000A5B9A"/>
    <w:rsid w:val="000A5EB7"/>
    <w:rsid w:val="000A65B0"/>
    <w:rsid w:val="000A7571"/>
    <w:rsid w:val="000B6400"/>
    <w:rsid w:val="000C40A7"/>
    <w:rsid w:val="000D2E57"/>
    <w:rsid w:val="000D7171"/>
    <w:rsid w:val="000E09A5"/>
    <w:rsid w:val="000E0AA3"/>
    <w:rsid w:val="000F1B31"/>
    <w:rsid w:val="000F73B0"/>
    <w:rsid w:val="001018AD"/>
    <w:rsid w:val="001076E3"/>
    <w:rsid w:val="001126FD"/>
    <w:rsid w:val="00124CFA"/>
    <w:rsid w:val="00135539"/>
    <w:rsid w:val="001431F1"/>
    <w:rsid w:val="00147444"/>
    <w:rsid w:val="00152B56"/>
    <w:rsid w:val="001625F1"/>
    <w:rsid w:val="00165C25"/>
    <w:rsid w:val="001675F7"/>
    <w:rsid w:val="00180A4E"/>
    <w:rsid w:val="00191FDC"/>
    <w:rsid w:val="001942AB"/>
    <w:rsid w:val="001A2433"/>
    <w:rsid w:val="001A3F40"/>
    <w:rsid w:val="001A7210"/>
    <w:rsid w:val="001B4073"/>
    <w:rsid w:val="001B642E"/>
    <w:rsid w:val="001C58E8"/>
    <w:rsid w:val="001D6209"/>
    <w:rsid w:val="001E1628"/>
    <w:rsid w:val="001E30A2"/>
    <w:rsid w:val="001E6AAB"/>
    <w:rsid w:val="001E7B44"/>
    <w:rsid w:val="001F0D27"/>
    <w:rsid w:val="001F66EC"/>
    <w:rsid w:val="001F6C16"/>
    <w:rsid w:val="001F7EFE"/>
    <w:rsid w:val="0020552B"/>
    <w:rsid w:val="00210FE4"/>
    <w:rsid w:val="002121BC"/>
    <w:rsid w:val="0021467C"/>
    <w:rsid w:val="0022739C"/>
    <w:rsid w:val="00233502"/>
    <w:rsid w:val="00240F31"/>
    <w:rsid w:val="002430D2"/>
    <w:rsid w:val="00244712"/>
    <w:rsid w:val="00245123"/>
    <w:rsid w:val="0025179C"/>
    <w:rsid w:val="00252E01"/>
    <w:rsid w:val="00257024"/>
    <w:rsid w:val="00260D9B"/>
    <w:rsid w:val="00262549"/>
    <w:rsid w:val="00283F44"/>
    <w:rsid w:val="002846C4"/>
    <w:rsid w:val="00286264"/>
    <w:rsid w:val="00287EAC"/>
    <w:rsid w:val="002957DF"/>
    <w:rsid w:val="002A2E2F"/>
    <w:rsid w:val="002B023E"/>
    <w:rsid w:val="002C48C4"/>
    <w:rsid w:val="002D26BE"/>
    <w:rsid w:val="002D27E8"/>
    <w:rsid w:val="002D528F"/>
    <w:rsid w:val="002E7DA6"/>
    <w:rsid w:val="002F0B15"/>
    <w:rsid w:val="002F2A61"/>
    <w:rsid w:val="002F3A41"/>
    <w:rsid w:val="002F497E"/>
    <w:rsid w:val="002F5818"/>
    <w:rsid w:val="002F5B40"/>
    <w:rsid w:val="002F6DBF"/>
    <w:rsid w:val="002F7959"/>
    <w:rsid w:val="003040A8"/>
    <w:rsid w:val="00304459"/>
    <w:rsid w:val="003050B5"/>
    <w:rsid w:val="00307865"/>
    <w:rsid w:val="00307EAD"/>
    <w:rsid w:val="00312197"/>
    <w:rsid w:val="00313D8C"/>
    <w:rsid w:val="003233E6"/>
    <w:rsid w:val="0033705D"/>
    <w:rsid w:val="00341A37"/>
    <w:rsid w:val="00342D90"/>
    <w:rsid w:val="00344B34"/>
    <w:rsid w:val="00344B4C"/>
    <w:rsid w:val="003519A9"/>
    <w:rsid w:val="00352041"/>
    <w:rsid w:val="003521C3"/>
    <w:rsid w:val="00360B11"/>
    <w:rsid w:val="0036112D"/>
    <w:rsid w:val="00361A65"/>
    <w:rsid w:val="003633E5"/>
    <w:rsid w:val="003757A3"/>
    <w:rsid w:val="00376010"/>
    <w:rsid w:val="00383024"/>
    <w:rsid w:val="003839DB"/>
    <w:rsid w:val="003903AB"/>
    <w:rsid w:val="00391643"/>
    <w:rsid w:val="003929AC"/>
    <w:rsid w:val="003933C6"/>
    <w:rsid w:val="003A0FA7"/>
    <w:rsid w:val="003B4DEE"/>
    <w:rsid w:val="003B60A3"/>
    <w:rsid w:val="003C58B8"/>
    <w:rsid w:val="003C6F3B"/>
    <w:rsid w:val="003D6830"/>
    <w:rsid w:val="003E0E1E"/>
    <w:rsid w:val="003E5EB0"/>
    <w:rsid w:val="003F5102"/>
    <w:rsid w:val="003F6160"/>
    <w:rsid w:val="004018D1"/>
    <w:rsid w:val="00403587"/>
    <w:rsid w:val="00410BD6"/>
    <w:rsid w:val="00411270"/>
    <w:rsid w:val="00413FF8"/>
    <w:rsid w:val="00414882"/>
    <w:rsid w:val="0041577F"/>
    <w:rsid w:val="00420CBD"/>
    <w:rsid w:val="00421BBD"/>
    <w:rsid w:val="00422434"/>
    <w:rsid w:val="00422747"/>
    <w:rsid w:val="00422EDC"/>
    <w:rsid w:val="004379E5"/>
    <w:rsid w:val="004409D2"/>
    <w:rsid w:val="0044231F"/>
    <w:rsid w:val="004442BA"/>
    <w:rsid w:val="004446C4"/>
    <w:rsid w:val="00460463"/>
    <w:rsid w:val="00462102"/>
    <w:rsid w:val="00466DB3"/>
    <w:rsid w:val="00476108"/>
    <w:rsid w:val="00481D7C"/>
    <w:rsid w:val="0048241C"/>
    <w:rsid w:val="0048331C"/>
    <w:rsid w:val="0048411B"/>
    <w:rsid w:val="00484751"/>
    <w:rsid w:val="004847DD"/>
    <w:rsid w:val="004931C5"/>
    <w:rsid w:val="00495661"/>
    <w:rsid w:val="00495C0B"/>
    <w:rsid w:val="004A5E8A"/>
    <w:rsid w:val="004A6CBC"/>
    <w:rsid w:val="004C1AFC"/>
    <w:rsid w:val="004C2D5B"/>
    <w:rsid w:val="004D01FF"/>
    <w:rsid w:val="004D234B"/>
    <w:rsid w:val="004E46AF"/>
    <w:rsid w:val="004E6F78"/>
    <w:rsid w:val="004F23AC"/>
    <w:rsid w:val="004F503D"/>
    <w:rsid w:val="00500168"/>
    <w:rsid w:val="00500351"/>
    <w:rsid w:val="00502FF9"/>
    <w:rsid w:val="00504AE3"/>
    <w:rsid w:val="00505683"/>
    <w:rsid w:val="0050615B"/>
    <w:rsid w:val="005100FE"/>
    <w:rsid w:val="00515B7B"/>
    <w:rsid w:val="00516075"/>
    <w:rsid w:val="00516B98"/>
    <w:rsid w:val="00521931"/>
    <w:rsid w:val="00522E66"/>
    <w:rsid w:val="00523943"/>
    <w:rsid w:val="00525CC6"/>
    <w:rsid w:val="00542BDB"/>
    <w:rsid w:val="00550A0E"/>
    <w:rsid w:val="00550B3C"/>
    <w:rsid w:val="005605CB"/>
    <w:rsid w:val="00571D19"/>
    <w:rsid w:val="00571E27"/>
    <w:rsid w:val="00574B4C"/>
    <w:rsid w:val="005835D8"/>
    <w:rsid w:val="0058531B"/>
    <w:rsid w:val="00585B9A"/>
    <w:rsid w:val="005977DD"/>
    <w:rsid w:val="005A2A12"/>
    <w:rsid w:val="005A2B62"/>
    <w:rsid w:val="005B3AA0"/>
    <w:rsid w:val="005B5F90"/>
    <w:rsid w:val="005C5A0C"/>
    <w:rsid w:val="005D38DC"/>
    <w:rsid w:val="005D58DC"/>
    <w:rsid w:val="005E3C4A"/>
    <w:rsid w:val="005E670D"/>
    <w:rsid w:val="00603092"/>
    <w:rsid w:val="006101B4"/>
    <w:rsid w:val="006149B8"/>
    <w:rsid w:val="00614B2D"/>
    <w:rsid w:val="00622456"/>
    <w:rsid w:val="00623EBB"/>
    <w:rsid w:val="0062410A"/>
    <w:rsid w:val="0062500F"/>
    <w:rsid w:val="00641BF5"/>
    <w:rsid w:val="0065068C"/>
    <w:rsid w:val="00656BE9"/>
    <w:rsid w:val="00674A2A"/>
    <w:rsid w:val="00677ACC"/>
    <w:rsid w:val="00691E6E"/>
    <w:rsid w:val="00696D6B"/>
    <w:rsid w:val="006A6CE8"/>
    <w:rsid w:val="006B32D8"/>
    <w:rsid w:val="006B6097"/>
    <w:rsid w:val="006C0FA2"/>
    <w:rsid w:val="006C42A4"/>
    <w:rsid w:val="006C45E3"/>
    <w:rsid w:val="006C7C3C"/>
    <w:rsid w:val="006D77D6"/>
    <w:rsid w:val="006E39B2"/>
    <w:rsid w:val="006F7737"/>
    <w:rsid w:val="0070187C"/>
    <w:rsid w:val="00706411"/>
    <w:rsid w:val="00710B1E"/>
    <w:rsid w:val="00710B58"/>
    <w:rsid w:val="0071270F"/>
    <w:rsid w:val="00713A3C"/>
    <w:rsid w:val="00726957"/>
    <w:rsid w:val="00727FE1"/>
    <w:rsid w:val="00730B20"/>
    <w:rsid w:val="00732B20"/>
    <w:rsid w:val="00734C00"/>
    <w:rsid w:val="00740275"/>
    <w:rsid w:val="007415C6"/>
    <w:rsid w:val="00742FAB"/>
    <w:rsid w:val="00751BF9"/>
    <w:rsid w:val="007609AE"/>
    <w:rsid w:val="00763BDD"/>
    <w:rsid w:val="007660F1"/>
    <w:rsid w:val="00770F2D"/>
    <w:rsid w:val="00776161"/>
    <w:rsid w:val="00776AD2"/>
    <w:rsid w:val="00782E1E"/>
    <w:rsid w:val="00783A8A"/>
    <w:rsid w:val="00784F60"/>
    <w:rsid w:val="00790144"/>
    <w:rsid w:val="007910CD"/>
    <w:rsid w:val="00791238"/>
    <w:rsid w:val="00792F04"/>
    <w:rsid w:val="00794C10"/>
    <w:rsid w:val="007A2ED8"/>
    <w:rsid w:val="007A4AA2"/>
    <w:rsid w:val="007A6155"/>
    <w:rsid w:val="007A7343"/>
    <w:rsid w:val="007B080F"/>
    <w:rsid w:val="007B210E"/>
    <w:rsid w:val="007B545C"/>
    <w:rsid w:val="007C3214"/>
    <w:rsid w:val="007D25C0"/>
    <w:rsid w:val="007E3933"/>
    <w:rsid w:val="007E4FB6"/>
    <w:rsid w:val="007F3767"/>
    <w:rsid w:val="007F5DB6"/>
    <w:rsid w:val="0080599B"/>
    <w:rsid w:val="00810DF8"/>
    <w:rsid w:val="008179FE"/>
    <w:rsid w:val="008216B3"/>
    <w:rsid w:val="00834A42"/>
    <w:rsid w:val="00834BD5"/>
    <w:rsid w:val="00837DCF"/>
    <w:rsid w:val="00840107"/>
    <w:rsid w:val="008412AC"/>
    <w:rsid w:val="00841F01"/>
    <w:rsid w:val="008461AC"/>
    <w:rsid w:val="00847394"/>
    <w:rsid w:val="00853AE8"/>
    <w:rsid w:val="00855395"/>
    <w:rsid w:val="008614BD"/>
    <w:rsid w:val="008622C5"/>
    <w:rsid w:val="0086374B"/>
    <w:rsid w:val="008716EC"/>
    <w:rsid w:val="00874AFE"/>
    <w:rsid w:val="0087664F"/>
    <w:rsid w:val="00877BAE"/>
    <w:rsid w:val="008802A2"/>
    <w:rsid w:val="008812D9"/>
    <w:rsid w:val="00883626"/>
    <w:rsid w:val="00883629"/>
    <w:rsid w:val="00883AE0"/>
    <w:rsid w:val="00884A4A"/>
    <w:rsid w:val="00884F20"/>
    <w:rsid w:val="00884FF7"/>
    <w:rsid w:val="008901DE"/>
    <w:rsid w:val="00890508"/>
    <w:rsid w:val="00893782"/>
    <w:rsid w:val="008A33B0"/>
    <w:rsid w:val="008A3FEB"/>
    <w:rsid w:val="008A5A61"/>
    <w:rsid w:val="008B19B1"/>
    <w:rsid w:val="008B762B"/>
    <w:rsid w:val="008C303A"/>
    <w:rsid w:val="008C3597"/>
    <w:rsid w:val="008C4D46"/>
    <w:rsid w:val="008C59B2"/>
    <w:rsid w:val="008C651F"/>
    <w:rsid w:val="008D43CA"/>
    <w:rsid w:val="008E0CD9"/>
    <w:rsid w:val="008E4652"/>
    <w:rsid w:val="008E7693"/>
    <w:rsid w:val="008F1B18"/>
    <w:rsid w:val="008F231C"/>
    <w:rsid w:val="00903C84"/>
    <w:rsid w:val="00903FEE"/>
    <w:rsid w:val="00905857"/>
    <w:rsid w:val="00906E51"/>
    <w:rsid w:val="009117BE"/>
    <w:rsid w:val="00913090"/>
    <w:rsid w:val="0091374A"/>
    <w:rsid w:val="00921133"/>
    <w:rsid w:val="00931CBA"/>
    <w:rsid w:val="009345E9"/>
    <w:rsid w:val="00937FA0"/>
    <w:rsid w:val="00940ADD"/>
    <w:rsid w:val="00946330"/>
    <w:rsid w:val="009508A5"/>
    <w:rsid w:val="00952253"/>
    <w:rsid w:val="00953488"/>
    <w:rsid w:val="00954215"/>
    <w:rsid w:val="00960EC4"/>
    <w:rsid w:val="00965D3A"/>
    <w:rsid w:val="00967168"/>
    <w:rsid w:val="00974B7A"/>
    <w:rsid w:val="00981A0A"/>
    <w:rsid w:val="00991562"/>
    <w:rsid w:val="00993276"/>
    <w:rsid w:val="009970E9"/>
    <w:rsid w:val="009A09C0"/>
    <w:rsid w:val="009A1683"/>
    <w:rsid w:val="009A1E51"/>
    <w:rsid w:val="009A3C8A"/>
    <w:rsid w:val="009B4C5E"/>
    <w:rsid w:val="009B5D88"/>
    <w:rsid w:val="009D6E7E"/>
    <w:rsid w:val="009E1680"/>
    <w:rsid w:val="009F138C"/>
    <w:rsid w:val="009F372A"/>
    <w:rsid w:val="009F5CDC"/>
    <w:rsid w:val="009F7B77"/>
    <w:rsid w:val="00A14A32"/>
    <w:rsid w:val="00A154EB"/>
    <w:rsid w:val="00A16E7E"/>
    <w:rsid w:val="00A2094C"/>
    <w:rsid w:val="00A24716"/>
    <w:rsid w:val="00A4261C"/>
    <w:rsid w:val="00A45FB7"/>
    <w:rsid w:val="00A52748"/>
    <w:rsid w:val="00A57DEE"/>
    <w:rsid w:val="00A601D3"/>
    <w:rsid w:val="00A66A35"/>
    <w:rsid w:val="00A6756E"/>
    <w:rsid w:val="00A856C3"/>
    <w:rsid w:val="00A878D6"/>
    <w:rsid w:val="00A87C7B"/>
    <w:rsid w:val="00A9004E"/>
    <w:rsid w:val="00A9448F"/>
    <w:rsid w:val="00AA0385"/>
    <w:rsid w:val="00AA06F3"/>
    <w:rsid w:val="00AA3536"/>
    <w:rsid w:val="00AA583F"/>
    <w:rsid w:val="00AB3151"/>
    <w:rsid w:val="00AB559A"/>
    <w:rsid w:val="00AB55E4"/>
    <w:rsid w:val="00AC2253"/>
    <w:rsid w:val="00AC58CB"/>
    <w:rsid w:val="00AD2131"/>
    <w:rsid w:val="00AD683A"/>
    <w:rsid w:val="00AD6A23"/>
    <w:rsid w:val="00AD7A94"/>
    <w:rsid w:val="00AE45A1"/>
    <w:rsid w:val="00AE7234"/>
    <w:rsid w:val="00AF2072"/>
    <w:rsid w:val="00B17719"/>
    <w:rsid w:val="00B2341B"/>
    <w:rsid w:val="00B25793"/>
    <w:rsid w:val="00B258A9"/>
    <w:rsid w:val="00B26C90"/>
    <w:rsid w:val="00B271C6"/>
    <w:rsid w:val="00B31D77"/>
    <w:rsid w:val="00B44129"/>
    <w:rsid w:val="00B447E8"/>
    <w:rsid w:val="00B45F16"/>
    <w:rsid w:val="00B464D9"/>
    <w:rsid w:val="00B54630"/>
    <w:rsid w:val="00B60A2E"/>
    <w:rsid w:val="00B61705"/>
    <w:rsid w:val="00B62480"/>
    <w:rsid w:val="00B64537"/>
    <w:rsid w:val="00B77691"/>
    <w:rsid w:val="00BB4C6D"/>
    <w:rsid w:val="00BB6446"/>
    <w:rsid w:val="00BC1F74"/>
    <w:rsid w:val="00BC2A39"/>
    <w:rsid w:val="00BC48D0"/>
    <w:rsid w:val="00BC5999"/>
    <w:rsid w:val="00BC7B0B"/>
    <w:rsid w:val="00BD2638"/>
    <w:rsid w:val="00BD44C5"/>
    <w:rsid w:val="00BD55EF"/>
    <w:rsid w:val="00BD698B"/>
    <w:rsid w:val="00BD7DDC"/>
    <w:rsid w:val="00BE60E7"/>
    <w:rsid w:val="00BE6B6E"/>
    <w:rsid w:val="00BE7AC2"/>
    <w:rsid w:val="00BF0AB4"/>
    <w:rsid w:val="00BF4EA7"/>
    <w:rsid w:val="00C04F6C"/>
    <w:rsid w:val="00C112F6"/>
    <w:rsid w:val="00C20059"/>
    <w:rsid w:val="00C248BD"/>
    <w:rsid w:val="00C3389E"/>
    <w:rsid w:val="00C43661"/>
    <w:rsid w:val="00C44FD2"/>
    <w:rsid w:val="00C50E37"/>
    <w:rsid w:val="00C57000"/>
    <w:rsid w:val="00C5732A"/>
    <w:rsid w:val="00C67415"/>
    <w:rsid w:val="00C75619"/>
    <w:rsid w:val="00C7563E"/>
    <w:rsid w:val="00C80325"/>
    <w:rsid w:val="00C80B6F"/>
    <w:rsid w:val="00C80CF2"/>
    <w:rsid w:val="00C815CE"/>
    <w:rsid w:val="00C83EA8"/>
    <w:rsid w:val="00C85C98"/>
    <w:rsid w:val="00C91F7B"/>
    <w:rsid w:val="00C9268F"/>
    <w:rsid w:val="00C96CA9"/>
    <w:rsid w:val="00CA6C81"/>
    <w:rsid w:val="00CA6DA5"/>
    <w:rsid w:val="00CB10A3"/>
    <w:rsid w:val="00CB3D3C"/>
    <w:rsid w:val="00CC46D3"/>
    <w:rsid w:val="00CD623C"/>
    <w:rsid w:val="00CD7218"/>
    <w:rsid w:val="00CE08AE"/>
    <w:rsid w:val="00CE09A2"/>
    <w:rsid w:val="00CE51D5"/>
    <w:rsid w:val="00CE6272"/>
    <w:rsid w:val="00CF4BED"/>
    <w:rsid w:val="00CF524D"/>
    <w:rsid w:val="00CF7CAB"/>
    <w:rsid w:val="00D0269E"/>
    <w:rsid w:val="00D21AF8"/>
    <w:rsid w:val="00D22133"/>
    <w:rsid w:val="00D22389"/>
    <w:rsid w:val="00D23250"/>
    <w:rsid w:val="00D23ED6"/>
    <w:rsid w:val="00D313AF"/>
    <w:rsid w:val="00D3558A"/>
    <w:rsid w:val="00D46810"/>
    <w:rsid w:val="00D50247"/>
    <w:rsid w:val="00D51D87"/>
    <w:rsid w:val="00D53CD5"/>
    <w:rsid w:val="00D54BF5"/>
    <w:rsid w:val="00D54F5F"/>
    <w:rsid w:val="00D60888"/>
    <w:rsid w:val="00D62043"/>
    <w:rsid w:val="00D629E9"/>
    <w:rsid w:val="00D7773F"/>
    <w:rsid w:val="00D842B7"/>
    <w:rsid w:val="00D937A7"/>
    <w:rsid w:val="00D97D3D"/>
    <w:rsid w:val="00DA262D"/>
    <w:rsid w:val="00DA3196"/>
    <w:rsid w:val="00DA6804"/>
    <w:rsid w:val="00DA6FE1"/>
    <w:rsid w:val="00DA7696"/>
    <w:rsid w:val="00DB3E9C"/>
    <w:rsid w:val="00DC494C"/>
    <w:rsid w:val="00DD0830"/>
    <w:rsid w:val="00DD18F2"/>
    <w:rsid w:val="00DE28CE"/>
    <w:rsid w:val="00DE4047"/>
    <w:rsid w:val="00DE416D"/>
    <w:rsid w:val="00DE576A"/>
    <w:rsid w:val="00DF7D53"/>
    <w:rsid w:val="00E0148D"/>
    <w:rsid w:val="00E06E84"/>
    <w:rsid w:val="00E11E4E"/>
    <w:rsid w:val="00E15C37"/>
    <w:rsid w:val="00E16280"/>
    <w:rsid w:val="00E242CF"/>
    <w:rsid w:val="00E254E0"/>
    <w:rsid w:val="00E26DC6"/>
    <w:rsid w:val="00E321CC"/>
    <w:rsid w:val="00E32274"/>
    <w:rsid w:val="00E32AFB"/>
    <w:rsid w:val="00E45BD3"/>
    <w:rsid w:val="00E46667"/>
    <w:rsid w:val="00E47151"/>
    <w:rsid w:val="00E53CDA"/>
    <w:rsid w:val="00E55326"/>
    <w:rsid w:val="00E557CE"/>
    <w:rsid w:val="00E56D0A"/>
    <w:rsid w:val="00E57970"/>
    <w:rsid w:val="00E64A17"/>
    <w:rsid w:val="00E66457"/>
    <w:rsid w:val="00E73756"/>
    <w:rsid w:val="00E75B22"/>
    <w:rsid w:val="00E76E8C"/>
    <w:rsid w:val="00E822E8"/>
    <w:rsid w:val="00E950F6"/>
    <w:rsid w:val="00E962E1"/>
    <w:rsid w:val="00E97915"/>
    <w:rsid w:val="00E97A79"/>
    <w:rsid w:val="00EA2D11"/>
    <w:rsid w:val="00EA35C4"/>
    <w:rsid w:val="00EB32BD"/>
    <w:rsid w:val="00EB7392"/>
    <w:rsid w:val="00EC68C1"/>
    <w:rsid w:val="00ED67CA"/>
    <w:rsid w:val="00EE4087"/>
    <w:rsid w:val="00EE7C0B"/>
    <w:rsid w:val="00EF214B"/>
    <w:rsid w:val="00F013DE"/>
    <w:rsid w:val="00F0169C"/>
    <w:rsid w:val="00F04335"/>
    <w:rsid w:val="00F053AC"/>
    <w:rsid w:val="00F05C75"/>
    <w:rsid w:val="00F12576"/>
    <w:rsid w:val="00F12A0A"/>
    <w:rsid w:val="00F13155"/>
    <w:rsid w:val="00F207E2"/>
    <w:rsid w:val="00F20F05"/>
    <w:rsid w:val="00F20FCF"/>
    <w:rsid w:val="00F26279"/>
    <w:rsid w:val="00F3403D"/>
    <w:rsid w:val="00F62DF2"/>
    <w:rsid w:val="00F65748"/>
    <w:rsid w:val="00F70727"/>
    <w:rsid w:val="00F72E79"/>
    <w:rsid w:val="00F75741"/>
    <w:rsid w:val="00F91189"/>
    <w:rsid w:val="00F93E0A"/>
    <w:rsid w:val="00F9417B"/>
    <w:rsid w:val="00FA0831"/>
    <w:rsid w:val="00FA5E2D"/>
    <w:rsid w:val="00FB0BAC"/>
    <w:rsid w:val="00FB0C83"/>
    <w:rsid w:val="00FB0E1E"/>
    <w:rsid w:val="00FB47EB"/>
    <w:rsid w:val="00FB5909"/>
    <w:rsid w:val="00FC361B"/>
    <w:rsid w:val="00FC5D3A"/>
    <w:rsid w:val="00FC7E46"/>
    <w:rsid w:val="00FD330C"/>
    <w:rsid w:val="00FD75BB"/>
    <w:rsid w:val="00FD769D"/>
    <w:rsid w:val="00FE2B9E"/>
    <w:rsid w:val="00FE51EE"/>
    <w:rsid w:val="00FE5B26"/>
    <w:rsid w:val="00FF2694"/>
    <w:rsid w:val="00FF3D43"/>
    <w:rsid w:val="00FF417B"/>
    <w:rsid w:val="00FF6214"/>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8587">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85999669">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03430306">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39543513">
      <w:bodyDiv w:val="1"/>
      <w:marLeft w:val="0"/>
      <w:marRight w:val="0"/>
      <w:marTop w:val="0"/>
      <w:marBottom w:val="0"/>
      <w:divBdr>
        <w:top w:val="none" w:sz="0" w:space="0" w:color="auto"/>
        <w:left w:val="none" w:sz="0" w:space="0" w:color="auto"/>
        <w:bottom w:val="none" w:sz="0" w:space="0" w:color="auto"/>
        <w:right w:val="none" w:sz="0" w:space="0" w:color="auto"/>
      </w:divBdr>
    </w:div>
    <w:div w:id="142740665">
      <w:bodyDiv w:val="1"/>
      <w:marLeft w:val="0"/>
      <w:marRight w:val="0"/>
      <w:marTop w:val="0"/>
      <w:marBottom w:val="0"/>
      <w:divBdr>
        <w:top w:val="none" w:sz="0" w:space="0" w:color="auto"/>
        <w:left w:val="none" w:sz="0" w:space="0" w:color="auto"/>
        <w:bottom w:val="none" w:sz="0" w:space="0" w:color="auto"/>
        <w:right w:val="none" w:sz="0" w:space="0" w:color="auto"/>
      </w:divBdr>
    </w:div>
    <w:div w:id="238448719">
      <w:bodyDiv w:val="1"/>
      <w:marLeft w:val="0"/>
      <w:marRight w:val="0"/>
      <w:marTop w:val="0"/>
      <w:marBottom w:val="0"/>
      <w:divBdr>
        <w:top w:val="none" w:sz="0" w:space="0" w:color="auto"/>
        <w:left w:val="none" w:sz="0" w:space="0" w:color="auto"/>
        <w:bottom w:val="none" w:sz="0" w:space="0" w:color="auto"/>
        <w:right w:val="none" w:sz="0" w:space="0" w:color="auto"/>
      </w:divBdr>
    </w:div>
    <w:div w:id="254632085">
      <w:bodyDiv w:val="1"/>
      <w:marLeft w:val="0"/>
      <w:marRight w:val="0"/>
      <w:marTop w:val="0"/>
      <w:marBottom w:val="0"/>
      <w:divBdr>
        <w:top w:val="none" w:sz="0" w:space="0" w:color="auto"/>
        <w:left w:val="none" w:sz="0" w:space="0" w:color="auto"/>
        <w:bottom w:val="none" w:sz="0" w:space="0" w:color="auto"/>
        <w:right w:val="none" w:sz="0" w:space="0" w:color="auto"/>
      </w:divBdr>
    </w:div>
    <w:div w:id="317685552">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42980723">
      <w:bodyDiv w:val="1"/>
      <w:marLeft w:val="0"/>
      <w:marRight w:val="0"/>
      <w:marTop w:val="0"/>
      <w:marBottom w:val="0"/>
      <w:divBdr>
        <w:top w:val="none" w:sz="0" w:space="0" w:color="auto"/>
        <w:left w:val="none" w:sz="0" w:space="0" w:color="auto"/>
        <w:bottom w:val="none" w:sz="0" w:space="0" w:color="auto"/>
        <w:right w:val="none" w:sz="0" w:space="0" w:color="auto"/>
      </w:divBdr>
    </w:div>
    <w:div w:id="368455783">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7080171">
      <w:bodyDiv w:val="1"/>
      <w:marLeft w:val="0"/>
      <w:marRight w:val="0"/>
      <w:marTop w:val="0"/>
      <w:marBottom w:val="0"/>
      <w:divBdr>
        <w:top w:val="none" w:sz="0" w:space="0" w:color="auto"/>
        <w:left w:val="none" w:sz="0" w:space="0" w:color="auto"/>
        <w:bottom w:val="none" w:sz="0" w:space="0" w:color="auto"/>
        <w:right w:val="none" w:sz="0" w:space="0" w:color="auto"/>
      </w:divBdr>
    </w:div>
    <w:div w:id="627860078">
      <w:bodyDiv w:val="1"/>
      <w:marLeft w:val="0"/>
      <w:marRight w:val="0"/>
      <w:marTop w:val="0"/>
      <w:marBottom w:val="0"/>
      <w:divBdr>
        <w:top w:val="none" w:sz="0" w:space="0" w:color="auto"/>
        <w:left w:val="none" w:sz="0" w:space="0" w:color="auto"/>
        <w:bottom w:val="none" w:sz="0" w:space="0" w:color="auto"/>
        <w:right w:val="none" w:sz="0" w:space="0" w:color="auto"/>
      </w:divBdr>
    </w:div>
    <w:div w:id="820999254">
      <w:bodyDiv w:val="1"/>
      <w:marLeft w:val="0"/>
      <w:marRight w:val="0"/>
      <w:marTop w:val="0"/>
      <w:marBottom w:val="0"/>
      <w:divBdr>
        <w:top w:val="none" w:sz="0" w:space="0" w:color="auto"/>
        <w:left w:val="none" w:sz="0" w:space="0" w:color="auto"/>
        <w:bottom w:val="none" w:sz="0" w:space="0" w:color="auto"/>
        <w:right w:val="none" w:sz="0" w:space="0" w:color="auto"/>
      </w:divBdr>
    </w:div>
    <w:div w:id="922489697">
      <w:bodyDiv w:val="1"/>
      <w:marLeft w:val="0"/>
      <w:marRight w:val="0"/>
      <w:marTop w:val="0"/>
      <w:marBottom w:val="0"/>
      <w:divBdr>
        <w:top w:val="none" w:sz="0" w:space="0" w:color="auto"/>
        <w:left w:val="none" w:sz="0" w:space="0" w:color="auto"/>
        <w:bottom w:val="none" w:sz="0" w:space="0" w:color="auto"/>
        <w:right w:val="none" w:sz="0" w:space="0" w:color="auto"/>
      </w:divBdr>
    </w:div>
    <w:div w:id="98666609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5023198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6196270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93054603">
      <w:bodyDiv w:val="1"/>
      <w:marLeft w:val="0"/>
      <w:marRight w:val="0"/>
      <w:marTop w:val="0"/>
      <w:marBottom w:val="0"/>
      <w:divBdr>
        <w:top w:val="none" w:sz="0" w:space="0" w:color="auto"/>
        <w:left w:val="none" w:sz="0" w:space="0" w:color="auto"/>
        <w:bottom w:val="none" w:sz="0" w:space="0" w:color="auto"/>
        <w:right w:val="none" w:sz="0" w:space="0" w:color="auto"/>
      </w:divBdr>
    </w:div>
    <w:div w:id="1376390786">
      <w:bodyDiv w:val="1"/>
      <w:marLeft w:val="0"/>
      <w:marRight w:val="0"/>
      <w:marTop w:val="0"/>
      <w:marBottom w:val="0"/>
      <w:divBdr>
        <w:top w:val="none" w:sz="0" w:space="0" w:color="auto"/>
        <w:left w:val="none" w:sz="0" w:space="0" w:color="auto"/>
        <w:bottom w:val="none" w:sz="0" w:space="0" w:color="auto"/>
        <w:right w:val="none" w:sz="0" w:space="0" w:color="auto"/>
      </w:divBdr>
    </w:div>
    <w:div w:id="1389379993">
      <w:bodyDiv w:val="1"/>
      <w:marLeft w:val="0"/>
      <w:marRight w:val="0"/>
      <w:marTop w:val="0"/>
      <w:marBottom w:val="0"/>
      <w:divBdr>
        <w:top w:val="none" w:sz="0" w:space="0" w:color="auto"/>
        <w:left w:val="none" w:sz="0" w:space="0" w:color="auto"/>
        <w:bottom w:val="none" w:sz="0" w:space="0" w:color="auto"/>
        <w:right w:val="none" w:sz="0" w:space="0" w:color="auto"/>
      </w:divBdr>
    </w:div>
    <w:div w:id="1393191887">
      <w:bodyDiv w:val="1"/>
      <w:marLeft w:val="0"/>
      <w:marRight w:val="0"/>
      <w:marTop w:val="0"/>
      <w:marBottom w:val="0"/>
      <w:divBdr>
        <w:top w:val="none" w:sz="0" w:space="0" w:color="auto"/>
        <w:left w:val="none" w:sz="0" w:space="0" w:color="auto"/>
        <w:bottom w:val="none" w:sz="0" w:space="0" w:color="auto"/>
        <w:right w:val="none" w:sz="0" w:space="0" w:color="auto"/>
      </w:divBdr>
    </w:div>
    <w:div w:id="1451780284">
      <w:bodyDiv w:val="1"/>
      <w:marLeft w:val="0"/>
      <w:marRight w:val="0"/>
      <w:marTop w:val="0"/>
      <w:marBottom w:val="0"/>
      <w:divBdr>
        <w:top w:val="none" w:sz="0" w:space="0" w:color="auto"/>
        <w:left w:val="none" w:sz="0" w:space="0" w:color="auto"/>
        <w:bottom w:val="none" w:sz="0" w:space="0" w:color="auto"/>
        <w:right w:val="none" w:sz="0" w:space="0" w:color="auto"/>
      </w:divBdr>
    </w:div>
    <w:div w:id="1553271235">
      <w:bodyDiv w:val="1"/>
      <w:marLeft w:val="0"/>
      <w:marRight w:val="0"/>
      <w:marTop w:val="0"/>
      <w:marBottom w:val="0"/>
      <w:divBdr>
        <w:top w:val="none" w:sz="0" w:space="0" w:color="auto"/>
        <w:left w:val="none" w:sz="0" w:space="0" w:color="auto"/>
        <w:bottom w:val="none" w:sz="0" w:space="0" w:color="auto"/>
        <w:right w:val="none" w:sz="0" w:space="0" w:color="auto"/>
      </w:divBdr>
    </w:div>
    <w:div w:id="1700470088">
      <w:bodyDiv w:val="1"/>
      <w:marLeft w:val="0"/>
      <w:marRight w:val="0"/>
      <w:marTop w:val="0"/>
      <w:marBottom w:val="0"/>
      <w:divBdr>
        <w:top w:val="none" w:sz="0" w:space="0" w:color="auto"/>
        <w:left w:val="none" w:sz="0" w:space="0" w:color="auto"/>
        <w:bottom w:val="none" w:sz="0" w:space="0" w:color="auto"/>
        <w:right w:val="none" w:sz="0" w:space="0" w:color="auto"/>
      </w:divBdr>
    </w:div>
    <w:div w:id="1745300424">
      <w:bodyDiv w:val="1"/>
      <w:marLeft w:val="0"/>
      <w:marRight w:val="0"/>
      <w:marTop w:val="0"/>
      <w:marBottom w:val="0"/>
      <w:divBdr>
        <w:top w:val="none" w:sz="0" w:space="0" w:color="auto"/>
        <w:left w:val="none" w:sz="0" w:space="0" w:color="auto"/>
        <w:bottom w:val="none" w:sz="0" w:space="0" w:color="auto"/>
        <w:right w:val="none" w:sz="0" w:space="0" w:color="auto"/>
      </w:divBdr>
    </w:div>
    <w:div w:id="1758865304">
      <w:bodyDiv w:val="1"/>
      <w:marLeft w:val="0"/>
      <w:marRight w:val="0"/>
      <w:marTop w:val="0"/>
      <w:marBottom w:val="0"/>
      <w:divBdr>
        <w:top w:val="none" w:sz="0" w:space="0" w:color="auto"/>
        <w:left w:val="none" w:sz="0" w:space="0" w:color="auto"/>
        <w:bottom w:val="none" w:sz="0" w:space="0" w:color="auto"/>
        <w:right w:val="none" w:sz="0" w:space="0" w:color="auto"/>
      </w:divBdr>
    </w:div>
    <w:div w:id="1764036095">
      <w:bodyDiv w:val="1"/>
      <w:marLeft w:val="0"/>
      <w:marRight w:val="0"/>
      <w:marTop w:val="0"/>
      <w:marBottom w:val="0"/>
      <w:divBdr>
        <w:top w:val="none" w:sz="0" w:space="0" w:color="auto"/>
        <w:left w:val="none" w:sz="0" w:space="0" w:color="auto"/>
        <w:bottom w:val="none" w:sz="0" w:space="0" w:color="auto"/>
        <w:right w:val="none" w:sz="0" w:space="0" w:color="auto"/>
      </w:divBdr>
    </w:div>
    <w:div w:id="187546422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5042951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2784814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 w:id="214611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13</Pages>
  <Words>3254</Words>
  <Characters>17573</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cp:lastPrinted>2022-11-03T00:30:00Z</cp:lastPrinted>
  <dcterms:created xsi:type="dcterms:W3CDTF">2024-08-12T12:54:00Z</dcterms:created>
  <dcterms:modified xsi:type="dcterms:W3CDTF">2024-08-15T12:30:00Z</dcterms:modified>
</cp:coreProperties>
</file>