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7E820FFD" w:rsidR="00D937A7" w:rsidRPr="008448DA" w:rsidRDefault="00D937A7" w:rsidP="00152B56">
      <w:pPr>
        <w:widowControl w:val="0"/>
        <w:autoSpaceDE w:val="0"/>
        <w:autoSpaceDN w:val="0"/>
        <w:adjustRightInd w:val="0"/>
        <w:rPr>
          <w:rFonts w:ascii="Consolas" w:hAnsi="Consolas" w:cs="Arial"/>
          <w:b/>
          <w:bCs/>
          <w:sz w:val="28"/>
          <w:szCs w:val="28"/>
        </w:rPr>
      </w:pPr>
      <w:r w:rsidRPr="008448DA">
        <w:rPr>
          <w:rFonts w:ascii="Consolas" w:hAnsi="Consolas" w:cs="Arial"/>
          <w:b/>
          <w:bCs/>
          <w:sz w:val="28"/>
          <w:szCs w:val="28"/>
        </w:rPr>
        <w:t xml:space="preserve">ATA DE REGISTRO DE PREÇOS N.º </w:t>
      </w:r>
      <w:r w:rsidR="00152B56" w:rsidRPr="008448DA">
        <w:rPr>
          <w:rFonts w:ascii="Consolas" w:hAnsi="Consolas" w:cs="Arial"/>
          <w:b/>
          <w:bCs/>
          <w:sz w:val="28"/>
          <w:szCs w:val="28"/>
        </w:rPr>
        <w:t>162/2024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2BE94A1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itens</w:t>
      </w:r>
      <w:r w:rsidR="008448DA">
        <w:rPr>
          <w:rFonts w:ascii="Consolas" w:hAnsi="Consolas"/>
          <w:color w:val="auto"/>
          <w:sz w:val="28"/>
          <w:szCs w:val="28"/>
        </w:rPr>
        <w:t xml:space="preserve"> </w:t>
      </w:r>
      <w:r w:rsidR="00FB0C83">
        <w:rPr>
          <w:rFonts w:ascii="Consolas" w:hAnsi="Consolas"/>
          <w:color w:val="auto"/>
          <w:sz w:val="28"/>
          <w:szCs w:val="28"/>
        </w:rPr>
        <w:t>05, 12, 16, 17, 19, 20, 25 e 32</w:t>
      </w:r>
      <w:r w:rsidRPr="00B17719">
        <w:rPr>
          <w:rFonts w:ascii="Consolas" w:hAnsi="Consolas"/>
          <w:color w:val="auto"/>
          <w:sz w:val="28"/>
          <w:szCs w:val="28"/>
        </w:rPr>
        <w:t xml:space="preserve"> 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1B4153F0" w14:textId="77777777" w:rsidR="00727FE1" w:rsidRDefault="00727FE1" w:rsidP="008448D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D109A4"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5 - REJUNTE CIMENTICIO ¿ 1KG, MARCA JUNTALIDER 9010000015</w:t>
      </w:r>
    </w:p>
    <w:p w14:paraId="456BC1ED"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250,00       Valor Unit.:      9,3900       Valor total:       2.347,50</w:t>
      </w:r>
    </w:p>
    <w:p w14:paraId="51FB89C6"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5 - REJUNTE CIMENTICIO ¿ 1KG, MARCA JUNTALIDER 9010000015</w:t>
      </w:r>
    </w:p>
    <w:p w14:paraId="39E14141"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lastRenderedPageBreak/>
        <w:t>Quant.:        750,00       Valor Unit.:      9,3900       Valor total:       7.042,50</w:t>
      </w:r>
    </w:p>
    <w:p w14:paraId="119129AA"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12 - TRENA 7,5 MX25MM C/ TRAVA, MARCA PERKON 1174</w:t>
      </w:r>
    </w:p>
    <w:p w14:paraId="08F82A70"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12,00       Valor Unit.:     25,0000       Valor total:         300,00</w:t>
      </w:r>
    </w:p>
    <w:p w14:paraId="3380CFB3"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12 - TRENA 7,5 MX25MM C/ TRAVA, MARCA PERKON 1174</w:t>
      </w:r>
    </w:p>
    <w:p w14:paraId="6FACC4AA"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38,00       Valor Unit.:     25,0000       Valor total:         950,00</w:t>
      </w:r>
    </w:p>
    <w:p w14:paraId="5201A844"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16 - LUVA DE CORRER ¿ ÁGUA ¿ 75MM, MARCA KRONA 651</w:t>
      </w:r>
    </w:p>
    <w:p w14:paraId="24A111F2"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12,00       Valor Unit.:     26,0000       Valor total:         312,00</w:t>
      </w:r>
    </w:p>
    <w:p w14:paraId="523A3134"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16 - LUVA DE CORRER ¿ ÁGUA ¿ 75MM, MARCA KRONA 651</w:t>
      </w:r>
    </w:p>
    <w:p w14:paraId="1D7E6BE3"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38,00       Valor Unit.:     26,0000       Valor total:         988,00</w:t>
      </w:r>
    </w:p>
    <w:p w14:paraId="15FDAEB2"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17 - LUVA DE CORRER ¿ ÁGUA ¿ 100MM, MARCA KRONA 652</w:t>
      </w:r>
    </w:p>
    <w:p w14:paraId="4023A43A"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12,00       Valor Unit.:     33,8500       Valor total:         406,20</w:t>
      </w:r>
    </w:p>
    <w:p w14:paraId="32601C70"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17 - LUVA DE CORRER ¿ ÁGUA ¿ 100MM, MARCA KRONA 652</w:t>
      </w:r>
    </w:p>
    <w:p w14:paraId="2C2FC696"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38,00       Valor Unit.:     33,8500       Valor total:       1.286,30</w:t>
      </w:r>
    </w:p>
    <w:p w14:paraId="3FE2306C"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19 - TÊ LISO SOLDÁVEL ¿ ÁGUA ¿ 100MM, MARCA KRONA 661</w:t>
      </w:r>
    </w:p>
    <w:p w14:paraId="63688775"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12,00       Valor Unit.:     56,1900       Valor total:         674,28</w:t>
      </w:r>
    </w:p>
    <w:p w14:paraId="3C2186BF"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19 - TÊ LISO SOLDÁVEL ¿ ÁGUA ¿ 100MM, MARCA KRONA 661</w:t>
      </w:r>
    </w:p>
    <w:p w14:paraId="6D3B0ECC"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38,00       Valor Unit.:     56,1900       Valor total:       2.135,22</w:t>
      </w:r>
    </w:p>
    <w:p w14:paraId="0DB397E8"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20 - CAP SOLDÁVEL ¿ ÁGUA ¿ 100MM, MARCA KRONA 596</w:t>
      </w:r>
    </w:p>
    <w:p w14:paraId="3DD7530F"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12,00       Valor Unit.:     28,4900       Valor total:         341,88</w:t>
      </w:r>
    </w:p>
    <w:p w14:paraId="089A2DA3"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20 - CAP SOLDÁVEL ¿ ÁGUA ¿ 100MM, MARCA KRONA 596</w:t>
      </w:r>
    </w:p>
    <w:p w14:paraId="1DD568C2"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38,00       Valor Unit.:     28,4900       Valor total:       1.082,62</w:t>
      </w:r>
    </w:p>
    <w:p w14:paraId="1F20AA34"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25 - MARRETA 2KG ¿ CABO EM MADEIRA, MARCA TENACE 3227</w:t>
      </w:r>
    </w:p>
    <w:p w14:paraId="432E4A8F"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5,00       Valor Unit.:     59,0000       Valor total:         295,00</w:t>
      </w:r>
    </w:p>
    <w:p w14:paraId="61EF163B"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25 - MARRETA 2KG ¿ CABO EM MADEIRA, MARCA TENACE 3227</w:t>
      </w:r>
    </w:p>
    <w:p w14:paraId="2C34BDCF"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15,00       Valor Unit.:     59,0000       Valor total:         885,00</w:t>
      </w:r>
    </w:p>
    <w:p w14:paraId="7E628902"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32 - CONEXÃO UNIÃO DE MANGUEIRA 2¿, MARCA GARDEN 11833G</w:t>
      </w:r>
    </w:p>
    <w:p w14:paraId="252F17A0"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lastRenderedPageBreak/>
        <w:t>Quant.:         12,00       Valor Unit.:     15,3400       Valor total:         184,08</w:t>
      </w:r>
    </w:p>
    <w:p w14:paraId="1AAA1F62"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Item 32 - CONEXÃO UNIÃO DE MANGUEIRA 2¿, MARCA GARDEN 11833G</w:t>
      </w:r>
    </w:p>
    <w:p w14:paraId="0B82A64E" w14:textId="77777777" w:rsidR="00152B56" w:rsidRPr="00152B56" w:rsidRDefault="00152B56" w:rsidP="008448DA">
      <w:pPr>
        <w:pStyle w:val="Nivel2"/>
        <w:numPr>
          <w:ilvl w:val="0"/>
          <w:numId w:val="0"/>
        </w:numPr>
        <w:autoSpaceDE w:val="0"/>
        <w:autoSpaceDN w:val="0"/>
        <w:adjustRightInd w:val="0"/>
        <w:spacing w:before="0" w:after="0" w:line="240" w:lineRule="auto"/>
        <w:rPr>
          <w:rFonts w:ascii="Consolas" w:hAnsi="Consolas"/>
          <w:sz w:val="28"/>
          <w:szCs w:val="28"/>
        </w:rPr>
      </w:pPr>
      <w:r w:rsidRPr="00152B56">
        <w:rPr>
          <w:rFonts w:ascii="Consolas" w:hAnsi="Consolas"/>
          <w:sz w:val="28"/>
          <w:szCs w:val="28"/>
        </w:rPr>
        <w:t>Quant.:         38,00       Valor Unit.:     15,3400       Valor total:         582,92</w:t>
      </w:r>
    </w:p>
    <w:p w14:paraId="373F50A6" w14:textId="33F27744" w:rsidR="002F7959" w:rsidRDefault="002F7959" w:rsidP="008448D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04A1759" w14:textId="0ECD65E8" w:rsidR="00FB0C83" w:rsidRDefault="00FB0C83" w:rsidP="00FB0C83">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 xml:space="preserve">EMPRESA </w:t>
      </w:r>
      <w:r w:rsidR="008448DA" w:rsidRPr="00242912">
        <w:rPr>
          <w:rFonts w:ascii="Consolas" w:hAnsi="Consolas" w:cs="Consolas"/>
          <w:b/>
          <w:bCs/>
          <w:sz w:val="28"/>
          <w:szCs w:val="28"/>
        </w:rPr>
        <w:t>BOARETO &amp; RUIZ LTDA</w:t>
      </w:r>
      <w:r>
        <w:rPr>
          <w:rFonts w:ascii="Consolas" w:hAnsi="Consolas" w:cs="Arial"/>
          <w:b/>
          <w:bCs/>
          <w:sz w:val="28"/>
          <w:szCs w:val="28"/>
          <w:shd w:val="clear" w:color="auto" w:fill="FFFFFF"/>
        </w:rPr>
        <w:t>.</w:t>
      </w:r>
    </w:p>
    <w:p w14:paraId="556E7A03" w14:textId="10D5E191" w:rsidR="00FB0C83" w:rsidRPr="00887159" w:rsidRDefault="00FB0C83" w:rsidP="00FB0C83">
      <w:pPr>
        <w:autoSpaceDE w:val="0"/>
        <w:autoSpaceDN w:val="0"/>
        <w:adjustRightInd w:val="0"/>
        <w:jc w:val="both"/>
        <w:rPr>
          <w:rFonts w:ascii="Consolas" w:hAnsi="Consolas"/>
          <w:sz w:val="28"/>
          <w:szCs w:val="28"/>
        </w:rPr>
      </w:pPr>
      <w:r>
        <w:rPr>
          <w:rFonts w:ascii="Consolas" w:hAnsi="Consolas" w:cs="Consolas"/>
          <w:sz w:val="28"/>
          <w:szCs w:val="28"/>
        </w:rPr>
        <w:t>Endereço:</w:t>
      </w:r>
      <w:r>
        <w:rPr>
          <w:rFonts w:ascii="Consolas" w:hAnsi="Consolas" w:cs="Consolas"/>
          <w:bCs/>
          <w:sz w:val="28"/>
          <w:szCs w:val="28"/>
        </w:rPr>
        <w:t xml:space="preserve"> </w:t>
      </w:r>
      <w:r w:rsidR="008448DA" w:rsidRPr="00242912">
        <w:rPr>
          <w:rFonts w:ascii="Consolas" w:hAnsi="Consolas" w:cs="Consolas"/>
          <w:bCs/>
          <w:sz w:val="28"/>
          <w:szCs w:val="28"/>
        </w:rPr>
        <w:t xml:space="preserve">Rua </w:t>
      </w:r>
      <w:proofErr w:type="spellStart"/>
      <w:r w:rsidR="008448DA" w:rsidRPr="00242912">
        <w:rPr>
          <w:rFonts w:ascii="Consolas" w:hAnsi="Consolas" w:cs="Consolas"/>
          <w:bCs/>
          <w:sz w:val="28"/>
          <w:szCs w:val="28"/>
        </w:rPr>
        <w:t>Bepe</w:t>
      </w:r>
      <w:proofErr w:type="spellEnd"/>
      <w:r w:rsidR="008448DA" w:rsidRPr="00242912">
        <w:rPr>
          <w:rFonts w:ascii="Consolas" w:hAnsi="Consolas" w:cs="Consolas"/>
          <w:bCs/>
          <w:sz w:val="28"/>
          <w:szCs w:val="28"/>
        </w:rPr>
        <w:t xml:space="preserve"> </w:t>
      </w:r>
      <w:proofErr w:type="spellStart"/>
      <w:r w:rsidR="008448DA" w:rsidRPr="00242912">
        <w:rPr>
          <w:rFonts w:ascii="Consolas" w:hAnsi="Consolas" w:cs="Consolas"/>
          <w:bCs/>
          <w:sz w:val="28"/>
          <w:szCs w:val="28"/>
        </w:rPr>
        <w:t>P</w:t>
      </w:r>
      <w:r w:rsidR="008448DA">
        <w:rPr>
          <w:rFonts w:ascii="Consolas" w:hAnsi="Consolas" w:cs="Consolas"/>
          <w:bCs/>
          <w:sz w:val="28"/>
          <w:szCs w:val="28"/>
        </w:rPr>
        <w:t>e</w:t>
      </w:r>
      <w:r w:rsidR="008448DA" w:rsidRPr="00242912">
        <w:rPr>
          <w:rFonts w:ascii="Consolas" w:hAnsi="Consolas" w:cs="Consolas"/>
          <w:bCs/>
          <w:sz w:val="28"/>
          <w:szCs w:val="28"/>
        </w:rPr>
        <w:t>rico</w:t>
      </w:r>
      <w:proofErr w:type="spellEnd"/>
      <w:r w:rsidR="008448DA" w:rsidRPr="00242912">
        <w:rPr>
          <w:rFonts w:ascii="Consolas" w:hAnsi="Consolas" w:cs="Consolas"/>
          <w:bCs/>
          <w:sz w:val="28"/>
          <w:szCs w:val="28"/>
        </w:rPr>
        <w:t xml:space="preserve"> nº 90 – Bairro Distrito </w:t>
      </w:r>
      <w:r w:rsidR="008448DA" w:rsidRPr="00801AE2">
        <w:rPr>
          <w:rFonts w:ascii="Consolas" w:hAnsi="Consolas" w:cs="Consolas"/>
          <w:bCs/>
          <w:sz w:val="28"/>
          <w:szCs w:val="28"/>
        </w:rPr>
        <w:t xml:space="preserve">Industrial Comendador João </w:t>
      </w:r>
      <w:proofErr w:type="spellStart"/>
      <w:r w:rsidR="008448DA" w:rsidRPr="00801AE2">
        <w:rPr>
          <w:rFonts w:ascii="Consolas" w:hAnsi="Consolas" w:cs="Consolas"/>
          <w:bCs/>
          <w:sz w:val="28"/>
          <w:szCs w:val="28"/>
        </w:rPr>
        <w:t>Rayes</w:t>
      </w:r>
      <w:proofErr w:type="spellEnd"/>
      <w:r w:rsidR="008448DA" w:rsidRPr="00801AE2">
        <w:rPr>
          <w:rFonts w:ascii="Consolas" w:hAnsi="Consolas" w:cs="Consolas"/>
          <w:bCs/>
          <w:sz w:val="28"/>
          <w:szCs w:val="28"/>
        </w:rPr>
        <w:t xml:space="preserve"> – CEP 17.357-246 – Igaraçu do Tietê – SP</w:t>
      </w:r>
      <w:r>
        <w:rPr>
          <w:rFonts w:ascii="Consolas" w:hAnsi="Consolas" w:cs="Consolas"/>
          <w:bCs/>
          <w:sz w:val="28"/>
          <w:szCs w:val="28"/>
        </w:rPr>
        <w:t xml:space="preserve"> – Fone (0XX31</w:t>
      </w:r>
      <w:r>
        <w:rPr>
          <w:rFonts w:ascii="Consolas" w:eastAsiaTheme="majorEastAsia" w:hAnsi="Consolas" w:cs="Consolas"/>
          <w:sz w:val="28"/>
          <w:szCs w:val="28"/>
          <w:shd w:val="clear" w:color="auto" w:fill="FFFFFF"/>
        </w:rPr>
        <w:t>)</w:t>
      </w:r>
      <w:r>
        <w:t xml:space="preserve"> </w:t>
      </w:r>
      <w:r>
        <w:rPr>
          <w:rFonts w:ascii="Consolas" w:hAnsi="Consolas"/>
          <w:sz w:val="28"/>
          <w:szCs w:val="28"/>
        </w:rPr>
        <w:t>9</w:t>
      </w:r>
      <w:r w:rsidR="008448DA">
        <w:rPr>
          <w:rFonts w:ascii="Consolas" w:hAnsi="Consolas"/>
          <w:sz w:val="28"/>
          <w:szCs w:val="28"/>
        </w:rPr>
        <w:t>9</w:t>
      </w:r>
      <w:r>
        <w:rPr>
          <w:rFonts w:ascii="Consolas" w:hAnsi="Consolas"/>
          <w:sz w:val="28"/>
          <w:szCs w:val="28"/>
        </w:rPr>
        <w:t>671-4040</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Pr>
          <w:rFonts w:ascii="Consolas" w:hAnsi="Consolas"/>
          <w:sz w:val="28"/>
          <w:szCs w:val="28"/>
        </w:rPr>
        <w:t xml:space="preserve"> </w:t>
      </w:r>
      <w:r w:rsidRPr="00575A0B">
        <w:rPr>
          <w:rFonts w:ascii="Consolas" w:hAnsi="Consolas"/>
          <w:sz w:val="28"/>
          <w:szCs w:val="28"/>
        </w:rPr>
        <w:t>contato@decorornamentacoes.com.br</w:t>
      </w:r>
    </w:p>
    <w:p w14:paraId="0A4BA647" w14:textId="7CD2A37B" w:rsidR="00FB0C83" w:rsidRDefault="00FB0C83" w:rsidP="00FB0C83">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8448DA" w:rsidRPr="00242912">
        <w:rPr>
          <w:rFonts w:ascii="Consolas" w:hAnsi="Consolas" w:cs="Consolas"/>
          <w:bCs/>
          <w:sz w:val="28"/>
          <w:szCs w:val="28"/>
        </w:rPr>
        <w:t>67.086.421/0001-58</w:t>
      </w:r>
    </w:p>
    <w:p w14:paraId="13369576" w14:textId="783B235B" w:rsidR="00FB0C83" w:rsidRPr="00DC0820" w:rsidRDefault="00FB0C83" w:rsidP="00FB0C83">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SENHOR RAPHAEL RUIZ BOARETO</w:t>
      </w:r>
      <w:r w:rsidR="008448DA">
        <w:rPr>
          <w:rFonts w:ascii="Consolas" w:hAnsi="Consolas" w:cs="Consolas"/>
          <w:sz w:val="28"/>
          <w:szCs w:val="28"/>
        </w:rPr>
        <w:t>,</w:t>
      </w:r>
      <w:r>
        <w:rPr>
          <w:rFonts w:ascii="Consolas" w:hAnsi="Consolas" w:cs="Consolas"/>
          <w:b/>
          <w:bCs/>
          <w:sz w:val="28"/>
          <w:szCs w:val="28"/>
        </w:rPr>
        <w:t xml:space="preserve"> </w:t>
      </w:r>
      <w:r>
        <w:rPr>
          <w:rFonts w:ascii="Consolas" w:hAnsi="Consolas" w:cs="Consolas"/>
          <w:bCs/>
          <w:sz w:val="28"/>
          <w:szCs w:val="28"/>
        </w:rPr>
        <w:t>devidamente Inscrito no Cadastro das Pessoas Físicas do Ministério da Fazenda sob o nº 360.528.648-85</w:t>
      </w:r>
    </w:p>
    <w:p w14:paraId="30109507" w14:textId="79D9C682" w:rsidR="00FB0C83" w:rsidRPr="008448DA" w:rsidRDefault="00FB0C83" w:rsidP="00FB0C83">
      <w:pPr>
        <w:autoSpaceDE w:val="0"/>
        <w:autoSpaceDN w:val="0"/>
        <w:adjustRightInd w:val="0"/>
        <w:jc w:val="both"/>
        <w:rPr>
          <w:rFonts w:ascii="Consolas" w:hAnsi="Consolas"/>
          <w:b/>
          <w:sz w:val="28"/>
          <w:szCs w:val="28"/>
        </w:rPr>
      </w:pPr>
      <w:r w:rsidRPr="008448DA">
        <w:rPr>
          <w:rFonts w:ascii="Consolas" w:hAnsi="Consolas" w:cs="Consolas"/>
          <w:b/>
          <w:sz w:val="28"/>
          <w:szCs w:val="28"/>
        </w:rPr>
        <w:t xml:space="preserve">Valor total de </w:t>
      </w:r>
      <w:r w:rsidR="008448DA" w:rsidRPr="008448DA">
        <w:rPr>
          <w:rFonts w:ascii="Consolas" w:hAnsi="Consolas" w:cs="Arial"/>
          <w:b/>
          <w:color w:val="000000"/>
          <w:sz w:val="28"/>
          <w:szCs w:val="28"/>
        </w:rPr>
        <w:t>R$ 19.813,50 (dezenove mil e oitocentos e treze reais e cinquenta centavos</w:t>
      </w:r>
      <w:r w:rsidRPr="008448DA">
        <w:rPr>
          <w:rFonts w:ascii="Consolas" w:hAnsi="Consolas" w:cs="Arial"/>
          <w:b/>
          <w:color w:val="000000"/>
          <w:sz w:val="28"/>
          <w:szCs w:val="28"/>
        </w:rPr>
        <w:t>)</w:t>
      </w:r>
    </w:p>
    <w:p w14:paraId="7DE5053A" w14:textId="77777777" w:rsidR="00C7563E"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5.9.1. O prazo de convocação poderá ser prorrogado 1 (uma) vez, por igual período, mediante solicitação do licitante convocado, </w:t>
      </w:r>
      <w:r w:rsidRPr="00B17719">
        <w:rPr>
          <w:rFonts w:ascii="Consolas" w:hAnsi="Consolas"/>
          <w:color w:val="auto"/>
          <w:sz w:val="28"/>
          <w:szCs w:val="28"/>
        </w:rPr>
        <w:lastRenderedPageBreak/>
        <w:t>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0FC8564B"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A33505" w14:textId="7735B603" w:rsidR="008448DA" w:rsidRDefault="008448D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948FF1" w14:textId="77777777" w:rsidR="008448DA" w:rsidRPr="00B17719" w:rsidRDefault="008448D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08C36D9A" w14:textId="77777777" w:rsidR="008448DA" w:rsidRDefault="008448D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7862FE5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w:t>
      </w:r>
      <w:r w:rsidRPr="00B17719">
        <w:rPr>
          <w:rFonts w:ascii="Consolas" w:hAnsi="Consolas"/>
          <w:color w:val="auto"/>
          <w:sz w:val="28"/>
          <w:szCs w:val="28"/>
        </w:rPr>
        <w:lastRenderedPageBreak/>
        <w:t xml:space="preserve">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4F1457D" w14:textId="77777777" w:rsidR="008448DA" w:rsidRDefault="008448D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4C50704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77A49A8" w14:textId="6349E8B2"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t xml:space="preserve">IARAS, </w:t>
      </w:r>
      <w:r>
        <w:rPr>
          <w:rFonts w:ascii="Consolas" w:hAnsi="Consolas" w:cs="Arial"/>
          <w:b/>
          <w:bCs/>
          <w:sz w:val="28"/>
          <w:szCs w:val="28"/>
        </w:rPr>
        <w:t>1</w:t>
      </w:r>
      <w:r w:rsidR="008448DA">
        <w:rPr>
          <w:rFonts w:ascii="Consolas" w:hAnsi="Consolas" w:cs="Arial"/>
          <w:b/>
          <w:bCs/>
          <w:sz w:val="28"/>
          <w:szCs w:val="28"/>
        </w:rPr>
        <w:t>5</w:t>
      </w:r>
      <w:r w:rsidRPr="009C6ADB">
        <w:rPr>
          <w:rFonts w:ascii="Consolas" w:hAnsi="Consolas" w:cs="Arial"/>
          <w:b/>
          <w:bCs/>
          <w:sz w:val="28"/>
          <w:szCs w:val="28"/>
        </w:rPr>
        <w:t xml:space="preserve"> DE </w:t>
      </w:r>
      <w:r w:rsidR="007E0C96">
        <w:rPr>
          <w:rFonts w:ascii="Consolas" w:hAnsi="Consolas" w:cs="Arial"/>
          <w:b/>
          <w:bCs/>
          <w:sz w:val="28"/>
          <w:szCs w:val="28"/>
        </w:rPr>
        <w:t>AGOSTO</w:t>
      </w:r>
      <w:r w:rsidRPr="009C6ADB">
        <w:rPr>
          <w:rFonts w:ascii="Consolas" w:hAnsi="Consolas" w:cs="Arial"/>
          <w:b/>
          <w:bCs/>
          <w:sz w:val="28"/>
          <w:szCs w:val="28"/>
        </w:rPr>
        <w:t xml:space="preserve"> DE 2024.</w:t>
      </w: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124424" w14:textId="77777777" w:rsidR="00FB0C83" w:rsidRDefault="00FB0C83" w:rsidP="008448DA">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8448DA">
      <w:pPr>
        <w:widowControl w:val="0"/>
        <w:autoSpaceDE w:val="0"/>
        <w:autoSpaceDN w:val="0"/>
        <w:adjustRightInd w:val="0"/>
        <w:jc w:val="center"/>
        <w:rPr>
          <w:rFonts w:ascii="Consolas" w:hAnsi="Consolas" w:cs="Arial"/>
          <w:b/>
          <w:bCs/>
          <w:sz w:val="28"/>
          <w:szCs w:val="28"/>
        </w:rPr>
      </w:pPr>
    </w:p>
    <w:p w14:paraId="5126C866" w14:textId="1433D47B" w:rsidR="00FB0C83" w:rsidRDefault="00FB0C83" w:rsidP="008448DA">
      <w:pPr>
        <w:jc w:val="center"/>
        <w:rPr>
          <w:rFonts w:ascii="Consolas" w:hAnsi="Consolas" w:cs="Consolas"/>
          <w:b/>
          <w:bCs/>
          <w:sz w:val="28"/>
          <w:szCs w:val="28"/>
        </w:rPr>
      </w:pPr>
      <w:r>
        <w:rPr>
          <w:rFonts w:ascii="Consolas" w:hAnsi="Consolas" w:cs="Consolas"/>
          <w:b/>
          <w:sz w:val="28"/>
          <w:szCs w:val="28"/>
        </w:rPr>
        <w:t>EMPRESA BOARETO &amp; RUIZ LTDA</w:t>
      </w:r>
      <w:r>
        <w:rPr>
          <w:rFonts w:ascii="Consolas" w:hAnsi="Consolas" w:cs="Arial"/>
          <w:b/>
          <w:bCs/>
          <w:sz w:val="28"/>
          <w:szCs w:val="28"/>
          <w:shd w:val="clear" w:color="auto" w:fill="FFFFFF"/>
        </w:rPr>
        <w:t xml:space="preserve">.                                         </w:t>
      </w:r>
      <w:r>
        <w:rPr>
          <w:rFonts w:ascii="Consolas" w:hAnsi="Consolas" w:cs="Consolas"/>
          <w:b/>
          <w:bCs/>
          <w:sz w:val="28"/>
          <w:szCs w:val="28"/>
        </w:rPr>
        <w:t xml:space="preserve">                                                                                             RAPHAEL RUIZ BOARETO                                         </w:t>
      </w:r>
      <w:r w:rsidRPr="009C6ADB">
        <w:rPr>
          <w:rFonts w:ascii="Consolas" w:hAnsi="Consolas" w:cs="Consolas"/>
          <w:b/>
          <w:bCs/>
          <w:sz w:val="28"/>
          <w:szCs w:val="28"/>
        </w:rPr>
        <w:t>DETENTOR</w:t>
      </w:r>
      <w:r w:rsidR="008448DA">
        <w:rPr>
          <w:rFonts w:ascii="Consolas" w:hAnsi="Consolas" w:cs="Consolas"/>
          <w:b/>
          <w:bCs/>
          <w:sz w:val="28"/>
          <w:szCs w:val="28"/>
        </w:rPr>
        <w:t>A</w:t>
      </w:r>
    </w:p>
    <w:p w14:paraId="31E7CC5E" w14:textId="77777777" w:rsidR="00FB0C83" w:rsidRDefault="00FB0C83" w:rsidP="008448DA">
      <w:pPr>
        <w:rPr>
          <w:b/>
          <w:bCs/>
          <w:sz w:val="28"/>
          <w:szCs w:val="28"/>
        </w:rPr>
      </w:pPr>
      <w:r w:rsidRPr="009C6ADB">
        <w:rPr>
          <w:rFonts w:ascii="Consolas" w:hAnsi="Consolas"/>
          <w:b/>
          <w:bCs/>
          <w:sz w:val="28"/>
          <w:szCs w:val="28"/>
        </w:rPr>
        <w:lastRenderedPageBreak/>
        <w:t>TESTEMUNHAS</w:t>
      </w:r>
      <w:r w:rsidRPr="009C6ADB">
        <w:rPr>
          <w:b/>
          <w:bCs/>
          <w:sz w:val="28"/>
          <w:szCs w:val="28"/>
        </w:rPr>
        <w:t>:</w:t>
      </w:r>
    </w:p>
    <w:p w14:paraId="2497EE05" w14:textId="77777777" w:rsidR="00FB0C83" w:rsidRDefault="00FB0C83" w:rsidP="00FB0C83">
      <w:pPr>
        <w:rPr>
          <w:b/>
          <w:bCs/>
          <w:sz w:val="28"/>
          <w:szCs w:val="28"/>
        </w:rPr>
      </w:pPr>
    </w:p>
    <w:p w14:paraId="7392EE4F" w14:textId="77777777" w:rsidR="00FB0C83" w:rsidRDefault="00FB0C83" w:rsidP="00FB0C83">
      <w:pPr>
        <w:rPr>
          <w:b/>
          <w:bCs/>
          <w:sz w:val="28"/>
          <w:szCs w:val="28"/>
        </w:rPr>
      </w:pPr>
      <w:r>
        <w:rPr>
          <w:b/>
          <w:bCs/>
          <w:sz w:val="28"/>
          <w:szCs w:val="28"/>
        </w:rPr>
        <w:t xml:space="preserve">     </w:t>
      </w:r>
    </w:p>
    <w:p w14:paraId="66CD4B40" w14:textId="77777777" w:rsidR="00FB0C83"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E95D5E">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E95D5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E95D5E">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E95D5E">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58919" w14:textId="77777777" w:rsidR="0020795F" w:rsidRDefault="0020795F">
      <w:r>
        <w:separator/>
      </w:r>
    </w:p>
  </w:endnote>
  <w:endnote w:type="continuationSeparator" w:id="0">
    <w:p w14:paraId="17BF5E07" w14:textId="77777777" w:rsidR="0020795F" w:rsidRDefault="00207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3061D" w14:textId="77777777" w:rsidR="0020795F" w:rsidRDefault="0020795F">
      <w:r>
        <w:separator/>
      </w:r>
    </w:p>
  </w:footnote>
  <w:footnote w:type="continuationSeparator" w:id="0">
    <w:p w14:paraId="27DD964A" w14:textId="77777777" w:rsidR="0020795F" w:rsidRDefault="00207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69BE"/>
    <w:rsid w:val="00026EF3"/>
    <w:rsid w:val="00035760"/>
    <w:rsid w:val="0004074C"/>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F1B31"/>
    <w:rsid w:val="000F73B0"/>
    <w:rsid w:val="001018AD"/>
    <w:rsid w:val="001076E3"/>
    <w:rsid w:val="001126FD"/>
    <w:rsid w:val="00124CFA"/>
    <w:rsid w:val="00135539"/>
    <w:rsid w:val="001431F1"/>
    <w:rsid w:val="00147444"/>
    <w:rsid w:val="00152B56"/>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0795F"/>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233E6"/>
    <w:rsid w:val="0033705D"/>
    <w:rsid w:val="00341A37"/>
    <w:rsid w:val="00342D90"/>
    <w:rsid w:val="00344B34"/>
    <w:rsid w:val="00344B4C"/>
    <w:rsid w:val="003519A9"/>
    <w:rsid w:val="00352041"/>
    <w:rsid w:val="003521C3"/>
    <w:rsid w:val="00360B11"/>
    <w:rsid w:val="0036112D"/>
    <w:rsid w:val="00361A65"/>
    <w:rsid w:val="003633E5"/>
    <w:rsid w:val="003653D5"/>
    <w:rsid w:val="003757A3"/>
    <w:rsid w:val="00376010"/>
    <w:rsid w:val="00383024"/>
    <w:rsid w:val="003839DB"/>
    <w:rsid w:val="00391643"/>
    <w:rsid w:val="003929AC"/>
    <w:rsid w:val="003933C6"/>
    <w:rsid w:val="003A0FA7"/>
    <w:rsid w:val="003B60A3"/>
    <w:rsid w:val="003C58B8"/>
    <w:rsid w:val="003C6F3B"/>
    <w:rsid w:val="003D6830"/>
    <w:rsid w:val="003E0E1E"/>
    <w:rsid w:val="003E5EB0"/>
    <w:rsid w:val="003F5102"/>
    <w:rsid w:val="003F6160"/>
    <w:rsid w:val="004018D1"/>
    <w:rsid w:val="00403587"/>
    <w:rsid w:val="00410BD6"/>
    <w:rsid w:val="00411270"/>
    <w:rsid w:val="00414882"/>
    <w:rsid w:val="0041577F"/>
    <w:rsid w:val="00420CBD"/>
    <w:rsid w:val="00421BBD"/>
    <w:rsid w:val="00422434"/>
    <w:rsid w:val="00422747"/>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5068C"/>
    <w:rsid w:val="00656BE9"/>
    <w:rsid w:val="00674A2A"/>
    <w:rsid w:val="00677ACC"/>
    <w:rsid w:val="00683B6B"/>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3BFA"/>
    <w:rsid w:val="007A4AA2"/>
    <w:rsid w:val="007A6155"/>
    <w:rsid w:val="007A7343"/>
    <w:rsid w:val="007B080F"/>
    <w:rsid w:val="007B210E"/>
    <w:rsid w:val="007B545C"/>
    <w:rsid w:val="007C3214"/>
    <w:rsid w:val="007D25C0"/>
    <w:rsid w:val="007E0C96"/>
    <w:rsid w:val="007E3933"/>
    <w:rsid w:val="007E4FB6"/>
    <w:rsid w:val="007F3767"/>
    <w:rsid w:val="007F5DB6"/>
    <w:rsid w:val="0080599B"/>
    <w:rsid w:val="00810DF8"/>
    <w:rsid w:val="008179FE"/>
    <w:rsid w:val="008216B3"/>
    <w:rsid w:val="00834A42"/>
    <w:rsid w:val="00834BD5"/>
    <w:rsid w:val="00837DCF"/>
    <w:rsid w:val="00840107"/>
    <w:rsid w:val="00841F01"/>
    <w:rsid w:val="008448DA"/>
    <w:rsid w:val="008461AC"/>
    <w:rsid w:val="00847394"/>
    <w:rsid w:val="00853AE8"/>
    <w:rsid w:val="00855395"/>
    <w:rsid w:val="008614BD"/>
    <w:rsid w:val="008622C5"/>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544B"/>
    <w:rsid w:val="008E7693"/>
    <w:rsid w:val="008F1B18"/>
    <w:rsid w:val="008F231C"/>
    <w:rsid w:val="00903C84"/>
    <w:rsid w:val="00903FEE"/>
    <w:rsid w:val="00905857"/>
    <w:rsid w:val="00906E51"/>
    <w:rsid w:val="009117BE"/>
    <w:rsid w:val="0091374A"/>
    <w:rsid w:val="00921133"/>
    <w:rsid w:val="00931CBA"/>
    <w:rsid w:val="009345E9"/>
    <w:rsid w:val="00937FA0"/>
    <w:rsid w:val="00940ADD"/>
    <w:rsid w:val="00946330"/>
    <w:rsid w:val="009508A5"/>
    <w:rsid w:val="00952253"/>
    <w:rsid w:val="00953488"/>
    <w:rsid w:val="00954215"/>
    <w:rsid w:val="00960EC4"/>
    <w:rsid w:val="00965D3A"/>
    <w:rsid w:val="00974B7A"/>
    <w:rsid w:val="00981A0A"/>
    <w:rsid w:val="00991562"/>
    <w:rsid w:val="00993276"/>
    <w:rsid w:val="009970E9"/>
    <w:rsid w:val="009A09C0"/>
    <w:rsid w:val="009A1683"/>
    <w:rsid w:val="009A1E51"/>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4630"/>
    <w:rsid w:val="00B60A2E"/>
    <w:rsid w:val="00B62480"/>
    <w:rsid w:val="00B64537"/>
    <w:rsid w:val="00B77691"/>
    <w:rsid w:val="00BB4C6D"/>
    <w:rsid w:val="00BC1F74"/>
    <w:rsid w:val="00BC48D0"/>
    <w:rsid w:val="00BC5999"/>
    <w:rsid w:val="00BC7B0B"/>
    <w:rsid w:val="00BD2638"/>
    <w:rsid w:val="00BD44C5"/>
    <w:rsid w:val="00BD55EF"/>
    <w:rsid w:val="00BD698B"/>
    <w:rsid w:val="00BE60E7"/>
    <w:rsid w:val="00BE6B6E"/>
    <w:rsid w:val="00BE7AC2"/>
    <w:rsid w:val="00BF0AB4"/>
    <w:rsid w:val="00BF4EA7"/>
    <w:rsid w:val="00C04F6C"/>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7218"/>
    <w:rsid w:val="00CE08AE"/>
    <w:rsid w:val="00CE09A2"/>
    <w:rsid w:val="00CE51D5"/>
    <w:rsid w:val="00CE6272"/>
    <w:rsid w:val="00CF4BED"/>
    <w:rsid w:val="00CF524D"/>
    <w:rsid w:val="00CF7CAB"/>
    <w:rsid w:val="00D0269E"/>
    <w:rsid w:val="00D22133"/>
    <w:rsid w:val="00D22389"/>
    <w:rsid w:val="00D23250"/>
    <w:rsid w:val="00D23ED6"/>
    <w:rsid w:val="00D313AF"/>
    <w:rsid w:val="00D3558A"/>
    <w:rsid w:val="00D46810"/>
    <w:rsid w:val="00D53CD5"/>
    <w:rsid w:val="00D54BF5"/>
    <w:rsid w:val="00D54F5F"/>
    <w:rsid w:val="00D60888"/>
    <w:rsid w:val="00D62043"/>
    <w:rsid w:val="00D629E9"/>
    <w:rsid w:val="00D77687"/>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3125</Words>
  <Characters>16880</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cp:lastPrinted>2022-11-03T00:30:00Z</cp:lastPrinted>
  <dcterms:created xsi:type="dcterms:W3CDTF">2024-08-12T12:54:00Z</dcterms:created>
  <dcterms:modified xsi:type="dcterms:W3CDTF">2024-08-15T11:41:00Z</dcterms:modified>
</cp:coreProperties>
</file>